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EC6" w:rsidRPr="00993EC6" w:rsidRDefault="00993EC6" w:rsidP="00993EC6">
      <w:pPr>
        <w:pStyle w:val="a3"/>
        <w:jc w:val="center"/>
        <w:rPr>
          <w:rFonts w:ascii="Times New Roman" w:hAnsi="Times New Roman" w:cs="Times New Roman"/>
          <w:b/>
          <w:sz w:val="28"/>
          <w:szCs w:val="28"/>
        </w:rPr>
      </w:pPr>
      <w:r w:rsidRPr="00993EC6">
        <w:rPr>
          <w:rFonts w:ascii="Times New Roman" w:hAnsi="Times New Roman" w:cs="Times New Roman"/>
          <w:b/>
          <w:sz w:val="28"/>
          <w:szCs w:val="28"/>
        </w:rPr>
        <w:t>Муниципальное бюджетное общеобразовательное учреждение</w:t>
      </w:r>
    </w:p>
    <w:p w:rsidR="00993EC6" w:rsidRPr="00993EC6" w:rsidRDefault="00993EC6" w:rsidP="00993EC6">
      <w:pPr>
        <w:pStyle w:val="a3"/>
        <w:jc w:val="center"/>
        <w:rPr>
          <w:rFonts w:ascii="Times New Roman" w:hAnsi="Times New Roman" w:cs="Times New Roman"/>
          <w:b/>
          <w:sz w:val="28"/>
          <w:szCs w:val="28"/>
        </w:rPr>
      </w:pPr>
      <w:r w:rsidRPr="00993EC6">
        <w:rPr>
          <w:rFonts w:ascii="Times New Roman" w:hAnsi="Times New Roman" w:cs="Times New Roman"/>
          <w:b/>
          <w:sz w:val="28"/>
          <w:szCs w:val="28"/>
        </w:rPr>
        <w:t>средняя общеобразовательная школа№7</w:t>
      </w:r>
    </w:p>
    <w:p w:rsidR="00993EC6" w:rsidRPr="00993EC6" w:rsidRDefault="00993EC6" w:rsidP="00993EC6">
      <w:pPr>
        <w:pStyle w:val="a3"/>
        <w:jc w:val="center"/>
        <w:rPr>
          <w:rFonts w:ascii="Times New Roman" w:hAnsi="Times New Roman" w:cs="Times New Roman"/>
          <w:b/>
          <w:sz w:val="28"/>
          <w:szCs w:val="28"/>
        </w:rPr>
      </w:pPr>
      <w:r w:rsidRPr="00993EC6">
        <w:rPr>
          <w:rFonts w:ascii="Times New Roman" w:hAnsi="Times New Roman" w:cs="Times New Roman"/>
          <w:b/>
          <w:sz w:val="28"/>
          <w:szCs w:val="28"/>
        </w:rPr>
        <w:t>г. Вязьмы Смоленской области</w:t>
      </w:r>
    </w:p>
    <w:p w:rsidR="00993EC6" w:rsidRDefault="00993EC6" w:rsidP="00993EC6">
      <w:pPr>
        <w:widowControl w:val="0"/>
        <w:ind w:left="5664"/>
        <w:rPr>
          <w:b/>
          <w:sz w:val="28"/>
          <w:szCs w:val="28"/>
        </w:rPr>
      </w:pPr>
    </w:p>
    <w:p w:rsidR="00993EC6" w:rsidRDefault="00993EC6" w:rsidP="00993EC6">
      <w:pPr>
        <w:jc w:val="center"/>
        <w:outlineLvl w:val="0"/>
        <w:rPr>
          <w:b/>
          <w:sz w:val="28"/>
          <w:szCs w:val="28"/>
        </w:rPr>
      </w:pPr>
    </w:p>
    <w:p w:rsidR="00993EC6" w:rsidRDefault="00993EC6" w:rsidP="00993EC6">
      <w:pPr>
        <w:jc w:val="center"/>
        <w:outlineLvl w:val="0"/>
        <w:rPr>
          <w:b/>
          <w:sz w:val="28"/>
          <w:szCs w:val="28"/>
        </w:rPr>
      </w:pPr>
    </w:p>
    <w:p w:rsidR="00993EC6" w:rsidRPr="00993EC6" w:rsidRDefault="00993EC6" w:rsidP="00993EC6">
      <w:pPr>
        <w:pStyle w:val="a3"/>
        <w:rPr>
          <w:rFonts w:ascii="Times New Roman" w:hAnsi="Times New Roman" w:cs="Times New Roman"/>
          <w:b/>
          <w:sz w:val="28"/>
          <w:szCs w:val="28"/>
        </w:rPr>
      </w:pPr>
      <w:r w:rsidRPr="00993EC6">
        <w:rPr>
          <w:rFonts w:ascii="Times New Roman" w:hAnsi="Times New Roman" w:cs="Times New Roman"/>
          <w:b/>
          <w:sz w:val="28"/>
          <w:szCs w:val="28"/>
        </w:rPr>
        <w:t>Принято на заседании                                               Утверждено приказом</w:t>
      </w:r>
    </w:p>
    <w:p w:rsidR="00993EC6" w:rsidRPr="00993EC6" w:rsidRDefault="00993EC6" w:rsidP="00993EC6">
      <w:pPr>
        <w:pStyle w:val="a3"/>
        <w:rPr>
          <w:rFonts w:ascii="Times New Roman" w:hAnsi="Times New Roman" w:cs="Times New Roman"/>
          <w:b/>
          <w:sz w:val="28"/>
          <w:szCs w:val="28"/>
        </w:rPr>
      </w:pPr>
      <w:r w:rsidRPr="00993EC6">
        <w:rPr>
          <w:rFonts w:ascii="Times New Roman" w:hAnsi="Times New Roman" w:cs="Times New Roman"/>
          <w:b/>
          <w:sz w:val="28"/>
          <w:szCs w:val="28"/>
        </w:rPr>
        <w:t>педагогического совета                                             от 3</w:t>
      </w:r>
      <w:r w:rsidR="00CB6D03">
        <w:rPr>
          <w:rFonts w:ascii="Times New Roman" w:hAnsi="Times New Roman" w:cs="Times New Roman"/>
          <w:b/>
          <w:sz w:val="28"/>
          <w:szCs w:val="28"/>
        </w:rPr>
        <w:t>0</w:t>
      </w:r>
      <w:r w:rsidRPr="00993EC6">
        <w:rPr>
          <w:rFonts w:ascii="Times New Roman" w:hAnsi="Times New Roman" w:cs="Times New Roman"/>
          <w:b/>
          <w:sz w:val="28"/>
          <w:szCs w:val="28"/>
        </w:rPr>
        <w:t xml:space="preserve">.08.2023  </w:t>
      </w:r>
    </w:p>
    <w:p w:rsidR="00993EC6" w:rsidRPr="00993EC6" w:rsidRDefault="00993EC6" w:rsidP="00993EC6">
      <w:pPr>
        <w:pStyle w:val="a3"/>
        <w:rPr>
          <w:rFonts w:ascii="Times New Roman" w:hAnsi="Times New Roman" w:cs="Times New Roman"/>
          <w:b/>
          <w:bCs/>
          <w:sz w:val="28"/>
          <w:szCs w:val="28"/>
        </w:rPr>
      </w:pPr>
      <w:r w:rsidRPr="00993EC6">
        <w:rPr>
          <w:rFonts w:ascii="Times New Roman" w:hAnsi="Times New Roman" w:cs="Times New Roman"/>
          <w:b/>
          <w:sz w:val="28"/>
          <w:szCs w:val="28"/>
        </w:rPr>
        <w:t xml:space="preserve">от </w:t>
      </w:r>
      <w:r w:rsidR="00CB6D03" w:rsidRPr="00993EC6">
        <w:rPr>
          <w:rFonts w:ascii="Times New Roman" w:hAnsi="Times New Roman" w:cs="Times New Roman"/>
          <w:b/>
          <w:sz w:val="28"/>
          <w:szCs w:val="28"/>
        </w:rPr>
        <w:t>30.08.202</w:t>
      </w:r>
      <w:r w:rsidR="00CB6D03">
        <w:rPr>
          <w:rFonts w:ascii="Times New Roman" w:hAnsi="Times New Roman" w:cs="Times New Roman"/>
          <w:b/>
          <w:sz w:val="28"/>
          <w:szCs w:val="28"/>
        </w:rPr>
        <w:t>4 пр. № 3</w:t>
      </w:r>
      <w:r w:rsidRPr="00993EC6">
        <w:rPr>
          <w:rFonts w:ascii="Times New Roman" w:hAnsi="Times New Roman" w:cs="Times New Roman"/>
          <w:b/>
          <w:sz w:val="28"/>
          <w:szCs w:val="28"/>
        </w:rPr>
        <w:t xml:space="preserve">8                                         </w:t>
      </w:r>
      <w:r w:rsidR="00CB6D03">
        <w:rPr>
          <w:rFonts w:ascii="Times New Roman" w:hAnsi="Times New Roman" w:cs="Times New Roman"/>
          <w:b/>
          <w:sz w:val="28"/>
          <w:szCs w:val="28"/>
        </w:rPr>
        <w:t xml:space="preserve"> </w:t>
      </w:r>
      <w:r w:rsidRPr="00993EC6">
        <w:rPr>
          <w:rFonts w:ascii="Times New Roman" w:hAnsi="Times New Roman" w:cs="Times New Roman"/>
          <w:b/>
          <w:sz w:val="28"/>
          <w:szCs w:val="28"/>
        </w:rPr>
        <w:t xml:space="preserve">      № </w:t>
      </w:r>
      <w:r w:rsidR="00CB6D03" w:rsidRPr="00CB6D03">
        <w:rPr>
          <w:rFonts w:ascii="Times New Roman" w:hAnsi="Times New Roman" w:cs="Times New Roman"/>
          <w:b/>
          <w:sz w:val="28"/>
          <w:szCs w:val="28"/>
        </w:rPr>
        <w:t>265</w:t>
      </w:r>
      <w:r w:rsidRPr="00993EC6">
        <w:rPr>
          <w:rFonts w:ascii="Times New Roman" w:hAnsi="Times New Roman" w:cs="Times New Roman"/>
          <w:b/>
          <w:sz w:val="28"/>
          <w:szCs w:val="28"/>
        </w:rPr>
        <w:t>/01-07</w:t>
      </w:r>
    </w:p>
    <w:p w:rsidR="00993EC6" w:rsidRDefault="00993EC6" w:rsidP="00993EC6">
      <w:pPr>
        <w:outlineLvl w:val="0"/>
        <w:rPr>
          <w:b/>
          <w:sz w:val="28"/>
          <w:szCs w:val="28"/>
        </w:rPr>
      </w:pPr>
    </w:p>
    <w:p w:rsidR="00993EC6" w:rsidRDefault="00993EC6" w:rsidP="00993EC6">
      <w:pPr>
        <w:jc w:val="center"/>
        <w:outlineLvl w:val="0"/>
        <w:rPr>
          <w:b/>
          <w:sz w:val="28"/>
          <w:szCs w:val="28"/>
        </w:rPr>
      </w:pPr>
    </w:p>
    <w:p w:rsidR="00993EC6" w:rsidRDefault="00993EC6" w:rsidP="00993EC6">
      <w:pPr>
        <w:pStyle w:val="Default"/>
      </w:pPr>
    </w:p>
    <w:p w:rsidR="00993EC6" w:rsidRDefault="00993EC6" w:rsidP="00993EC6">
      <w:pPr>
        <w:pStyle w:val="Default"/>
        <w:jc w:val="center"/>
        <w:rPr>
          <w:b/>
          <w:bCs/>
          <w:sz w:val="36"/>
          <w:szCs w:val="36"/>
        </w:rPr>
      </w:pPr>
      <w:r w:rsidRPr="00963AE3">
        <w:rPr>
          <w:b/>
          <w:bCs/>
          <w:sz w:val="36"/>
          <w:szCs w:val="36"/>
        </w:rPr>
        <w:t xml:space="preserve">АДАПТИРОВАННАЯ ОСНОВНАЯ ОБРАЗОВАТЕЛЬНАЯ ПРОГРАММА </w:t>
      </w:r>
    </w:p>
    <w:p w:rsidR="00993EC6" w:rsidRPr="00963AE3" w:rsidRDefault="00993EC6" w:rsidP="00993EC6">
      <w:pPr>
        <w:pStyle w:val="Default"/>
        <w:jc w:val="center"/>
        <w:rPr>
          <w:b/>
          <w:bCs/>
          <w:sz w:val="36"/>
          <w:szCs w:val="36"/>
        </w:rPr>
      </w:pPr>
      <w:r>
        <w:rPr>
          <w:b/>
          <w:bCs/>
          <w:sz w:val="36"/>
          <w:szCs w:val="36"/>
        </w:rPr>
        <w:t>ОСНОВ</w:t>
      </w:r>
      <w:r w:rsidRPr="00963AE3">
        <w:rPr>
          <w:b/>
          <w:bCs/>
          <w:sz w:val="36"/>
          <w:szCs w:val="36"/>
        </w:rPr>
        <w:t xml:space="preserve">НОГО ОБЩЕГО ОБРАЗОВАНИЯ </w:t>
      </w:r>
    </w:p>
    <w:p w:rsidR="00993EC6" w:rsidRDefault="00993EC6" w:rsidP="00993EC6">
      <w:pPr>
        <w:pStyle w:val="Default"/>
        <w:jc w:val="center"/>
        <w:rPr>
          <w:b/>
          <w:bCs/>
          <w:sz w:val="28"/>
          <w:szCs w:val="28"/>
        </w:rPr>
      </w:pPr>
      <w:r w:rsidRPr="001A5981">
        <w:rPr>
          <w:b/>
          <w:bCs/>
          <w:sz w:val="28"/>
          <w:szCs w:val="28"/>
        </w:rPr>
        <w:t>ДЛЯ</w:t>
      </w:r>
      <w:r>
        <w:rPr>
          <w:b/>
          <w:bCs/>
          <w:sz w:val="28"/>
          <w:szCs w:val="28"/>
        </w:rPr>
        <w:t xml:space="preserve"> </w:t>
      </w:r>
      <w:r w:rsidRPr="001A5981">
        <w:rPr>
          <w:b/>
          <w:bCs/>
          <w:sz w:val="28"/>
          <w:szCs w:val="28"/>
        </w:rPr>
        <w:t>ОБУЧАЮЩИХСЯ</w:t>
      </w:r>
      <w:r>
        <w:rPr>
          <w:b/>
          <w:bCs/>
          <w:sz w:val="28"/>
          <w:szCs w:val="28"/>
        </w:rPr>
        <w:t xml:space="preserve">  </w:t>
      </w:r>
    </w:p>
    <w:p w:rsidR="00993EC6" w:rsidRPr="001A5981" w:rsidRDefault="00993EC6" w:rsidP="00993EC6">
      <w:pPr>
        <w:pStyle w:val="Default"/>
        <w:jc w:val="center"/>
        <w:rPr>
          <w:sz w:val="28"/>
          <w:szCs w:val="28"/>
        </w:rPr>
      </w:pPr>
      <w:r>
        <w:rPr>
          <w:b/>
          <w:bCs/>
          <w:sz w:val="28"/>
          <w:szCs w:val="28"/>
        </w:rPr>
        <w:t>С ОГРАНИЧЕННЫМИ ВОЗМОЖНОСТЯМИ ЗДОРОВЬЯ</w:t>
      </w:r>
    </w:p>
    <w:p w:rsidR="00993EC6" w:rsidRDefault="00EA2D98" w:rsidP="00993EC6">
      <w:pPr>
        <w:jc w:val="center"/>
        <w:outlineLvl w:val="0"/>
        <w:rPr>
          <w:rFonts w:ascii="Times New Roman" w:hAnsi="Times New Roman" w:cs="Times New Roman"/>
          <w:b/>
          <w:sz w:val="28"/>
          <w:szCs w:val="28"/>
        </w:rPr>
      </w:pPr>
      <w:r w:rsidRPr="00EA2D98">
        <w:rPr>
          <w:rFonts w:ascii="Times New Roman" w:hAnsi="Times New Roman" w:cs="Times New Roman"/>
          <w:b/>
          <w:sz w:val="28"/>
          <w:szCs w:val="28"/>
        </w:rPr>
        <w:t>(</w:t>
      </w:r>
      <w:r w:rsidRPr="00EA2D98">
        <w:rPr>
          <w:rFonts w:ascii="Times New Roman" w:hAnsi="Times New Roman" w:cs="Times New Roman"/>
          <w:b/>
          <w:bCs/>
          <w:sz w:val="28"/>
          <w:szCs w:val="28"/>
        </w:rPr>
        <w:t>ЗПР</w:t>
      </w:r>
      <w:r>
        <w:rPr>
          <w:rFonts w:ascii="Times New Roman" w:hAnsi="Times New Roman" w:cs="Times New Roman"/>
          <w:b/>
          <w:bCs/>
          <w:sz w:val="28"/>
          <w:szCs w:val="28"/>
        </w:rPr>
        <w:t>,</w:t>
      </w:r>
      <w:bookmarkStart w:id="0" w:name="_GoBack"/>
      <w:bookmarkEnd w:id="0"/>
      <w:r>
        <w:rPr>
          <w:rFonts w:ascii="Times New Roman" w:hAnsi="Times New Roman" w:cs="Times New Roman"/>
          <w:bCs/>
          <w:sz w:val="28"/>
          <w:szCs w:val="28"/>
        </w:rPr>
        <w:t xml:space="preserve"> </w:t>
      </w:r>
      <w:r w:rsidR="00993EC6" w:rsidRPr="00993EC6">
        <w:rPr>
          <w:rFonts w:ascii="Times New Roman" w:hAnsi="Times New Roman" w:cs="Times New Roman"/>
          <w:b/>
          <w:sz w:val="28"/>
          <w:szCs w:val="28"/>
        </w:rPr>
        <w:t>ВАРИАНТ 7)</w:t>
      </w:r>
    </w:p>
    <w:p w:rsidR="00CB6D03" w:rsidRPr="00CB6D03" w:rsidRDefault="00CB6D03" w:rsidP="00993EC6">
      <w:pPr>
        <w:jc w:val="center"/>
        <w:outlineLvl w:val="0"/>
        <w:rPr>
          <w:rFonts w:ascii="Times New Roman" w:hAnsi="Times New Roman" w:cs="Times New Roman"/>
          <w:b/>
          <w:sz w:val="28"/>
          <w:szCs w:val="28"/>
        </w:rPr>
      </w:pPr>
      <w:r>
        <w:rPr>
          <w:rFonts w:ascii="Times New Roman" w:hAnsi="Times New Roman" w:cs="Times New Roman"/>
          <w:b/>
          <w:sz w:val="28"/>
          <w:szCs w:val="28"/>
        </w:rPr>
        <w:t>с изменениями</w:t>
      </w:r>
    </w:p>
    <w:p w:rsidR="00993EC6" w:rsidRDefault="00993EC6" w:rsidP="00993EC6">
      <w:pPr>
        <w:jc w:val="center"/>
        <w:outlineLvl w:val="0"/>
        <w:rPr>
          <w:b/>
          <w:sz w:val="36"/>
          <w:szCs w:val="36"/>
        </w:rPr>
      </w:pPr>
    </w:p>
    <w:p w:rsidR="00993EC6" w:rsidRDefault="00993EC6" w:rsidP="00993EC6"/>
    <w:p w:rsidR="00993EC6" w:rsidRDefault="00993EC6" w:rsidP="00993EC6">
      <w:pPr>
        <w:spacing w:before="100" w:beforeAutospacing="1" w:after="100" w:afterAutospacing="1"/>
        <w:jc w:val="center"/>
        <w:rPr>
          <w:b/>
          <w:i/>
          <w:sz w:val="32"/>
          <w:szCs w:val="32"/>
        </w:rPr>
      </w:pPr>
    </w:p>
    <w:p w:rsidR="00993EC6" w:rsidRDefault="00993EC6" w:rsidP="00993EC6">
      <w:pPr>
        <w:spacing w:before="100" w:beforeAutospacing="1" w:after="100" w:afterAutospacing="1"/>
        <w:jc w:val="center"/>
        <w:rPr>
          <w:b/>
          <w:i/>
          <w:sz w:val="32"/>
          <w:szCs w:val="32"/>
        </w:rPr>
      </w:pPr>
    </w:p>
    <w:p w:rsidR="00993EC6" w:rsidRDefault="00993EC6" w:rsidP="00993EC6">
      <w:pPr>
        <w:spacing w:before="100" w:beforeAutospacing="1" w:after="100" w:afterAutospacing="1"/>
        <w:jc w:val="center"/>
        <w:rPr>
          <w:b/>
          <w:i/>
          <w:sz w:val="32"/>
          <w:szCs w:val="32"/>
        </w:rPr>
      </w:pPr>
    </w:p>
    <w:p w:rsidR="00993EC6" w:rsidRDefault="00993EC6" w:rsidP="00993EC6">
      <w:pPr>
        <w:spacing w:before="100" w:beforeAutospacing="1" w:after="100" w:afterAutospacing="1"/>
        <w:jc w:val="center"/>
        <w:rPr>
          <w:b/>
          <w:i/>
          <w:sz w:val="32"/>
          <w:szCs w:val="32"/>
        </w:rPr>
      </w:pPr>
      <w:r>
        <w:rPr>
          <w:b/>
          <w:i/>
          <w:noProof/>
          <w:sz w:val="32"/>
          <w:szCs w:val="32"/>
          <w:lang w:eastAsia="ru-RU"/>
        </w:rPr>
        <mc:AlternateContent>
          <mc:Choice Requires="wps">
            <w:drawing>
              <wp:anchor distT="0" distB="0" distL="114300" distR="114300" simplePos="0" relativeHeight="251685888" behindDoc="0" locked="0" layoutInCell="1" allowOverlap="1" wp14:anchorId="5E292BF1" wp14:editId="6C879E41">
                <wp:simplePos x="0" y="0"/>
                <wp:positionH relativeFrom="column">
                  <wp:posOffset>-603250</wp:posOffset>
                </wp:positionH>
                <wp:positionV relativeFrom="paragraph">
                  <wp:posOffset>452782</wp:posOffset>
                </wp:positionV>
                <wp:extent cx="3219856" cy="1666875"/>
                <wp:effectExtent l="0" t="0" r="0" b="9525"/>
                <wp:wrapNone/>
                <wp:docPr id="27" name="Поле 27"/>
                <wp:cNvGraphicFramePr/>
                <a:graphic xmlns:a="http://schemas.openxmlformats.org/drawingml/2006/main">
                  <a:graphicData uri="http://schemas.microsoft.com/office/word/2010/wordprocessingShape">
                    <wps:wsp>
                      <wps:cNvSpPr txBox="1"/>
                      <wps:spPr>
                        <a:xfrm>
                          <a:off x="0" y="0"/>
                          <a:ext cx="3219856"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6D03" w:rsidRPr="00993EC6" w:rsidRDefault="00CB6D03" w:rsidP="00993EC6">
                            <w:pPr>
                              <w:pStyle w:val="a3"/>
                              <w:rPr>
                                <w:rFonts w:ascii="Times New Roman" w:hAnsi="Times New Roman" w:cs="Times New Roman"/>
                                <w:b/>
                                <w:sz w:val="32"/>
                                <w:szCs w:val="32"/>
                              </w:rPr>
                            </w:pPr>
                            <w:r w:rsidRPr="00993EC6">
                              <w:rPr>
                                <w:rFonts w:ascii="Times New Roman" w:hAnsi="Times New Roman" w:cs="Times New Roman"/>
                                <w:b/>
                                <w:sz w:val="32"/>
                                <w:szCs w:val="32"/>
                              </w:rPr>
                              <w:t>Согласовано</w:t>
                            </w:r>
                          </w:p>
                          <w:p w:rsidR="00CB6D03" w:rsidRPr="00993EC6" w:rsidRDefault="00CB6D03" w:rsidP="00993EC6">
                            <w:pPr>
                              <w:pStyle w:val="a3"/>
                              <w:rPr>
                                <w:rFonts w:ascii="Times New Roman" w:hAnsi="Times New Roman" w:cs="Times New Roman"/>
                                <w:b/>
                                <w:sz w:val="32"/>
                                <w:szCs w:val="32"/>
                              </w:rPr>
                            </w:pPr>
                            <w:r w:rsidRPr="00993EC6">
                              <w:rPr>
                                <w:rFonts w:ascii="Times New Roman" w:hAnsi="Times New Roman" w:cs="Times New Roman"/>
                                <w:b/>
                                <w:sz w:val="32"/>
                                <w:szCs w:val="32"/>
                              </w:rPr>
                              <w:t xml:space="preserve">на заседании </w:t>
                            </w:r>
                          </w:p>
                          <w:p w:rsidR="00CB6D03" w:rsidRPr="00993EC6" w:rsidRDefault="00CB6D03" w:rsidP="00993EC6">
                            <w:pPr>
                              <w:pStyle w:val="a3"/>
                              <w:rPr>
                                <w:rFonts w:ascii="Times New Roman" w:hAnsi="Times New Roman" w:cs="Times New Roman"/>
                                <w:b/>
                                <w:sz w:val="32"/>
                                <w:szCs w:val="32"/>
                              </w:rPr>
                            </w:pPr>
                            <w:r w:rsidRPr="00993EC6">
                              <w:rPr>
                                <w:rFonts w:ascii="Times New Roman" w:hAnsi="Times New Roman" w:cs="Times New Roman"/>
                                <w:b/>
                                <w:sz w:val="32"/>
                                <w:szCs w:val="32"/>
                              </w:rPr>
                              <w:t>Управляющего совета школы</w:t>
                            </w:r>
                          </w:p>
                          <w:p w:rsidR="00CB6D03" w:rsidRPr="00993EC6" w:rsidRDefault="00CB6D03" w:rsidP="00993EC6">
                            <w:pPr>
                              <w:pStyle w:val="a3"/>
                              <w:rPr>
                                <w:rFonts w:ascii="Times New Roman" w:hAnsi="Times New Roman" w:cs="Times New Roman"/>
                                <w:b/>
                                <w:sz w:val="32"/>
                                <w:szCs w:val="32"/>
                              </w:rPr>
                            </w:pPr>
                            <w:r w:rsidRPr="00993EC6">
                              <w:rPr>
                                <w:rFonts w:ascii="Times New Roman" w:hAnsi="Times New Roman" w:cs="Times New Roman"/>
                                <w:b/>
                                <w:sz w:val="32"/>
                                <w:szCs w:val="32"/>
                              </w:rPr>
                              <w:t>от 30.08.202</w:t>
                            </w:r>
                            <w:r>
                              <w:rPr>
                                <w:rFonts w:ascii="Times New Roman" w:hAnsi="Times New Roman" w:cs="Times New Roman"/>
                                <w:b/>
                                <w:sz w:val="32"/>
                                <w:szCs w:val="32"/>
                              </w:rPr>
                              <w:t>4</w:t>
                            </w:r>
                            <w:r w:rsidRPr="00993EC6">
                              <w:rPr>
                                <w:rFonts w:ascii="Times New Roman" w:hAnsi="Times New Roman" w:cs="Times New Roman"/>
                                <w:b/>
                                <w:sz w:val="32"/>
                                <w:szCs w:val="32"/>
                              </w:rPr>
                              <w:t xml:space="preserve"> пр. № </w:t>
                            </w:r>
                            <w:r>
                              <w:rPr>
                                <w:rFonts w:ascii="Times New Roman" w:hAnsi="Times New Roman" w:cs="Times New Roman"/>
                                <w:b/>
                                <w:sz w:val="32"/>
                                <w:szCs w:val="32"/>
                              </w:rPr>
                              <w:t>1</w:t>
                            </w:r>
                          </w:p>
                          <w:p w:rsidR="00CB6D03" w:rsidRDefault="00CB6D03" w:rsidP="00993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292BF1" id="_x0000_t202" coordsize="21600,21600" o:spt="202" path="m,l,21600r21600,l21600,xe">
                <v:stroke joinstyle="miter"/>
                <v:path gradientshapeok="t" o:connecttype="rect"/>
              </v:shapetype>
              <v:shape id="Поле 27" o:spid="_x0000_s1026" type="#_x0000_t202" style="position:absolute;left:0;text-align:left;margin-left:-47.5pt;margin-top:35.65pt;width:253.55pt;height:131.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" fillcolor="white [3201]" stroked="f" strokeweight=".5pt">
                <v:textbox>
                  <w:txbxContent>
                    <w:p w:rsidR="00CB6D03" w:rsidRPr="00993EC6" w:rsidRDefault="00CB6D03" w:rsidP="00993EC6">
                      <w:pPr>
                        <w:pStyle w:val="a3"/>
                        <w:rPr>
                          <w:rFonts w:ascii="Times New Roman" w:hAnsi="Times New Roman" w:cs="Times New Roman"/>
                          <w:b/>
                          <w:sz w:val="32"/>
                          <w:szCs w:val="32"/>
                        </w:rPr>
                      </w:pPr>
                      <w:r w:rsidRPr="00993EC6">
                        <w:rPr>
                          <w:rFonts w:ascii="Times New Roman" w:hAnsi="Times New Roman" w:cs="Times New Roman"/>
                          <w:b/>
                          <w:sz w:val="32"/>
                          <w:szCs w:val="32"/>
                        </w:rPr>
                        <w:t>Согласовано</w:t>
                      </w:r>
                    </w:p>
                    <w:p w:rsidR="00CB6D03" w:rsidRPr="00993EC6" w:rsidRDefault="00CB6D03" w:rsidP="00993EC6">
                      <w:pPr>
                        <w:pStyle w:val="a3"/>
                        <w:rPr>
                          <w:rFonts w:ascii="Times New Roman" w:hAnsi="Times New Roman" w:cs="Times New Roman"/>
                          <w:b/>
                          <w:sz w:val="32"/>
                          <w:szCs w:val="32"/>
                        </w:rPr>
                      </w:pPr>
                      <w:r w:rsidRPr="00993EC6">
                        <w:rPr>
                          <w:rFonts w:ascii="Times New Roman" w:hAnsi="Times New Roman" w:cs="Times New Roman"/>
                          <w:b/>
                          <w:sz w:val="32"/>
                          <w:szCs w:val="32"/>
                        </w:rPr>
                        <w:t xml:space="preserve">на заседании </w:t>
                      </w:r>
                    </w:p>
                    <w:p w:rsidR="00CB6D03" w:rsidRPr="00993EC6" w:rsidRDefault="00CB6D03" w:rsidP="00993EC6">
                      <w:pPr>
                        <w:pStyle w:val="a3"/>
                        <w:rPr>
                          <w:rFonts w:ascii="Times New Roman" w:hAnsi="Times New Roman" w:cs="Times New Roman"/>
                          <w:b/>
                          <w:sz w:val="32"/>
                          <w:szCs w:val="32"/>
                        </w:rPr>
                      </w:pPr>
                      <w:r w:rsidRPr="00993EC6">
                        <w:rPr>
                          <w:rFonts w:ascii="Times New Roman" w:hAnsi="Times New Roman" w:cs="Times New Roman"/>
                          <w:b/>
                          <w:sz w:val="32"/>
                          <w:szCs w:val="32"/>
                        </w:rPr>
                        <w:t>Управляющего совета школы</w:t>
                      </w:r>
                    </w:p>
                    <w:p w:rsidR="00CB6D03" w:rsidRPr="00993EC6" w:rsidRDefault="00CB6D03" w:rsidP="00993EC6">
                      <w:pPr>
                        <w:pStyle w:val="a3"/>
                        <w:rPr>
                          <w:rFonts w:ascii="Times New Roman" w:hAnsi="Times New Roman" w:cs="Times New Roman"/>
                          <w:b/>
                          <w:sz w:val="32"/>
                          <w:szCs w:val="32"/>
                        </w:rPr>
                      </w:pPr>
                      <w:r w:rsidRPr="00993EC6">
                        <w:rPr>
                          <w:rFonts w:ascii="Times New Roman" w:hAnsi="Times New Roman" w:cs="Times New Roman"/>
                          <w:b/>
                          <w:sz w:val="32"/>
                          <w:szCs w:val="32"/>
                        </w:rPr>
                        <w:t>от 30.08.202</w:t>
                      </w:r>
                      <w:r>
                        <w:rPr>
                          <w:rFonts w:ascii="Times New Roman" w:hAnsi="Times New Roman" w:cs="Times New Roman"/>
                          <w:b/>
                          <w:sz w:val="32"/>
                          <w:szCs w:val="32"/>
                        </w:rPr>
                        <w:t>4</w:t>
                      </w:r>
                      <w:r w:rsidRPr="00993EC6">
                        <w:rPr>
                          <w:rFonts w:ascii="Times New Roman" w:hAnsi="Times New Roman" w:cs="Times New Roman"/>
                          <w:b/>
                          <w:sz w:val="32"/>
                          <w:szCs w:val="32"/>
                        </w:rPr>
                        <w:t xml:space="preserve"> пр. № </w:t>
                      </w:r>
                      <w:r>
                        <w:rPr>
                          <w:rFonts w:ascii="Times New Roman" w:hAnsi="Times New Roman" w:cs="Times New Roman"/>
                          <w:b/>
                          <w:sz w:val="32"/>
                          <w:szCs w:val="32"/>
                        </w:rPr>
                        <w:t>1</w:t>
                      </w:r>
                    </w:p>
                    <w:p w:rsidR="00CB6D03" w:rsidRDefault="00CB6D03" w:rsidP="00993EC6"/>
                  </w:txbxContent>
                </v:textbox>
              </v:shape>
            </w:pict>
          </mc:Fallback>
        </mc:AlternateContent>
      </w:r>
    </w:p>
    <w:p w:rsidR="00993EC6" w:rsidRDefault="00993EC6" w:rsidP="00993EC6">
      <w:pPr>
        <w:spacing w:before="100" w:beforeAutospacing="1" w:after="100" w:afterAutospacing="1"/>
        <w:jc w:val="center"/>
        <w:rPr>
          <w:b/>
          <w:i/>
          <w:sz w:val="32"/>
          <w:szCs w:val="32"/>
        </w:rPr>
      </w:pPr>
    </w:p>
    <w:p w:rsidR="00993EC6" w:rsidRDefault="00993EC6" w:rsidP="00993EC6">
      <w:pPr>
        <w:spacing w:before="100" w:beforeAutospacing="1" w:after="100" w:afterAutospacing="1"/>
        <w:jc w:val="center"/>
        <w:rPr>
          <w:b/>
          <w:i/>
          <w:sz w:val="32"/>
          <w:szCs w:val="32"/>
        </w:rPr>
      </w:pPr>
    </w:p>
    <w:p w:rsidR="00993EC6" w:rsidRDefault="00993EC6" w:rsidP="00993EC6">
      <w:pPr>
        <w:spacing w:before="100" w:beforeAutospacing="1" w:after="100" w:afterAutospacing="1"/>
        <w:jc w:val="center"/>
        <w:rPr>
          <w:b/>
          <w:i/>
          <w:sz w:val="32"/>
          <w:szCs w:val="32"/>
        </w:rPr>
      </w:pPr>
    </w:p>
    <w:p w:rsidR="00993EC6" w:rsidRPr="0069685C" w:rsidRDefault="00993EC6" w:rsidP="0069685C">
      <w:pPr>
        <w:pStyle w:val="a5"/>
        <w:rPr>
          <w:rFonts w:ascii="Georgia" w:hAnsi="Georgia" w:cs="Times New Roman"/>
          <w:i w:val="0"/>
          <w:color w:val="auto"/>
          <w:sz w:val="32"/>
          <w:szCs w:val="32"/>
        </w:rPr>
      </w:pPr>
      <w:r w:rsidRPr="0069685C">
        <w:rPr>
          <w:rFonts w:ascii="Georgia" w:hAnsi="Georgia" w:cs="Times New Roman"/>
          <w:i w:val="0"/>
          <w:color w:val="auto"/>
          <w:sz w:val="32"/>
          <w:szCs w:val="32"/>
        </w:rPr>
        <w:lastRenderedPageBreak/>
        <w:t>СОДЕРЖАНИЕ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09"/>
        <w:gridCol w:w="7088"/>
        <w:gridCol w:w="992"/>
      </w:tblGrid>
      <w:tr w:rsidR="007E62AC" w:rsidRPr="007E62AC" w:rsidTr="0069685C">
        <w:tc>
          <w:tcPr>
            <w:tcW w:w="675" w:type="dxa"/>
          </w:tcPr>
          <w:p w:rsidR="007E62AC" w:rsidRPr="007E62AC" w:rsidRDefault="007E62AC" w:rsidP="00993EC6">
            <w:pPr>
              <w:pStyle w:val="a3"/>
              <w:rPr>
                <w:rFonts w:ascii="Times New Roman" w:hAnsi="Times New Roman" w:cs="Times New Roman"/>
                <w:b/>
                <w:sz w:val="28"/>
                <w:szCs w:val="28"/>
              </w:rPr>
            </w:pPr>
          </w:p>
        </w:tc>
        <w:tc>
          <w:tcPr>
            <w:tcW w:w="709" w:type="dxa"/>
          </w:tcPr>
          <w:p w:rsidR="007E62AC" w:rsidRPr="007E62AC" w:rsidRDefault="007E62AC" w:rsidP="00993EC6">
            <w:pPr>
              <w:pStyle w:val="a3"/>
              <w:rPr>
                <w:rFonts w:ascii="Times New Roman" w:hAnsi="Times New Roman" w:cs="Times New Roman"/>
                <w:b/>
                <w:sz w:val="28"/>
                <w:szCs w:val="28"/>
              </w:rPr>
            </w:pPr>
          </w:p>
        </w:tc>
        <w:tc>
          <w:tcPr>
            <w:tcW w:w="7088" w:type="dxa"/>
          </w:tcPr>
          <w:p w:rsidR="007E62AC" w:rsidRPr="007E62AC" w:rsidRDefault="007E62AC" w:rsidP="00993EC6">
            <w:pPr>
              <w:pStyle w:val="a3"/>
              <w:rPr>
                <w:rFonts w:ascii="Times New Roman" w:hAnsi="Times New Roman" w:cs="Times New Roman"/>
                <w:b/>
                <w:sz w:val="28"/>
                <w:szCs w:val="28"/>
              </w:rPr>
            </w:pPr>
          </w:p>
        </w:tc>
        <w:tc>
          <w:tcPr>
            <w:tcW w:w="992" w:type="dxa"/>
            <w:vAlign w:val="center"/>
          </w:tcPr>
          <w:p w:rsidR="007E62AC" w:rsidRPr="007E62AC" w:rsidRDefault="007E62AC" w:rsidP="0069685C">
            <w:pPr>
              <w:pStyle w:val="a3"/>
              <w:jc w:val="center"/>
              <w:rPr>
                <w:rFonts w:ascii="Times New Roman" w:hAnsi="Times New Roman" w:cs="Times New Roman"/>
                <w:b/>
                <w:sz w:val="28"/>
                <w:szCs w:val="28"/>
              </w:rPr>
            </w:pPr>
            <w:r w:rsidRPr="007E62AC">
              <w:rPr>
                <w:rFonts w:ascii="Times New Roman" w:hAnsi="Times New Roman" w:cs="Times New Roman"/>
                <w:b/>
                <w:sz w:val="28"/>
                <w:szCs w:val="28"/>
              </w:rPr>
              <w:t>Стр.</w:t>
            </w:r>
          </w:p>
        </w:tc>
      </w:tr>
      <w:tr w:rsidR="007E62AC" w:rsidRPr="007E62AC" w:rsidTr="0069685C">
        <w:tc>
          <w:tcPr>
            <w:tcW w:w="675" w:type="dxa"/>
          </w:tcPr>
          <w:p w:rsidR="007E62AC" w:rsidRPr="007E62AC" w:rsidRDefault="007E62AC" w:rsidP="007E62AC">
            <w:pPr>
              <w:pStyle w:val="a3"/>
              <w:numPr>
                <w:ilvl w:val="0"/>
                <w:numId w:val="43"/>
              </w:numPr>
              <w:rPr>
                <w:rFonts w:ascii="Times New Roman" w:hAnsi="Times New Roman" w:cs="Times New Roman"/>
                <w:b/>
                <w:sz w:val="28"/>
                <w:szCs w:val="28"/>
              </w:rPr>
            </w:pPr>
          </w:p>
        </w:tc>
        <w:tc>
          <w:tcPr>
            <w:tcW w:w="709" w:type="dxa"/>
          </w:tcPr>
          <w:p w:rsidR="007E62AC" w:rsidRPr="007E62AC" w:rsidRDefault="007E62AC" w:rsidP="00993EC6">
            <w:pPr>
              <w:pStyle w:val="a3"/>
              <w:rPr>
                <w:rFonts w:ascii="Times New Roman" w:hAnsi="Times New Roman" w:cs="Times New Roman"/>
                <w:b/>
                <w:sz w:val="28"/>
                <w:szCs w:val="28"/>
              </w:rPr>
            </w:pPr>
          </w:p>
        </w:tc>
        <w:tc>
          <w:tcPr>
            <w:tcW w:w="7088" w:type="dxa"/>
          </w:tcPr>
          <w:p w:rsidR="007E62AC" w:rsidRPr="007E62AC" w:rsidRDefault="007E62AC" w:rsidP="00993EC6">
            <w:pPr>
              <w:pStyle w:val="a3"/>
              <w:rPr>
                <w:rFonts w:ascii="Times New Roman" w:hAnsi="Times New Roman" w:cs="Times New Roman"/>
                <w:b/>
                <w:sz w:val="28"/>
                <w:szCs w:val="28"/>
              </w:rPr>
            </w:pPr>
            <w:r>
              <w:rPr>
                <w:rFonts w:ascii="Times New Roman" w:hAnsi="Times New Roman" w:cs="Times New Roman"/>
                <w:b/>
                <w:sz w:val="28"/>
                <w:szCs w:val="28"/>
              </w:rPr>
              <w:t>Общие положения.</w:t>
            </w:r>
          </w:p>
        </w:tc>
        <w:tc>
          <w:tcPr>
            <w:tcW w:w="992" w:type="dxa"/>
            <w:vAlign w:val="center"/>
          </w:tcPr>
          <w:p w:rsidR="007E62AC" w:rsidRPr="007E62AC" w:rsidRDefault="0069685C" w:rsidP="0069685C">
            <w:pPr>
              <w:pStyle w:val="a3"/>
              <w:jc w:val="center"/>
              <w:rPr>
                <w:rFonts w:ascii="Times New Roman" w:hAnsi="Times New Roman" w:cs="Times New Roman"/>
                <w:b/>
                <w:sz w:val="28"/>
                <w:szCs w:val="28"/>
              </w:rPr>
            </w:pPr>
            <w:r>
              <w:rPr>
                <w:rFonts w:ascii="Times New Roman" w:hAnsi="Times New Roman" w:cs="Times New Roman"/>
                <w:b/>
                <w:sz w:val="28"/>
                <w:szCs w:val="28"/>
              </w:rPr>
              <w:t>2</w:t>
            </w:r>
          </w:p>
        </w:tc>
      </w:tr>
      <w:tr w:rsidR="0069685C" w:rsidRPr="007E62AC" w:rsidTr="0069685C">
        <w:tc>
          <w:tcPr>
            <w:tcW w:w="675" w:type="dxa"/>
            <w:vMerge w:val="restart"/>
          </w:tcPr>
          <w:p w:rsidR="0069685C" w:rsidRPr="007E62AC" w:rsidRDefault="0069685C" w:rsidP="0069685C">
            <w:pPr>
              <w:pStyle w:val="a3"/>
              <w:numPr>
                <w:ilvl w:val="0"/>
                <w:numId w:val="43"/>
              </w:numPr>
              <w:rPr>
                <w:rFonts w:ascii="Times New Roman" w:hAnsi="Times New Roman" w:cs="Times New Roman"/>
                <w:b/>
                <w:sz w:val="28"/>
                <w:szCs w:val="28"/>
              </w:rPr>
            </w:pPr>
          </w:p>
        </w:tc>
        <w:tc>
          <w:tcPr>
            <w:tcW w:w="709" w:type="dxa"/>
          </w:tcPr>
          <w:p w:rsidR="0069685C" w:rsidRPr="0069685C" w:rsidRDefault="0069685C" w:rsidP="00643019">
            <w:pPr>
              <w:rPr>
                <w:rFonts w:ascii="Times New Roman" w:hAnsi="Times New Roman" w:cs="Times New Roman"/>
                <w:sz w:val="28"/>
                <w:szCs w:val="28"/>
              </w:rPr>
            </w:pPr>
          </w:p>
        </w:tc>
        <w:tc>
          <w:tcPr>
            <w:tcW w:w="7088" w:type="dxa"/>
          </w:tcPr>
          <w:p w:rsidR="0069685C" w:rsidRPr="0069685C" w:rsidRDefault="0069685C" w:rsidP="00643019">
            <w:pPr>
              <w:rPr>
                <w:rFonts w:ascii="Times New Roman" w:hAnsi="Times New Roman" w:cs="Times New Roman"/>
                <w:sz w:val="28"/>
                <w:szCs w:val="28"/>
              </w:rPr>
            </w:pPr>
            <w:r>
              <w:rPr>
                <w:rFonts w:ascii="Times New Roman" w:hAnsi="Times New Roman" w:cs="Times New Roman"/>
                <w:b/>
                <w:bCs/>
                <w:sz w:val="28"/>
                <w:szCs w:val="28"/>
              </w:rPr>
              <w:t>Целевой раздел ………………………………………</w:t>
            </w:r>
          </w:p>
        </w:tc>
        <w:tc>
          <w:tcPr>
            <w:tcW w:w="992" w:type="dxa"/>
            <w:vAlign w:val="center"/>
          </w:tcPr>
          <w:p w:rsidR="0069685C" w:rsidRPr="0069685C" w:rsidRDefault="0069685C" w:rsidP="0069685C">
            <w:pPr>
              <w:jc w:val="center"/>
              <w:rPr>
                <w:rFonts w:ascii="Times New Roman" w:hAnsi="Times New Roman" w:cs="Times New Roman"/>
                <w:b/>
                <w:sz w:val="28"/>
                <w:szCs w:val="28"/>
              </w:rPr>
            </w:pPr>
            <w:r w:rsidRPr="0069685C">
              <w:rPr>
                <w:rFonts w:ascii="Times New Roman" w:hAnsi="Times New Roman" w:cs="Times New Roman"/>
                <w:b/>
                <w:sz w:val="28"/>
                <w:szCs w:val="28"/>
              </w:rPr>
              <w:t>4</w:t>
            </w:r>
          </w:p>
        </w:tc>
      </w:tr>
      <w:tr w:rsidR="0069685C" w:rsidRPr="007E62AC" w:rsidTr="0069685C">
        <w:tc>
          <w:tcPr>
            <w:tcW w:w="675" w:type="dxa"/>
            <w:vMerge/>
          </w:tcPr>
          <w:p w:rsidR="0069685C" w:rsidRPr="007E62AC" w:rsidRDefault="0069685C" w:rsidP="00993EC6">
            <w:pPr>
              <w:pStyle w:val="a3"/>
              <w:rPr>
                <w:rFonts w:ascii="Times New Roman" w:hAnsi="Times New Roman" w:cs="Times New Roman"/>
                <w:b/>
                <w:sz w:val="28"/>
                <w:szCs w:val="28"/>
              </w:rPr>
            </w:pPr>
          </w:p>
        </w:tc>
        <w:tc>
          <w:tcPr>
            <w:tcW w:w="709" w:type="dxa"/>
          </w:tcPr>
          <w:p w:rsidR="0069685C" w:rsidRPr="0069685C" w:rsidRDefault="0069685C" w:rsidP="00643019">
            <w:pPr>
              <w:jc w:val="center"/>
              <w:rPr>
                <w:rFonts w:ascii="Times New Roman" w:hAnsi="Times New Roman" w:cs="Times New Roman"/>
                <w:sz w:val="28"/>
                <w:szCs w:val="28"/>
              </w:rPr>
            </w:pPr>
            <w:r w:rsidRPr="0069685C">
              <w:rPr>
                <w:rFonts w:ascii="Times New Roman" w:hAnsi="Times New Roman" w:cs="Times New Roman"/>
                <w:bCs/>
                <w:sz w:val="28"/>
                <w:szCs w:val="28"/>
              </w:rPr>
              <w:t>2.1</w:t>
            </w:r>
          </w:p>
        </w:tc>
        <w:tc>
          <w:tcPr>
            <w:tcW w:w="7088" w:type="dxa"/>
          </w:tcPr>
          <w:p w:rsidR="0069685C" w:rsidRPr="0069685C" w:rsidRDefault="0069685C" w:rsidP="0069685C">
            <w:pPr>
              <w:rPr>
                <w:rFonts w:ascii="Times New Roman" w:hAnsi="Times New Roman" w:cs="Times New Roman"/>
                <w:sz w:val="28"/>
                <w:szCs w:val="28"/>
              </w:rPr>
            </w:pPr>
            <w:r w:rsidRPr="0069685C">
              <w:rPr>
                <w:rFonts w:ascii="Times New Roman" w:hAnsi="Times New Roman" w:cs="Times New Roman"/>
                <w:bCs/>
                <w:sz w:val="28"/>
                <w:szCs w:val="28"/>
              </w:rPr>
              <w:t>Пояс</w:t>
            </w:r>
            <w:r>
              <w:rPr>
                <w:rFonts w:ascii="Times New Roman" w:hAnsi="Times New Roman" w:cs="Times New Roman"/>
                <w:bCs/>
                <w:sz w:val="28"/>
                <w:szCs w:val="28"/>
              </w:rPr>
              <w:t>нительная записка ………………………………</w:t>
            </w:r>
          </w:p>
        </w:tc>
        <w:tc>
          <w:tcPr>
            <w:tcW w:w="992" w:type="dxa"/>
            <w:vAlign w:val="center"/>
          </w:tcPr>
          <w:p w:rsidR="0069685C" w:rsidRPr="0069685C" w:rsidRDefault="0069685C" w:rsidP="0069685C">
            <w:pPr>
              <w:jc w:val="center"/>
              <w:rPr>
                <w:rFonts w:ascii="Times New Roman" w:hAnsi="Times New Roman" w:cs="Times New Roman"/>
                <w:sz w:val="28"/>
                <w:szCs w:val="28"/>
              </w:rPr>
            </w:pPr>
            <w:r w:rsidRPr="0069685C">
              <w:rPr>
                <w:rFonts w:ascii="Times New Roman" w:hAnsi="Times New Roman" w:cs="Times New Roman"/>
                <w:sz w:val="28"/>
                <w:szCs w:val="28"/>
              </w:rPr>
              <w:t>4</w:t>
            </w:r>
          </w:p>
        </w:tc>
      </w:tr>
      <w:tr w:rsidR="0069685C" w:rsidRPr="007E62AC" w:rsidTr="0069685C">
        <w:tc>
          <w:tcPr>
            <w:tcW w:w="675" w:type="dxa"/>
            <w:vMerge/>
          </w:tcPr>
          <w:p w:rsidR="0069685C" w:rsidRPr="007E62AC" w:rsidRDefault="0069685C" w:rsidP="00993EC6">
            <w:pPr>
              <w:pStyle w:val="a3"/>
              <w:rPr>
                <w:rFonts w:ascii="Times New Roman" w:hAnsi="Times New Roman" w:cs="Times New Roman"/>
                <w:b/>
                <w:sz w:val="28"/>
                <w:szCs w:val="28"/>
              </w:rPr>
            </w:pPr>
          </w:p>
        </w:tc>
        <w:tc>
          <w:tcPr>
            <w:tcW w:w="709" w:type="dxa"/>
          </w:tcPr>
          <w:p w:rsidR="0069685C" w:rsidRPr="0069685C" w:rsidRDefault="0069685C" w:rsidP="00643019">
            <w:pPr>
              <w:jc w:val="center"/>
              <w:rPr>
                <w:rFonts w:ascii="Times New Roman" w:hAnsi="Times New Roman" w:cs="Times New Roman"/>
                <w:sz w:val="28"/>
                <w:szCs w:val="28"/>
              </w:rPr>
            </w:pPr>
            <w:r w:rsidRPr="0069685C">
              <w:rPr>
                <w:rFonts w:ascii="Times New Roman" w:hAnsi="Times New Roman" w:cs="Times New Roman"/>
                <w:sz w:val="28"/>
                <w:szCs w:val="28"/>
              </w:rPr>
              <w:t>2.2</w:t>
            </w:r>
          </w:p>
        </w:tc>
        <w:tc>
          <w:tcPr>
            <w:tcW w:w="7088" w:type="dxa"/>
          </w:tcPr>
          <w:p w:rsidR="0069685C" w:rsidRPr="0069685C" w:rsidRDefault="0069685C" w:rsidP="0069685C">
            <w:pPr>
              <w:tabs>
                <w:tab w:val="left" w:pos="0"/>
                <w:tab w:val="left" w:pos="6980"/>
                <w:tab w:val="left" w:pos="7014"/>
                <w:tab w:val="left" w:pos="9320"/>
              </w:tabs>
              <w:rPr>
                <w:rFonts w:ascii="Times New Roman" w:hAnsi="Times New Roman" w:cs="Times New Roman"/>
                <w:sz w:val="28"/>
                <w:szCs w:val="28"/>
              </w:rPr>
            </w:pPr>
            <w:r w:rsidRPr="0069685C">
              <w:rPr>
                <w:rFonts w:ascii="Times New Roman" w:hAnsi="Times New Roman" w:cs="Times New Roman"/>
                <w:bCs/>
                <w:sz w:val="28"/>
                <w:szCs w:val="28"/>
              </w:rPr>
              <w:t>Планируемые</w:t>
            </w:r>
            <w:r w:rsidRPr="0069685C">
              <w:rPr>
                <w:rFonts w:ascii="Times New Roman" w:hAnsi="Times New Roman" w:cs="Times New Roman"/>
                <w:sz w:val="28"/>
                <w:szCs w:val="28"/>
              </w:rPr>
              <w:t xml:space="preserve"> </w:t>
            </w:r>
            <w:r w:rsidRPr="0069685C">
              <w:rPr>
                <w:rFonts w:ascii="Times New Roman" w:hAnsi="Times New Roman" w:cs="Times New Roman"/>
                <w:bCs/>
                <w:sz w:val="28"/>
                <w:szCs w:val="28"/>
              </w:rPr>
              <w:t xml:space="preserve">результаты освоения </w:t>
            </w:r>
            <w:r>
              <w:rPr>
                <w:rFonts w:ascii="Times New Roman" w:hAnsi="Times New Roman" w:cs="Times New Roman"/>
                <w:bCs/>
                <w:sz w:val="28"/>
                <w:szCs w:val="28"/>
              </w:rPr>
              <w:t xml:space="preserve">АООП ООО для обучающихся с ЗПР (вариант 7) </w:t>
            </w:r>
            <w:r w:rsidRPr="0069685C">
              <w:rPr>
                <w:rFonts w:ascii="Times New Roman" w:hAnsi="Times New Roman" w:cs="Times New Roman"/>
                <w:bCs/>
                <w:sz w:val="28"/>
                <w:szCs w:val="28"/>
              </w:rPr>
              <w:t>……</w:t>
            </w:r>
            <w:r>
              <w:rPr>
                <w:rFonts w:ascii="Times New Roman" w:hAnsi="Times New Roman" w:cs="Times New Roman"/>
                <w:bCs/>
                <w:sz w:val="28"/>
                <w:szCs w:val="28"/>
              </w:rPr>
              <w:t>………………..</w:t>
            </w:r>
          </w:p>
        </w:tc>
        <w:tc>
          <w:tcPr>
            <w:tcW w:w="992" w:type="dxa"/>
            <w:vAlign w:val="center"/>
          </w:tcPr>
          <w:p w:rsidR="0069685C" w:rsidRPr="0069685C" w:rsidRDefault="0069685C" w:rsidP="0069685C">
            <w:pPr>
              <w:jc w:val="center"/>
              <w:rPr>
                <w:rFonts w:ascii="Times New Roman" w:hAnsi="Times New Roman" w:cs="Times New Roman"/>
                <w:sz w:val="28"/>
                <w:szCs w:val="28"/>
              </w:rPr>
            </w:pPr>
            <w:r w:rsidRPr="0069685C">
              <w:rPr>
                <w:rFonts w:ascii="Times New Roman" w:hAnsi="Times New Roman" w:cs="Times New Roman"/>
                <w:sz w:val="28"/>
                <w:szCs w:val="28"/>
              </w:rPr>
              <w:t>16</w:t>
            </w:r>
          </w:p>
        </w:tc>
      </w:tr>
      <w:tr w:rsidR="0069685C" w:rsidRPr="007E62AC" w:rsidTr="0069685C">
        <w:tc>
          <w:tcPr>
            <w:tcW w:w="675" w:type="dxa"/>
            <w:vMerge/>
          </w:tcPr>
          <w:p w:rsidR="0069685C" w:rsidRPr="007E62AC" w:rsidRDefault="0069685C" w:rsidP="00993EC6">
            <w:pPr>
              <w:pStyle w:val="a3"/>
              <w:rPr>
                <w:rFonts w:ascii="Times New Roman" w:hAnsi="Times New Roman" w:cs="Times New Roman"/>
                <w:b/>
                <w:sz w:val="28"/>
                <w:szCs w:val="28"/>
              </w:rPr>
            </w:pPr>
          </w:p>
        </w:tc>
        <w:tc>
          <w:tcPr>
            <w:tcW w:w="709" w:type="dxa"/>
          </w:tcPr>
          <w:p w:rsidR="0069685C" w:rsidRPr="0069685C" w:rsidRDefault="0069685C" w:rsidP="00643019">
            <w:pPr>
              <w:jc w:val="center"/>
              <w:rPr>
                <w:rFonts w:ascii="Times New Roman" w:hAnsi="Times New Roman" w:cs="Times New Roman"/>
                <w:sz w:val="28"/>
                <w:szCs w:val="28"/>
              </w:rPr>
            </w:pPr>
            <w:r w:rsidRPr="0069685C">
              <w:rPr>
                <w:rFonts w:ascii="Times New Roman" w:hAnsi="Times New Roman" w:cs="Times New Roman"/>
                <w:sz w:val="28"/>
                <w:szCs w:val="28"/>
              </w:rPr>
              <w:t>2.3</w:t>
            </w:r>
          </w:p>
        </w:tc>
        <w:tc>
          <w:tcPr>
            <w:tcW w:w="7088" w:type="dxa"/>
          </w:tcPr>
          <w:p w:rsidR="0069685C" w:rsidRPr="0069685C" w:rsidRDefault="0069685C" w:rsidP="0069685C">
            <w:pPr>
              <w:pStyle w:val="a3"/>
              <w:rPr>
                <w:rFonts w:ascii="Times New Roman" w:hAnsi="Times New Roman" w:cs="Times New Roman"/>
                <w:sz w:val="28"/>
                <w:szCs w:val="28"/>
              </w:rPr>
            </w:pPr>
            <w:r w:rsidRPr="0069685C">
              <w:rPr>
                <w:rFonts w:ascii="Times New Roman" w:hAnsi="Times New Roman" w:cs="Times New Roman"/>
                <w:sz w:val="28"/>
                <w:szCs w:val="28"/>
              </w:rPr>
              <w:t xml:space="preserve">Система оценки достижения обучающимися с ЗПР (вариант </w:t>
            </w:r>
            <w:r>
              <w:rPr>
                <w:rFonts w:ascii="Times New Roman" w:hAnsi="Times New Roman" w:cs="Times New Roman"/>
                <w:sz w:val="28"/>
                <w:szCs w:val="28"/>
              </w:rPr>
              <w:t>7</w:t>
            </w:r>
            <w:r w:rsidRPr="0069685C">
              <w:rPr>
                <w:rFonts w:ascii="Times New Roman" w:hAnsi="Times New Roman" w:cs="Times New Roman"/>
                <w:sz w:val="28"/>
                <w:szCs w:val="28"/>
              </w:rPr>
              <w:t xml:space="preserve">) планируемых результатов освоения </w:t>
            </w:r>
            <w:r>
              <w:rPr>
                <w:rFonts w:ascii="Times New Roman" w:hAnsi="Times New Roman" w:cs="Times New Roman"/>
                <w:bCs/>
                <w:sz w:val="28"/>
                <w:szCs w:val="28"/>
              </w:rPr>
              <w:t xml:space="preserve">АООП ООО для обучающихся с ЗПР (вариант 7) </w:t>
            </w:r>
            <w:r w:rsidRPr="0069685C">
              <w:rPr>
                <w:rFonts w:ascii="Times New Roman" w:hAnsi="Times New Roman" w:cs="Times New Roman"/>
                <w:sz w:val="28"/>
                <w:szCs w:val="28"/>
              </w:rPr>
              <w:t xml:space="preserve"> ……………</w:t>
            </w:r>
            <w:r>
              <w:rPr>
                <w:rFonts w:ascii="Times New Roman" w:hAnsi="Times New Roman" w:cs="Times New Roman"/>
                <w:sz w:val="28"/>
                <w:szCs w:val="28"/>
              </w:rPr>
              <w:t>…</w:t>
            </w:r>
          </w:p>
        </w:tc>
        <w:tc>
          <w:tcPr>
            <w:tcW w:w="992" w:type="dxa"/>
            <w:vAlign w:val="center"/>
          </w:tcPr>
          <w:p w:rsidR="0069685C" w:rsidRPr="0069685C" w:rsidRDefault="0069685C" w:rsidP="0069685C">
            <w:pPr>
              <w:jc w:val="center"/>
              <w:rPr>
                <w:rFonts w:ascii="Times New Roman" w:hAnsi="Times New Roman" w:cs="Times New Roman"/>
                <w:sz w:val="28"/>
                <w:szCs w:val="28"/>
              </w:rPr>
            </w:pPr>
            <w:r w:rsidRPr="0069685C">
              <w:rPr>
                <w:rFonts w:ascii="Times New Roman" w:hAnsi="Times New Roman" w:cs="Times New Roman"/>
                <w:sz w:val="28"/>
                <w:szCs w:val="28"/>
              </w:rPr>
              <w:t>20</w:t>
            </w:r>
          </w:p>
        </w:tc>
      </w:tr>
      <w:tr w:rsidR="0069685C" w:rsidRPr="007E62AC" w:rsidTr="0069685C">
        <w:tc>
          <w:tcPr>
            <w:tcW w:w="675" w:type="dxa"/>
            <w:vMerge w:val="restart"/>
          </w:tcPr>
          <w:p w:rsidR="0069685C" w:rsidRPr="007E62AC" w:rsidRDefault="0069685C" w:rsidP="0069685C">
            <w:pPr>
              <w:pStyle w:val="a3"/>
              <w:numPr>
                <w:ilvl w:val="0"/>
                <w:numId w:val="43"/>
              </w:numPr>
              <w:rPr>
                <w:rFonts w:ascii="Times New Roman" w:hAnsi="Times New Roman" w:cs="Times New Roman"/>
                <w:b/>
                <w:sz w:val="28"/>
                <w:szCs w:val="28"/>
              </w:rPr>
            </w:pPr>
          </w:p>
        </w:tc>
        <w:tc>
          <w:tcPr>
            <w:tcW w:w="709" w:type="dxa"/>
          </w:tcPr>
          <w:p w:rsidR="0069685C" w:rsidRPr="0069685C" w:rsidRDefault="0069685C" w:rsidP="00643019">
            <w:pPr>
              <w:jc w:val="center"/>
              <w:rPr>
                <w:rFonts w:ascii="Times New Roman" w:hAnsi="Times New Roman" w:cs="Times New Roman"/>
                <w:sz w:val="28"/>
                <w:szCs w:val="28"/>
              </w:rPr>
            </w:pPr>
          </w:p>
        </w:tc>
        <w:tc>
          <w:tcPr>
            <w:tcW w:w="7088" w:type="dxa"/>
          </w:tcPr>
          <w:p w:rsidR="0069685C" w:rsidRPr="0069685C" w:rsidRDefault="0069685C" w:rsidP="0069685C">
            <w:pPr>
              <w:rPr>
                <w:rFonts w:ascii="Times New Roman" w:hAnsi="Times New Roman" w:cs="Times New Roman"/>
                <w:b/>
                <w:sz w:val="28"/>
                <w:szCs w:val="28"/>
              </w:rPr>
            </w:pPr>
            <w:r w:rsidRPr="0069685C">
              <w:rPr>
                <w:rFonts w:ascii="Times New Roman" w:hAnsi="Times New Roman" w:cs="Times New Roman"/>
                <w:b/>
                <w:sz w:val="28"/>
                <w:szCs w:val="28"/>
              </w:rPr>
              <w:t>Содержательный раздел ………………………………</w:t>
            </w:r>
            <w:r>
              <w:rPr>
                <w:rFonts w:ascii="Times New Roman" w:hAnsi="Times New Roman" w:cs="Times New Roman"/>
                <w:b/>
                <w:sz w:val="28"/>
                <w:szCs w:val="28"/>
              </w:rPr>
              <w:t>…</w:t>
            </w:r>
          </w:p>
        </w:tc>
        <w:tc>
          <w:tcPr>
            <w:tcW w:w="992" w:type="dxa"/>
          </w:tcPr>
          <w:p w:rsidR="0069685C" w:rsidRPr="0069685C" w:rsidRDefault="0069685C" w:rsidP="00643019">
            <w:pPr>
              <w:jc w:val="center"/>
              <w:rPr>
                <w:rFonts w:ascii="Times New Roman" w:hAnsi="Times New Roman" w:cs="Times New Roman"/>
                <w:b/>
                <w:sz w:val="28"/>
                <w:szCs w:val="28"/>
                <w:lang w:val="en-US"/>
              </w:rPr>
            </w:pPr>
            <w:r w:rsidRPr="0069685C">
              <w:rPr>
                <w:rFonts w:ascii="Times New Roman" w:hAnsi="Times New Roman" w:cs="Times New Roman"/>
                <w:b/>
                <w:sz w:val="28"/>
                <w:szCs w:val="28"/>
              </w:rPr>
              <w:t>29</w:t>
            </w:r>
          </w:p>
        </w:tc>
      </w:tr>
      <w:tr w:rsidR="0069685C" w:rsidRPr="007E62AC" w:rsidTr="0069685C">
        <w:tc>
          <w:tcPr>
            <w:tcW w:w="675" w:type="dxa"/>
            <w:vMerge/>
          </w:tcPr>
          <w:p w:rsidR="0069685C" w:rsidRPr="007E62AC" w:rsidRDefault="0069685C" w:rsidP="00993EC6">
            <w:pPr>
              <w:pStyle w:val="a3"/>
              <w:rPr>
                <w:rFonts w:ascii="Times New Roman" w:hAnsi="Times New Roman" w:cs="Times New Roman"/>
                <w:b/>
                <w:sz w:val="28"/>
                <w:szCs w:val="28"/>
              </w:rPr>
            </w:pPr>
          </w:p>
        </w:tc>
        <w:tc>
          <w:tcPr>
            <w:tcW w:w="709" w:type="dxa"/>
          </w:tcPr>
          <w:p w:rsidR="0069685C" w:rsidRPr="0069685C" w:rsidRDefault="0069685C" w:rsidP="00643019">
            <w:pPr>
              <w:jc w:val="center"/>
              <w:rPr>
                <w:rFonts w:ascii="Times New Roman" w:hAnsi="Times New Roman" w:cs="Times New Roman"/>
                <w:sz w:val="28"/>
                <w:szCs w:val="28"/>
              </w:rPr>
            </w:pPr>
            <w:r w:rsidRPr="0069685C">
              <w:rPr>
                <w:rFonts w:ascii="Times New Roman" w:hAnsi="Times New Roman" w:cs="Times New Roman"/>
                <w:sz w:val="28"/>
                <w:szCs w:val="28"/>
              </w:rPr>
              <w:t>3.1</w:t>
            </w:r>
          </w:p>
        </w:tc>
        <w:tc>
          <w:tcPr>
            <w:tcW w:w="7088" w:type="dxa"/>
          </w:tcPr>
          <w:p w:rsidR="0069685C" w:rsidRPr="0069685C" w:rsidRDefault="0069685C" w:rsidP="0069685C">
            <w:pPr>
              <w:rPr>
                <w:rFonts w:ascii="Times New Roman" w:hAnsi="Times New Roman" w:cs="Times New Roman"/>
                <w:sz w:val="28"/>
                <w:szCs w:val="28"/>
              </w:rPr>
            </w:pPr>
            <w:r w:rsidRPr="0069685C">
              <w:rPr>
                <w:rFonts w:ascii="Times New Roman" w:hAnsi="Times New Roman" w:cs="Times New Roman"/>
                <w:sz w:val="28"/>
                <w:szCs w:val="28"/>
              </w:rPr>
              <w:t xml:space="preserve"> Рабочие программы учебных предметов ……………</w:t>
            </w:r>
            <w:r>
              <w:rPr>
                <w:rFonts w:ascii="Times New Roman" w:hAnsi="Times New Roman" w:cs="Times New Roman"/>
                <w:sz w:val="28"/>
                <w:szCs w:val="28"/>
              </w:rPr>
              <w:t>….</w:t>
            </w:r>
          </w:p>
        </w:tc>
        <w:tc>
          <w:tcPr>
            <w:tcW w:w="992" w:type="dxa"/>
          </w:tcPr>
          <w:p w:rsidR="0069685C" w:rsidRPr="0069685C" w:rsidRDefault="0069685C" w:rsidP="00643019">
            <w:pPr>
              <w:jc w:val="center"/>
              <w:rPr>
                <w:rFonts w:ascii="Times New Roman" w:hAnsi="Times New Roman" w:cs="Times New Roman"/>
                <w:sz w:val="28"/>
                <w:szCs w:val="28"/>
              </w:rPr>
            </w:pPr>
            <w:r w:rsidRPr="0069685C">
              <w:rPr>
                <w:rFonts w:ascii="Times New Roman" w:hAnsi="Times New Roman" w:cs="Times New Roman"/>
                <w:sz w:val="28"/>
                <w:szCs w:val="28"/>
              </w:rPr>
              <w:t>29</w:t>
            </w:r>
          </w:p>
        </w:tc>
      </w:tr>
      <w:tr w:rsidR="0069685C" w:rsidRPr="007E62AC" w:rsidTr="0069685C">
        <w:tc>
          <w:tcPr>
            <w:tcW w:w="675" w:type="dxa"/>
            <w:vMerge/>
          </w:tcPr>
          <w:p w:rsidR="0069685C" w:rsidRPr="007E62AC" w:rsidRDefault="0069685C" w:rsidP="00993EC6">
            <w:pPr>
              <w:pStyle w:val="a3"/>
              <w:rPr>
                <w:rFonts w:ascii="Times New Roman" w:hAnsi="Times New Roman" w:cs="Times New Roman"/>
                <w:b/>
                <w:sz w:val="28"/>
                <w:szCs w:val="28"/>
              </w:rPr>
            </w:pPr>
          </w:p>
        </w:tc>
        <w:tc>
          <w:tcPr>
            <w:tcW w:w="709" w:type="dxa"/>
          </w:tcPr>
          <w:p w:rsidR="0069685C" w:rsidRPr="0069685C" w:rsidRDefault="0069685C" w:rsidP="00643019">
            <w:pPr>
              <w:jc w:val="center"/>
              <w:rPr>
                <w:rFonts w:ascii="Times New Roman" w:hAnsi="Times New Roman" w:cs="Times New Roman"/>
                <w:sz w:val="28"/>
                <w:szCs w:val="28"/>
              </w:rPr>
            </w:pPr>
            <w:r w:rsidRPr="0069685C">
              <w:rPr>
                <w:rFonts w:ascii="Times New Roman" w:hAnsi="Times New Roman" w:cs="Times New Roman"/>
                <w:sz w:val="28"/>
                <w:szCs w:val="28"/>
              </w:rPr>
              <w:t>3.2.</w:t>
            </w:r>
          </w:p>
        </w:tc>
        <w:tc>
          <w:tcPr>
            <w:tcW w:w="7088" w:type="dxa"/>
          </w:tcPr>
          <w:p w:rsidR="0069685C" w:rsidRPr="0069685C" w:rsidRDefault="0069685C" w:rsidP="0069685C">
            <w:pPr>
              <w:rPr>
                <w:rFonts w:ascii="Times New Roman" w:hAnsi="Times New Roman" w:cs="Times New Roman"/>
                <w:sz w:val="28"/>
                <w:szCs w:val="28"/>
              </w:rPr>
            </w:pPr>
            <w:r w:rsidRPr="0069685C">
              <w:rPr>
                <w:rFonts w:ascii="Times New Roman" w:hAnsi="Times New Roman" w:cs="Times New Roman"/>
                <w:sz w:val="28"/>
                <w:szCs w:val="28"/>
              </w:rPr>
              <w:t>Программа формирования универсальных  учебных действий …………</w:t>
            </w:r>
            <w:r>
              <w:rPr>
                <w:rFonts w:ascii="Times New Roman" w:hAnsi="Times New Roman" w:cs="Times New Roman"/>
                <w:sz w:val="28"/>
                <w:szCs w:val="28"/>
              </w:rPr>
              <w:t>………………………………………….</w:t>
            </w:r>
          </w:p>
        </w:tc>
        <w:tc>
          <w:tcPr>
            <w:tcW w:w="992" w:type="dxa"/>
          </w:tcPr>
          <w:p w:rsidR="0069685C" w:rsidRPr="0069685C" w:rsidRDefault="0069685C" w:rsidP="00643019">
            <w:pPr>
              <w:jc w:val="center"/>
              <w:rPr>
                <w:rFonts w:ascii="Times New Roman" w:hAnsi="Times New Roman" w:cs="Times New Roman"/>
                <w:sz w:val="28"/>
                <w:szCs w:val="28"/>
              </w:rPr>
            </w:pPr>
            <w:r w:rsidRPr="0069685C">
              <w:rPr>
                <w:rFonts w:ascii="Times New Roman" w:hAnsi="Times New Roman" w:cs="Times New Roman"/>
                <w:sz w:val="28"/>
                <w:szCs w:val="28"/>
              </w:rPr>
              <w:t>30</w:t>
            </w:r>
          </w:p>
        </w:tc>
      </w:tr>
      <w:tr w:rsidR="0069685C" w:rsidRPr="007E62AC" w:rsidTr="0069685C">
        <w:tc>
          <w:tcPr>
            <w:tcW w:w="675" w:type="dxa"/>
            <w:vMerge/>
          </w:tcPr>
          <w:p w:rsidR="0069685C" w:rsidRPr="007E62AC" w:rsidRDefault="0069685C" w:rsidP="00993EC6">
            <w:pPr>
              <w:pStyle w:val="a3"/>
              <w:rPr>
                <w:rFonts w:ascii="Times New Roman" w:hAnsi="Times New Roman" w:cs="Times New Roman"/>
                <w:b/>
                <w:sz w:val="28"/>
                <w:szCs w:val="28"/>
              </w:rPr>
            </w:pPr>
          </w:p>
        </w:tc>
        <w:tc>
          <w:tcPr>
            <w:tcW w:w="709" w:type="dxa"/>
          </w:tcPr>
          <w:p w:rsidR="0069685C" w:rsidRPr="0069685C" w:rsidRDefault="0069685C" w:rsidP="00643019">
            <w:pPr>
              <w:jc w:val="center"/>
              <w:rPr>
                <w:rFonts w:ascii="Times New Roman" w:hAnsi="Times New Roman" w:cs="Times New Roman"/>
                <w:sz w:val="28"/>
                <w:szCs w:val="28"/>
              </w:rPr>
            </w:pPr>
            <w:r w:rsidRPr="0069685C">
              <w:rPr>
                <w:rFonts w:ascii="Times New Roman" w:hAnsi="Times New Roman" w:cs="Times New Roman"/>
                <w:sz w:val="28"/>
                <w:szCs w:val="28"/>
              </w:rPr>
              <w:t>3.3</w:t>
            </w:r>
          </w:p>
        </w:tc>
        <w:tc>
          <w:tcPr>
            <w:tcW w:w="7088" w:type="dxa"/>
          </w:tcPr>
          <w:p w:rsidR="0069685C" w:rsidRPr="0069685C" w:rsidRDefault="0069685C" w:rsidP="0069685C">
            <w:pPr>
              <w:rPr>
                <w:rFonts w:ascii="Times New Roman" w:hAnsi="Times New Roman" w:cs="Times New Roman"/>
                <w:sz w:val="28"/>
                <w:szCs w:val="28"/>
              </w:rPr>
            </w:pPr>
            <w:r w:rsidRPr="0069685C">
              <w:rPr>
                <w:rFonts w:ascii="Times New Roman" w:hAnsi="Times New Roman" w:cs="Times New Roman"/>
                <w:sz w:val="28"/>
                <w:szCs w:val="28"/>
              </w:rPr>
              <w:t>Программа коррекционной работы……………………</w:t>
            </w:r>
            <w:r>
              <w:rPr>
                <w:rFonts w:ascii="Times New Roman" w:hAnsi="Times New Roman" w:cs="Times New Roman"/>
                <w:sz w:val="28"/>
                <w:szCs w:val="28"/>
              </w:rPr>
              <w:t>….</w:t>
            </w:r>
          </w:p>
        </w:tc>
        <w:tc>
          <w:tcPr>
            <w:tcW w:w="992" w:type="dxa"/>
          </w:tcPr>
          <w:p w:rsidR="0069685C" w:rsidRPr="0069685C" w:rsidRDefault="0069685C" w:rsidP="00643019">
            <w:pPr>
              <w:jc w:val="center"/>
              <w:rPr>
                <w:rFonts w:ascii="Times New Roman" w:hAnsi="Times New Roman" w:cs="Times New Roman"/>
                <w:sz w:val="28"/>
                <w:szCs w:val="28"/>
              </w:rPr>
            </w:pPr>
            <w:r w:rsidRPr="0069685C">
              <w:rPr>
                <w:rFonts w:ascii="Times New Roman" w:hAnsi="Times New Roman" w:cs="Times New Roman"/>
                <w:sz w:val="28"/>
                <w:szCs w:val="28"/>
              </w:rPr>
              <w:t>42</w:t>
            </w:r>
          </w:p>
        </w:tc>
      </w:tr>
      <w:tr w:rsidR="0069685C" w:rsidRPr="007E62AC" w:rsidTr="0069685C">
        <w:tc>
          <w:tcPr>
            <w:tcW w:w="675" w:type="dxa"/>
            <w:vMerge/>
          </w:tcPr>
          <w:p w:rsidR="0069685C" w:rsidRPr="007E62AC" w:rsidRDefault="0069685C" w:rsidP="00993EC6">
            <w:pPr>
              <w:pStyle w:val="a3"/>
              <w:rPr>
                <w:rFonts w:ascii="Times New Roman" w:hAnsi="Times New Roman" w:cs="Times New Roman"/>
                <w:b/>
                <w:sz w:val="28"/>
                <w:szCs w:val="28"/>
              </w:rPr>
            </w:pPr>
          </w:p>
        </w:tc>
        <w:tc>
          <w:tcPr>
            <w:tcW w:w="709" w:type="dxa"/>
          </w:tcPr>
          <w:p w:rsidR="0069685C" w:rsidRPr="0069685C" w:rsidRDefault="0069685C" w:rsidP="00643019">
            <w:pPr>
              <w:jc w:val="center"/>
              <w:rPr>
                <w:rFonts w:ascii="Times New Roman" w:hAnsi="Times New Roman" w:cs="Times New Roman"/>
                <w:sz w:val="28"/>
                <w:szCs w:val="28"/>
              </w:rPr>
            </w:pPr>
            <w:r w:rsidRPr="0069685C">
              <w:rPr>
                <w:rFonts w:ascii="Times New Roman" w:hAnsi="Times New Roman" w:cs="Times New Roman"/>
                <w:sz w:val="28"/>
                <w:szCs w:val="28"/>
              </w:rPr>
              <w:t>3.4.</w:t>
            </w:r>
          </w:p>
        </w:tc>
        <w:tc>
          <w:tcPr>
            <w:tcW w:w="7088" w:type="dxa"/>
          </w:tcPr>
          <w:p w:rsidR="0069685C" w:rsidRPr="0069685C" w:rsidRDefault="0069685C" w:rsidP="0069685C">
            <w:pPr>
              <w:rPr>
                <w:rFonts w:ascii="Times New Roman" w:hAnsi="Times New Roman" w:cs="Times New Roman"/>
                <w:sz w:val="28"/>
                <w:szCs w:val="28"/>
              </w:rPr>
            </w:pPr>
            <w:r w:rsidRPr="0069685C">
              <w:rPr>
                <w:rFonts w:ascii="Times New Roman" w:hAnsi="Times New Roman" w:cs="Times New Roman"/>
                <w:sz w:val="28"/>
                <w:szCs w:val="28"/>
              </w:rPr>
              <w:t>Программа воспитания………………………</w:t>
            </w:r>
            <w:r>
              <w:rPr>
                <w:rFonts w:ascii="Times New Roman" w:hAnsi="Times New Roman" w:cs="Times New Roman"/>
                <w:sz w:val="28"/>
                <w:szCs w:val="28"/>
              </w:rPr>
              <w:t>…………….</w:t>
            </w:r>
          </w:p>
        </w:tc>
        <w:tc>
          <w:tcPr>
            <w:tcW w:w="992" w:type="dxa"/>
          </w:tcPr>
          <w:p w:rsidR="0069685C" w:rsidRPr="0069685C" w:rsidRDefault="0069685C" w:rsidP="00643019">
            <w:pPr>
              <w:jc w:val="center"/>
              <w:rPr>
                <w:rFonts w:ascii="Times New Roman" w:hAnsi="Times New Roman" w:cs="Times New Roman"/>
                <w:sz w:val="28"/>
                <w:szCs w:val="28"/>
              </w:rPr>
            </w:pPr>
            <w:r w:rsidRPr="0069685C">
              <w:rPr>
                <w:rFonts w:ascii="Times New Roman" w:hAnsi="Times New Roman" w:cs="Times New Roman"/>
                <w:sz w:val="28"/>
                <w:szCs w:val="28"/>
              </w:rPr>
              <w:t>51</w:t>
            </w:r>
          </w:p>
        </w:tc>
      </w:tr>
      <w:tr w:rsidR="0069685C" w:rsidRPr="007E62AC" w:rsidTr="0069685C">
        <w:tc>
          <w:tcPr>
            <w:tcW w:w="675" w:type="dxa"/>
            <w:vMerge w:val="restart"/>
          </w:tcPr>
          <w:p w:rsidR="0069685C" w:rsidRPr="007E62AC" w:rsidRDefault="0069685C" w:rsidP="0069685C">
            <w:pPr>
              <w:pStyle w:val="a3"/>
              <w:numPr>
                <w:ilvl w:val="0"/>
                <w:numId w:val="43"/>
              </w:numPr>
              <w:rPr>
                <w:rFonts w:ascii="Times New Roman" w:hAnsi="Times New Roman" w:cs="Times New Roman"/>
                <w:b/>
                <w:sz w:val="28"/>
                <w:szCs w:val="28"/>
              </w:rPr>
            </w:pPr>
          </w:p>
        </w:tc>
        <w:tc>
          <w:tcPr>
            <w:tcW w:w="709" w:type="dxa"/>
          </w:tcPr>
          <w:p w:rsidR="0069685C" w:rsidRPr="0069685C" w:rsidRDefault="0069685C" w:rsidP="00643019">
            <w:pPr>
              <w:jc w:val="center"/>
              <w:rPr>
                <w:rFonts w:ascii="Times New Roman" w:hAnsi="Times New Roman" w:cs="Times New Roman"/>
                <w:sz w:val="28"/>
                <w:szCs w:val="28"/>
              </w:rPr>
            </w:pPr>
          </w:p>
        </w:tc>
        <w:tc>
          <w:tcPr>
            <w:tcW w:w="7088" w:type="dxa"/>
          </w:tcPr>
          <w:p w:rsidR="0069685C" w:rsidRPr="0069685C" w:rsidRDefault="0069685C" w:rsidP="0069685C">
            <w:pPr>
              <w:rPr>
                <w:rFonts w:ascii="Times New Roman" w:hAnsi="Times New Roman" w:cs="Times New Roman"/>
                <w:b/>
                <w:sz w:val="28"/>
                <w:szCs w:val="28"/>
              </w:rPr>
            </w:pPr>
            <w:r w:rsidRPr="0069685C">
              <w:rPr>
                <w:rFonts w:ascii="Times New Roman" w:hAnsi="Times New Roman" w:cs="Times New Roman"/>
                <w:b/>
                <w:sz w:val="28"/>
                <w:szCs w:val="28"/>
              </w:rPr>
              <w:t>Организационный раздел ………………………………</w:t>
            </w:r>
          </w:p>
        </w:tc>
        <w:tc>
          <w:tcPr>
            <w:tcW w:w="992" w:type="dxa"/>
          </w:tcPr>
          <w:p w:rsidR="0069685C" w:rsidRPr="0069685C" w:rsidRDefault="0069685C" w:rsidP="00643019">
            <w:pPr>
              <w:jc w:val="center"/>
              <w:rPr>
                <w:rFonts w:ascii="Times New Roman" w:hAnsi="Times New Roman" w:cs="Times New Roman"/>
                <w:b/>
                <w:sz w:val="28"/>
                <w:szCs w:val="28"/>
              </w:rPr>
            </w:pPr>
            <w:r w:rsidRPr="0069685C">
              <w:rPr>
                <w:rFonts w:ascii="Times New Roman" w:hAnsi="Times New Roman" w:cs="Times New Roman"/>
                <w:b/>
                <w:sz w:val="28"/>
                <w:szCs w:val="28"/>
              </w:rPr>
              <w:t>52</w:t>
            </w:r>
          </w:p>
        </w:tc>
      </w:tr>
      <w:tr w:rsidR="0069685C" w:rsidRPr="007E62AC" w:rsidTr="0069685C">
        <w:tc>
          <w:tcPr>
            <w:tcW w:w="675" w:type="dxa"/>
            <w:vMerge/>
          </w:tcPr>
          <w:p w:rsidR="0069685C" w:rsidRPr="007E62AC" w:rsidRDefault="0069685C" w:rsidP="00993EC6">
            <w:pPr>
              <w:pStyle w:val="a3"/>
              <w:rPr>
                <w:rFonts w:ascii="Times New Roman" w:hAnsi="Times New Roman" w:cs="Times New Roman"/>
                <w:b/>
                <w:sz w:val="28"/>
                <w:szCs w:val="28"/>
              </w:rPr>
            </w:pPr>
          </w:p>
        </w:tc>
        <w:tc>
          <w:tcPr>
            <w:tcW w:w="709" w:type="dxa"/>
          </w:tcPr>
          <w:p w:rsidR="0069685C" w:rsidRPr="0069685C" w:rsidRDefault="0069685C" w:rsidP="00643019">
            <w:pPr>
              <w:jc w:val="center"/>
              <w:rPr>
                <w:rFonts w:ascii="Times New Roman" w:hAnsi="Times New Roman" w:cs="Times New Roman"/>
                <w:sz w:val="28"/>
                <w:szCs w:val="28"/>
              </w:rPr>
            </w:pPr>
            <w:r w:rsidRPr="0069685C">
              <w:rPr>
                <w:rFonts w:ascii="Times New Roman" w:hAnsi="Times New Roman" w:cs="Times New Roman"/>
                <w:sz w:val="28"/>
                <w:szCs w:val="28"/>
              </w:rPr>
              <w:t>4.1</w:t>
            </w:r>
          </w:p>
        </w:tc>
        <w:tc>
          <w:tcPr>
            <w:tcW w:w="7088" w:type="dxa"/>
          </w:tcPr>
          <w:p w:rsidR="0069685C" w:rsidRPr="0069685C" w:rsidRDefault="0069685C" w:rsidP="0069685C">
            <w:pPr>
              <w:rPr>
                <w:rFonts w:ascii="Times New Roman" w:hAnsi="Times New Roman" w:cs="Times New Roman"/>
                <w:sz w:val="28"/>
                <w:szCs w:val="28"/>
              </w:rPr>
            </w:pPr>
            <w:r w:rsidRPr="0069685C">
              <w:rPr>
                <w:rFonts w:ascii="Times New Roman" w:hAnsi="Times New Roman" w:cs="Times New Roman"/>
                <w:sz w:val="28"/>
                <w:szCs w:val="28"/>
              </w:rPr>
              <w:t>Учебный план …………………………………………</w:t>
            </w:r>
            <w:r>
              <w:rPr>
                <w:rFonts w:ascii="Times New Roman" w:hAnsi="Times New Roman" w:cs="Times New Roman"/>
                <w:sz w:val="28"/>
                <w:szCs w:val="28"/>
              </w:rPr>
              <w:t>…..</w:t>
            </w:r>
          </w:p>
        </w:tc>
        <w:tc>
          <w:tcPr>
            <w:tcW w:w="992" w:type="dxa"/>
          </w:tcPr>
          <w:p w:rsidR="0069685C" w:rsidRPr="0069685C" w:rsidRDefault="0069685C" w:rsidP="00643019">
            <w:pPr>
              <w:jc w:val="center"/>
              <w:rPr>
                <w:rFonts w:ascii="Times New Roman" w:hAnsi="Times New Roman" w:cs="Times New Roman"/>
                <w:sz w:val="28"/>
                <w:szCs w:val="28"/>
              </w:rPr>
            </w:pPr>
            <w:r w:rsidRPr="0069685C">
              <w:rPr>
                <w:rFonts w:ascii="Times New Roman" w:hAnsi="Times New Roman" w:cs="Times New Roman"/>
                <w:sz w:val="28"/>
                <w:szCs w:val="28"/>
              </w:rPr>
              <w:t>52</w:t>
            </w:r>
          </w:p>
        </w:tc>
      </w:tr>
      <w:tr w:rsidR="0069685C" w:rsidRPr="007E62AC" w:rsidTr="0069685C">
        <w:tc>
          <w:tcPr>
            <w:tcW w:w="675" w:type="dxa"/>
            <w:vMerge/>
          </w:tcPr>
          <w:p w:rsidR="0069685C" w:rsidRPr="007E62AC" w:rsidRDefault="0069685C" w:rsidP="00993EC6">
            <w:pPr>
              <w:pStyle w:val="a3"/>
              <w:rPr>
                <w:rFonts w:ascii="Times New Roman" w:hAnsi="Times New Roman" w:cs="Times New Roman"/>
                <w:b/>
                <w:sz w:val="28"/>
                <w:szCs w:val="28"/>
              </w:rPr>
            </w:pPr>
          </w:p>
        </w:tc>
        <w:tc>
          <w:tcPr>
            <w:tcW w:w="709" w:type="dxa"/>
          </w:tcPr>
          <w:p w:rsidR="0069685C" w:rsidRPr="0069685C" w:rsidRDefault="0069685C" w:rsidP="00643019">
            <w:pPr>
              <w:jc w:val="center"/>
              <w:rPr>
                <w:rFonts w:ascii="Times New Roman" w:hAnsi="Times New Roman" w:cs="Times New Roman"/>
                <w:sz w:val="28"/>
                <w:szCs w:val="28"/>
              </w:rPr>
            </w:pPr>
            <w:r w:rsidRPr="0069685C">
              <w:rPr>
                <w:rFonts w:ascii="Times New Roman" w:hAnsi="Times New Roman" w:cs="Times New Roman"/>
                <w:sz w:val="28"/>
                <w:szCs w:val="28"/>
              </w:rPr>
              <w:t>4.2</w:t>
            </w:r>
          </w:p>
        </w:tc>
        <w:tc>
          <w:tcPr>
            <w:tcW w:w="7088" w:type="dxa"/>
          </w:tcPr>
          <w:p w:rsidR="0069685C" w:rsidRPr="0069685C" w:rsidRDefault="0069685C" w:rsidP="0069685C">
            <w:pPr>
              <w:rPr>
                <w:rFonts w:ascii="Times New Roman" w:hAnsi="Times New Roman" w:cs="Times New Roman"/>
                <w:sz w:val="28"/>
                <w:szCs w:val="28"/>
              </w:rPr>
            </w:pPr>
            <w:r w:rsidRPr="0069685C">
              <w:rPr>
                <w:rFonts w:ascii="Times New Roman" w:hAnsi="Times New Roman" w:cs="Times New Roman"/>
                <w:sz w:val="28"/>
                <w:szCs w:val="28"/>
              </w:rPr>
              <w:t>Календарный учебный график ……………………</w:t>
            </w:r>
            <w:r>
              <w:rPr>
                <w:rFonts w:ascii="Times New Roman" w:hAnsi="Times New Roman" w:cs="Times New Roman"/>
                <w:sz w:val="28"/>
                <w:szCs w:val="28"/>
              </w:rPr>
              <w:t>………</w:t>
            </w:r>
          </w:p>
        </w:tc>
        <w:tc>
          <w:tcPr>
            <w:tcW w:w="992" w:type="dxa"/>
          </w:tcPr>
          <w:p w:rsidR="0069685C" w:rsidRPr="0069685C" w:rsidRDefault="0069685C" w:rsidP="00643019">
            <w:pPr>
              <w:jc w:val="center"/>
              <w:rPr>
                <w:rFonts w:ascii="Times New Roman" w:hAnsi="Times New Roman" w:cs="Times New Roman"/>
                <w:sz w:val="28"/>
                <w:szCs w:val="28"/>
              </w:rPr>
            </w:pPr>
            <w:r w:rsidRPr="0069685C">
              <w:rPr>
                <w:rFonts w:ascii="Times New Roman" w:hAnsi="Times New Roman" w:cs="Times New Roman"/>
                <w:sz w:val="28"/>
                <w:szCs w:val="28"/>
              </w:rPr>
              <w:t>55</w:t>
            </w:r>
          </w:p>
        </w:tc>
      </w:tr>
      <w:tr w:rsidR="0069685C" w:rsidRPr="007E62AC" w:rsidTr="0069685C">
        <w:tc>
          <w:tcPr>
            <w:tcW w:w="675" w:type="dxa"/>
            <w:vMerge/>
          </w:tcPr>
          <w:p w:rsidR="0069685C" w:rsidRPr="007E62AC" w:rsidRDefault="0069685C" w:rsidP="00993EC6">
            <w:pPr>
              <w:pStyle w:val="a3"/>
              <w:rPr>
                <w:rFonts w:ascii="Times New Roman" w:hAnsi="Times New Roman" w:cs="Times New Roman"/>
                <w:b/>
                <w:sz w:val="28"/>
                <w:szCs w:val="28"/>
              </w:rPr>
            </w:pPr>
          </w:p>
        </w:tc>
        <w:tc>
          <w:tcPr>
            <w:tcW w:w="709" w:type="dxa"/>
          </w:tcPr>
          <w:p w:rsidR="0069685C" w:rsidRPr="0069685C" w:rsidRDefault="0069685C" w:rsidP="00643019">
            <w:pPr>
              <w:jc w:val="center"/>
              <w:rPr>
                <w:rFonts w:ascii="Times New Roman" w:hAnsi="Times New Roman" w:cs="Times New Roman"/>
                <w:sz w:val="28"/>
                <w:szCs w:val="28"/>
              </w:rPr>
            </w:pPr>
            <w:r w:rsidRPr="0069685C">
              <w:rPr>
                <w:rFonts w:ascii="Times New Roman" w:hAnsi="Times New Roman" w:cs="Times New Roman"/>
                <w:sz w:val="28"/>
                <w:szCs w:val="28"/>
              </w:rPr>
              <w:t>4.3.</w:t>
            </w:r>
          </w:p>
        </w:tc>
        <w:tc>
          <w:tcPr>
            <w:tcW w:w="7088" w:type="dxa"/>
          </w:tcPr>
          <w:p w:rsidR="0069685C" w:rsidRPr="0069685C" w:rsidRDefault="0069685C" w:rsidP="0069685C">
            <w:pPr>
              <w:rPr>
                <w:rFonts w:ascii="Times New Roman" w:hAnsi="Times New Roman" w:cs="Times New Roman"/>
                <w:sz w:val="28"/>
                <w:szCs w:val="28"/>
              </w:rPr>
            </w:pPr>
            <w:r w:rsidRPr="0069685C">
              <w:rPr>
                <w:rFonts w:ascii="Times New Roman" w:hAnsi="Times New Roman" w:cs="Times New Roman"/>
                <w:sz w:val="28"/>
                <w:szCs w:val="28"/>
              </w:rPr>
              <w:t>План  внеурочной  деятельности ………………………</w:t>
            </w:r>
            <w:r>
              <w:rPr>
                <w:rFonts w:ascii="Times New Roman" w:hAnsi="Times New Roman" w:cs="Times New Roman"/>
                <w:sz w:val="28"/>
                <w:szCs w:val="28"/>
              </w:rPr>
              <w:t>….</w:t>
            </w:r>
          </w:p>
        </w:tc>
        <w:tc>
          <w:tcPr>
            <w:tcW w:w="992" w:type="dxa"/>
          </w:tcPr>
          <w:p w:rsidR="0069685C" w:rsidRPr="0069685C" w:rsidRDefault="0069685C" w:rsidP="00643019">
            <w:pPr>
              <w:jc w:val="center"/>
              <w:rPr>
                <w:rFonts w:ascii="Times New Roman" w:hAnsi="Times New Roman" w:cs="Times New Roman"/>
                <w:sz w:val="28"/>
                <w:szCs w:val="28"/>
              </w:rPr>
            </w:pPr>
            <w:r w:rsidRPr="0069685C">
              <w:rPr>
                <w:rFonts w:ascii="Times New Roman" w:hAnsi="Times New Roman" w:cs="Times New Roman"/>
                <w:sz w:val="28"/>
                <w:szCs w:val="28"/>
              </w:rPr>
              <w:t>59</w:t>
            </w:r>
          </w:p>
        </w:tc>
      </w:tr>
      <w:tr w:rsidR="0069685C" w:rsidRPr="007E62AC" w:rsidTr="0069685C">
        <w:tc>
          <w:tcPr>
            <w:tcW w:w="675" w:type="dxa"/>
            <w:vMerge/>
          </w:tcPr>
          <w:p w:rsidR="0069685C" w:rsidRPr="007E62AC" w:rsidRDefault="0069685C" w:rsidP="00993EC6">
            <w:pPr>
              <w:pStyle w:val="a3"/>
              <w:rPr>
                <w:rFonts w:ascii="Times New Roman" w:hAnsi="Times New Roman" w:cs="Times New Roman"/>
                <w:b/>
                <w:sz w:val="28"/>
                <w:szCs w:val="28"/>
              </w:rPr>
            </w:pPr>
          </w:p>
        </w:tc>
        <w:tc>
          <w:tcPr>
            <w:tcW w:w="709" w:type="dxa"/>
          </w:tcPr>
          <w:p w:rsidR="0069685C" w:rsidRPr="0069685C" w:rsidRDefault="0069685C" w:rsidP="00643019">
            <w:pPr>
              <w:jc w:val="center"/>
              <w:rPr>
                <w:rFonts w:ascii="Times New Roman" w:hAnsi="Times New Roman" w:cs="Times New Roman"/>
                <w:sz w:val="28"/>
                <w:szCs w:val="28"/>
              </w:rPr>
            </w:pPr>
            <w:r w:rsidRPr="0069685C">
              <w:rPr>
                <w:rFonts w:ascii="Times New Roman" w:hAnsi="Times New Roman" w:cs="Times New Roman"/>
                <w:sz w:val="28"/>
                <w:szCs w:val="28"/>
              </w:rPr>
              <w:t>4.4.</w:t>
            </w:r>
          </w:p>
        </w:tc>
        <w:tc>
          <w:tcPr>
            <w:tcW w:w="7088" w:type="dxa"/>
          </w:tcPr>
          <w:p w:rsidR="0069685C" w:rsidRPr="0069685C" w:rsidRDefault="0069685C" w:rsidP="0069685C">
            <w:pPr>
              <w:rPr>
                <w:rFonts w:ascii="Times New Roman" w:hAnsi="Times New Roman" w:cs="Times New Roman"/>
                <w:sz w:val="28"/>
                <w:szCs w:val="28"/>
              </w:rPr>
            </w:pPr>
            <w:r w:rsidRPr="0069685C">
              <w:rPr>
                <w:rFonts w:ascii="Times New Roman" w:hAnsi="Times New Roman" w:cs="Times New Roman"/>
                <w:sz w:val="28"/>
                <w:szCs w:val="28"/>
              </w:rPr>
              <w:t>Календарный  план воспитательной  работы ……………</w:t>
            </w:r>
          </w:p>
        </w:tc>
        <w:tc>
          <w:tcPr>
            <w:tcW w:w="992" w:type="dxa"/>
          </w:tcPr>
          <w:p w:rsidR="0069685C" w:rsidRPr="0069685C" w:rsidRDefault="0069685C" w:rsidP="00643019">
            <w:pPr>
              <w:jc w:val="center"/>
              <w:rPr>
                <w:rFonts w:ascii="Times New Roman" w:hAnsi="Times New Roman" w:cs="Times New Roman"/>
                <w:sz w:val="28"/>
                <w:szCs w:val="28"/>
              </w:rPr>
            </w:pPr>
            <w:r w:rsidRPr="0069685C">
              <w:rPr>
                <w:rFonts w:ascii="Times New Roman" w:hAnsi="Times New Roman" w:cs="Times New Roman"/>
                <w:sz w:val="28"/>
                <w:szCs w:val="28"/>
              </w:rPr>
              <w:t>59</w:t>
            </w:r>
          </w:p>
        </w:tc>
      </w:tr>
      <w:tr w:rsidR="0069685C" w:rsidRPr="007E62AC" w:rsidTr="0069685C">
        <w:tc>
          <w:tcPr>
            <w:tcW w:w="675" w:type="dxa"/>
            <w:vMerge/>
          </w:tcPr>
          <w:p w:rsidR="0069685C" w:rsidRPr="007E62AC" w:rsidRDefault="0069685C" w:rsidP="00993EC6">
            <w:pPr>
              <w:pStyle w:val="a3"/>
              <w:rPr>
                <w:rFonts w:ascii="Times New Roman" w:hAnsi="Times New Roman" w:cs="Times New Roman"/>
                <w:b/>
                <w:sz w:val="28"/>
                <w:szCs w:val="28"/>
              </w:rPr>
            </w:pPr>
          </w:p>
        </w:tc>
        <w:tc>
          <w:tcPr>
            <w:tcW w:w="709" w:type="dxa"/>
          </w:tcPr>
          <w:p w:rsidR="0069685C" w:rsidRPr="0069685C" w:rsidRDefault="0069685C" w:rsidP="00643019">
            <w:pPr>
              <w:jc w:val="center"/>
              <w:rPr>
                <w:rFonts w:ascii="Times New Roman" w:hAnsi="Times New Roman" w:cs="Times New Roman"/>
                <w:sz w:val="28"/>
                <w:szCs w:val="28"/>
              </w:rPr>
            </w:pPr>
            <w:r w:rsidRPr="0069685C">
              <w:rPr>
                <w:rFonts w:ascii="Times New Roman" w:hAnsi="Times New Roman" w:cs="Times New Roman"/>
                <w:sz w:val="28"/>
                <w:szCs w:val="28"/>
              </w:rPr>
              <w:t>4.5</w:t>
            </w:r>
          </w:p>
        </w:tc>
        <w:tc>
          <w:tcPr>
            <w:tcW w:w="7088" w:type="dxa"/>
          </w:tcPr>
          <w:p w:rsidR="0069685C" w:rsidRPr="0069685C" w:rsidRDefault="0069685C" w:rsidP="0069685C">
            <w:pPr>
              <w:rPr>
                <w:rFonts w:ascii="Times New Roman" w:hAnsi="Times New Roman" w:cs="Times New Roman"/>
                <w:sz w:val="28"/>
                <w:szCs w:val="28"/>
              </w:rPr>
            </w:pPr>
            <w:r w:rsidRPr="0069685C">
              <w:rPr>
                <w:rFonts w:ascii="Times New Roman" w:hAnsi="Times New Roman" w:cs="Times New Roman"/>
                <w:sz w:val="28"/>
                <w:szCs w:val="28"/>
              </w:rPr>
              <w:t xml:space="preserve">Система условий реализации адаптированной основной образовательной программы </w:t>
            </w:r>
            <w:r>
              <w:rPr>
                <w:rFonts w:ascii="Times New Roman" w:hAnsi="Times New Roman" w:cs="Times New Roman"/>
                <w:sz w:val="28"/>
                <w:szCs w:val="28"/>
              </w:rPr>
              <w:t>основного</w:t>
            </w:r>
            <w:r w:rsidRPr="0069685C">
              <w:rPr>
                <w:rFonts w:ascii="Times New Roman" w:hAnsi="Times New Roman" w:cs="Times New Roman"/>
                <w:sz w:val="28"/>
                <w:szCs w:val="28"/>
              </w:rPr>
              <w:t xml:space="preserve"> общего образования ……</w:t>
            </w:r>
            <w:r>
              <w:rPr>
                <w:rFonts w:ascii="Times New Roman" w:hAnsi="Times New Roman" w:cs="Times New Roman"/>
                <w:sz w:val="28"/>
                <w:szCs w:val="28"/>
              </w:rPr>
              <w:t>…………………………………………...</w:t>
            </w:r>
          </w:p>
        </w:tc>
        <w:tc>
          <w:tcPr>
            <w:tcW w:w="992" w:type="dxa"/>
          </w:tcPr>
          <w:p w:rsidR="0069685C" w:rsidRPr="0069685C" w:rsidRDefault="0069685C" w:rsidP="00643019">
            <w:pPr>
              <w:jc w:val="center"/>
              <w:rPr>
                <w:rFonts w:ascii="Times New Roman" w:hAnsi="Times New Roman" w:cs="Times New Roman"/>
                <w:sz w:val="28"/>
                <w:szCs w:val="28"/>
              </w:rPr>
            </w:pPr>
            <w:r w:rsidRPr="0069685C">
              <w:rPr>
                <w:rFonts w:ascii="Times New Roman" w:hAnsi="Times New Roman" w:cs="Times New Roman"/>
                <w:sz w:val="28"/>
                <w:szCs w:val="28"/>
              </w:rPr>
              <w:t>59</w:t>
            </w:r>
          </w:p>
        </w:tc>
      </w:tr>
      <w:tr w:rsidR="0069685C" w:rsidRPr="007E62AC" w:rsidTr="0069685C">
        <w:tc>
          <w:tcPr>
            <w:tcW w:w="675" w:type="dxa"/>
          </w:tcPr>
          <w:p w:rsidR="0069685C" w:rsidRPr="007E62AC" w:rsidRDefault="0069685C" w:rsidP="0069685C">
            <w:pPr>
              <w:pStyle w:val="a3"/>
              <w:numPr>
                <w:ilvl w:val="0"/>
                <w:numId w:val="43"/>
              </w:numPr>
              <w:rPr>
                <w:rFonts w:ascii="Times New Roman" w:hAnsi="Times New Roman" w:cs="Times New Roman"/>
                <w:b/>
                <w:sz w:val="28"/>
                <w:szCs w:val="28"/>
              </w:rPr>
            </w:pPr>
          </w:p>
        </w:tc>
        <w:tc>
          <w:tcPr>
            <w:tcW w:w="709" w:type="dxa"/>
          </w:tcPr>
          <w:p w:rsidR="0069685C" w:rsidRPr="007E62AC" w:rsidRDefault="0069685C" w:rsidP="00993EC6">
            <w:pPr>
              <w:pStyle w:val="a3"/>
              <w:rPr>
                <w:rFonts w:ascii="Times New Roman" w:hAnsi="Times New Roman" w:cs="Times New Roman"/>
                <w:b/>
                <w:sz w:val="28"/>
                <w:szCs w:val="28"/>
              </w:rPr>
            </w:pPr>
          </w:p>
        </w:tc>
        <w:tc>
          <w:tcPr>
            <w:tcW w:w="7088" w:type="dxa"/>
          </w:tcPr>
          <w:p w:rsidR="0069685C" w:rsidRPr="007E62AC" w:rsidRDefault="0069685C" w:rsidP="00993EC6">
            <w:pPr>
              <w:pStyle w:val="a3"/>
              <w:rPr>
                <w:rFonts w:ascii="Times New Roman" w:hAnsi="Times New Roman" w:cs="Times New Roman"/>
                <w:b/>
                <w:sz w:val="28"/>
                <w:szCs w:val="28"/>
              </w:rPr>
            </w:pPr>
            <w:r>
              <w:rPr>
                <w:rFonts w:ascii="Times New Roman" w:hAnsi="Times New Roman" w:cs="Times New Roman"/>
                <w:b/>
                <w:sz w:val="28"/>
                <w:szCs w:val="28"/>
              </w:rPr>
              <w:t>Приложения</w:t>
            </w:r>
          </w:p>
        </w:tc>
        <w:tc>
          <w:tcPr>
            <w:tcW w:w="992" w:type="dxa"/>
            <w:vAlign w:val="center"/>
          </w:tcPr>
          <w:p w:rsidR="0069685C" w:rsidRPr="007E62AC" w:rsidRDefault="0069685C" w:rsidP="0069685C">
            <w:pPr>
              <w:pStyle w:val="a3"/>
              <w:jc w:val="center"/>
              <w:rPr>
                <w:rFonts w:ascii="Times New Roman" w:hAnsi="Times New Roman" w:cs="Times New Roman"/>
                <w:b/>
                <w:sz w:val="28"/>
                <w:szCs w:val="28"/>
              </w:rPr>
            </w:pPr>
          </w:p>
        </w:tc>
      </w:tr>
    </w:tbl>
    <w:p w:rsidR="00993EC6" w:rsidRDefault="00993EC6" w:rsidP="00993EC6">
      <w:pPr>
        <w:pStyle w:val="a3"/>
        <w:rPr>
          <w:rFonts w:ascii="Times New Roman" w:hAnsi="Times New Roman" w:cs="Times New Roman"/>
          <w:b/>
          <w:sz w:val="32"/>
          <w:szCs w:val="32"/>
        </w:rPr>
      </w:pPr>
    </w:p>
    <w:p w:rsidR="00993EC6" w:rsidRDefault="00993EC6" w:rsidP="00993EC6">
      <w:pPr>
        <w:pStyle w:val="a3"/>
        <w:rPr>
          <w:rFonts w:ascii="Times New Roman" w:hAnsi="Times New Roman" w:cs="Times New Roman"/>
          <w:b/>
          <w:sz w:val="32"/>
          <w:szCs w:val="32"/>
        </w:rPr>
      </w:pPr>
    </w:p>
    <w:p w:rsidR="00993EC6" w:rsidRDefault="00993EC6" w:rsidP="00993EC6">
      <w:pPr>
        <w:pStyle w:val="a3"/>
        <w:rPr>
          <w:rFonts w:ascii="Times New Roman" w:hAnsi="Times New Roman" w:cs="Times New Roman"/>
          <w:b/>
          <w:sz w:val="32"/>
          <w:szCs w:val="32"/>
        </w:rPr>
      </w:pPr>
    </w:p>
    <w:p w:rsidR="00993EC6" w:rsidRDefault="00993EC6" w:rsidP="00993EC6">
      <w:pPr>
        <w:pStyle w:val="a3"/>
        <w:rPr>
          <w:rFonts w:ascii="Times New Roman" w:hAnsi="Times New Roman" w:cs="Times New Roman"/>
          <w:b/>
          <w:sz w:val="32"/>
          <w:szCs w:val="32"/>
        </w:rPr>
      </w:pPr>
    </w:p>
    <w:p w:rsidR="00993EC6" w:rsidRDefault="00993EC6" w:rsidP="00993EC6">
      <w:pPr>
        <w:pStyle w:val="a3"/>
        <w:rPr>
          <w:rFonts w:ascii="Times New Roman" w:hAnsi="Times New Roman" w:cs="Times New Roman"/>
          <w:b/>
          <w:sz w:val="32"/>
          <w:szCs w:val="32"/>
        </w:rPr>
      </w:pPr>
    </w:p>
    <w:p w:rsidR="00993EC6" w:rsidRDefault="00993EC6" w:rsidP="00993EC6">
      <w:pPr>
        <w:pStyle w:val="a3"/>
        <w:rPr>
          <w:rFonts w:ascii="Times New Roman" w:hAnsi="Times New Roman" w:cs="Times New Roman"/>
          <w:b/>
          <w:sz w:val="32"/>
          <w:szCs w:val="32"/>
        </w:rPr>
      </w:pPr>
    </w:p>
    <w:p w:rsidR="0069685C" w:rsidRDefault="0069685C" w:rsidP="00993EC6">
      <w:pPr>
        <w:pStyle w:val="a3"/>
        <w:rPr>
          <w:rFonts w:ascii="Times New Roman" w:hAnsi="Times New Roman" w:cs="Times New Roman"/>
          <w:b/>
          <w:sz w:val="32"/>
          <w:szCs w:val="32"/>
        </w:rPr>
      </w:pPr>
    </w:p>
    <w:p w:rsidR="0069685C" w:rsidRDefault="0069685C" w:rsidP="00993EC6">
      <w:pPr>
        <w:pStyle w:val="a3"/>
        <w:rPr>
          <w:rFonts w:ascii="Times New Roman" w:hAnsi="Times New Roman" w:cs="Times New Roman"/>
          <w:b/>
          <w:sz w:val="32"/>
          <w:szCs w:val="32"/>
        </w:rPr>
      </w:pPr>
    </w:p>
    <w:p w:rsidR="0069685C" w:rsidRDefault="0069685C" w:rsidP="00993EC6">
      <w:pPr>
        <w:pStyle w:val="a3"/>
        <w:rPr>
          <w:rFonts w:ascii="Times New Roman" w:hAnsi="Times New Roman" w:cs="Times New Roman"/>
          <w:b/>
          <w:sz w:val="32"/>
          <w:szCs w:val="32"/>
        </w:rPr>
      </w:pPr>
    </w:p>
    <w:p w:rsidR="0069685C" w:rsidRDefault="0069685C" w:rsidP="00993EC6">
      <w:pPr>
        <w:pStyle w:val="a3"/>
        <w:rPr>
          <w:rFonts w:ascii="Times New Roman" w:hAnsi="Times New Roman" w:cs="Times New Roman"/>
          <w:b/>
          <w:sz w:val="32"/>
          <w:szCs w:val="32"/>
        </w:rPr>
      </w:pPr>
    </w:p>
    <w:p w:rsidR="0069685C" w:rsidRDefault="0069685C" w:rsidP="00993EC6">
      <w:pPr>
        <w:pStyle w:val="a3"/>
        <w:rPr>
          <w:rFonts w:ascii="Times New Roman" w:hAnsi="Times New Roman" w:cs="Times New Roman"/>
          <w:b/>
          <w:sz w:val="32"/>
          <w:szCs w:val="32"/>
        </w:rPr>
      </w:pPr>
    </w:p>
    <w:p w:rsidR="00993EC6" w:rsidRDefault="00993EC6" w:rsidP="00993EC6">
      <w:pPr>
        <w:pStyle w:val="a3"/>
        <w:rPr>
          <w:rFonts w:ascii="Times New Roman" w:hAnsi="Times New Roman" w:cs="Times New Roman"/>
          <w:b/>
          <w:sz w:val="32"/>
          <w:szCs w:val="32"/>
        </w:rPr>
      </w:pPr>
    </w:p>
    <w:p w:rsidR="00993EC6" w:rsidRDefault="00993EC6" w:rsidP="00993EC6">
      <w:pPr>
        <w:pStyle w:val="a3"/>
        <w:rPr>
          <w:rFonts w:ascii="Times New Roman" w:hAnsi="Times New Roman" w:cs="Times New Roman"/>
          <w:b/>
          <w:sz w:val="32"/>
          <w:szCs w:val="32"/>
        </w:rPr>
      </w:pPr>
    </w:p>
    <w:p w:rsidR="00993EC6" w:rsidRDefault="00993EC6" w:rsidP="00993EC6">
      <w:pPr>
        <w:pStyle w:val="a3"/>
        <w:rPr>
          <w:rFonts w:ascii="Times New Roman" w:hAnsi="Times New Roman" w:cs="Times New Roman"/>
          <w:b/>
          <w:sz w:val="32"/>
          <w:szCs w:val="32"/>
        </w:rPr>
      </w:pPr>
    </w:p>
    <w:p w:rsidR="00993EC6" w:rsidRDefault="00993EC6" w:rsidP="00993EC6">
      <w:pPr>
        <w:pStyle w:val="a3"/>
        <w:rPr>
          <w:rFonts w:ascii="Times New Roman" w:hAnsi="Times New Roman" w:cs="Times New Roman"/>
          <w:b/>
          <w:sz w:val="32"/>
          <w:szCs w:val="32"/>
        </w:rPr>
      </w:pPr>
    </w:p>
    <w:p w:rsidR="00DC2779" w:rsidRPr="00993EC6" w:rsidRDefault="00DC2779" w:rsidP="00993EC6">
      <w:pPr>
        <w:pStyle w:val="a5"/>
        <w:ind w:left="0"/>
        <w:rPr>
          <w:rFonts w:ascii="Georgia" w:hAnsi="Georgia" w:cs="Times New Roman"/>
          <w:i w:val="0"/>
          <w:color w:val="auto"/>
          <w:sz w:val="32"/>
          <w:szCs w:val="32"/>
        </w:rPr>
      </w:pPr>
      <w:r w:rsidRPr="00993EC6">
        <w:rPr>
          <w:rFonts w:ascii="Georgia" w:hAnsi="Georgia" w:cs="Times New Roman"/>
          <w:i w:val="0"/>
          <w:color w:val="auto"/>
          <w:sz w:val="32"/>
          <w:szCs w:val="32"/>
        </w:rPr>
        <w:lastRenderedPageBreak/>
        <w:t>I. ОБЩИЕ ПОЛОЖЕНИЯ</w:t>
      </w:r>
    </w:p>
    <w:p w:rsidR="0076133C" w:rsidRPr="0076133C" w:rsidRDefault="0076133C" w:rsidP="0076133C">
      <w:pPr>
        <w:spacing w:after="0" w:line="240" w:lineRule="auto"/>
        <w:ind w:firstLine="426"/>
        <w:jc w:val="both"/>
        <w:rPr>
          <w:rFonts w:ascii="Times New Roman" w:eastAsia="Times New Roman" w:hAnsi="Times New Roman" w:cs="Times New Roman"/>
          <w:b/>
          <w:sz w:val="28"/>
          <w:szCs w:val="28"/>
          <w:lang w:eastAsia="ru-RU"/>
        </w:rPr>
      </w:pPr>
      <w:r w:rsidRPr="0076133C">
        <w:rPr>
          <w:rFonts w:ascii="Times New Roman" w:eastAsia="Times New Roman" w:hAnsi="Times New Roman" w:cs="Times New Roman"/>
          <w:b/>
          <w:sz w:val="28"/>
          <w:szCs w:val="28"/>
          <w:lang w:eastAsia="ru-RU"/>
        </w:rPr>
        <w:t>1.1. Определение и назначение адаптированной основной общеобразовательной программы начального общего образования для обучающихся с задержкой психического развития</w:t>
      </w:r>
      <w:r>
        <w:rPr>
          <w:rFonts w:ascii="Times New Roman" w:eastAsia="Times New Roman" w:hAnsi="Times New Roman" w:cs="Times New Roman"/>
          <w:b/>
          <w:sz w:val="28"/>
          <w:szCs w:val="28"/>
          <w:lang w:eastAsia="ru-RU"/>
        </w:rPr>
        <w:t xml:space="preserve"> (Вариант 7)</w:t>
      </w:r>
      <w:r w:rsidRPr="0076133C">
        <w:rPr>
          <w:rFonts w:ascii="Times New Roman" w:eastAsia="Times New Roman" w:hAnsi="Times New Roman" w:cs="Times New Roman"/>
          <w:b/>
          <w:sz w:val="28"/>
          <w:szCs w:val="28"/>
          <w:lang w:eastAsia="ru-RU"/>
        </w:rPr>
        <w:t>.</w:t>
      </w:r>
    </w:p>
    <w:p w:rsidR="00DC2779" w:rsidRDefault="00DC2779" w:rsidP="00DC2779">
      <w:pPr>
        <w:pStyle w:val="a3"/>
        <w:ind w:firstLine="426"/>
        <w:jc w:val="both"/>
        <w:rPr>
          <w:rFonts w:ascii="Times New Roman" w:hAnsi="Times New Roman" w:cs="Times New Roman"/>
          <w:sz w:val="28"/>
          <w:szCs w:val="28"/>
        </w:rPr>
      </w:pPr>
      <w:r w:rsidRPr="004442F7">
        <w:rPr>
          <w:rFonts w:ascii="Times New Roman" w:hAnsi="Times New Roman" w:cs="Times New Roman"/>
          <w:sz w:val="28"/>
          <w:szCs w:val="28"/>
        </w:rPr>
        <w:t xml:space="preserve">ФАОП ООО для обучающихся с задержкой психического развития </w:t>
      </w:r>
      <w:r>
        <w:rPr>
          <w:rFonts w:ascii="Times New Roman" w:hAnsi="Times New Roman" w:cs="Times New Roman"/>
          <w:sz w:val="28"/>
          <w:szCs w:val="28"/>
        </w:rPr>
        <w:t xml:space="preserve">(далее – ЗПР) </w:t>
      </w:r>
      <w:r w:rsidRPr="004442F7">
        <w:rPr>
          <w:rFonts w:ascii="Times New Roman" w:hAnsi="Times New Roman" w:cs="Times New Roman"/>
          <w:sz w:val="28"/>
          <w:szCs w:val="28"/>
        </w:rPr>
        <w:t>(вариант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DC2779" w:rsidRDefault="00DC2779" w:rsidP="00DC2779">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4442F7">
        <w:rPr>
          <w:rFonts w:ascii="Times New Roman" w:hAnsi="Times New Roman" w:cs="Times New Roman"/>
          <w:sz w:val="28"/>
          <w:szCs w:val="28"/>
        </w:rPr>
        <w:t>А</w:t>
      </w:r>
      <w:r>
        <w:rPr>
          <w:rFonts w:ascii="Times New Roman" w:hAnsi="Times New Roman" w:cs="Times New Roman"/>
          <w:sz w:val="28"/>
          <w:szCs w:val="28"/>
        </w:rPr>
        <w:t>О</w:t>
      </w:r>
      <w:r w:rsidRPr="004442F7">
        <w:rPr>
          <w:rFonts w:ascii="Times New Roman" w:hAnsi="Times New Roman" w:cs="Times New Roman"/>
          <w:sz w:val="28"/>
          <w:szCs w:val="28"/>
        </w:rPr>
        <w:t xml:space="preserve">ОП ООО для обучающихся с </w:t>
      </w:r>
      <w:r>
        <w:rPr>
          <w:rFonts w:ascii="Times New Roman" w:hAnsi="Times New Roman" w:cs="Times New Roman"/>
          <w:sz w:val="28"/>
          <w:szCs w:val="28"/>
        </w:rPr>
        <w:t>ЗПР</w:t>
      </w:r>
      <w:r w:rsidRPr="004442F7">
        <w:rPr>
          <w:rFonts w:ascii="Times New Roman" w:hAnsi="Times New Roman" w:cs="Times New Roman"/>
          <w:sz w:val="28"/>
          <w:szCs w:val="28"/>
        </w:rPr>
        <w:t xml:space="preserve">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DC2779" w:rsidRDefault="00DC2779" w:rsidP="00DC2779">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4442F7">
        <w:rPr>
          <w:rFonts w:ascii="Times New Roman" w:hAnsi="Times New Roman" w:cs="Times New Roman"/>
          <w:sz w:val="28"/>
          <w:szCs w:val="28"/>
        </w:rPr>
        <w:t>АО</w:t>
      </w:r>
      <w:r>
        <w:rPr>
          <w:rFonts w:ascii="Times New Roman" w:hAnsi="Times New Roman" w:cs="Times New Roman"/>
          <w:sz w:val="28"/>
          <w:szCs w:val="28"/>
        </w:rPr>
        <w:t>О</w:t>
      </w:r>
      <w:r w:rsidRPr="004442F7">
        <w:rPr>
          <w:rFonts w:ascii="Times New Roman" w:hAnsi="Times New Roman" w:cs="Times New Roman"/>
          <w:sz w:val="28"/>
          <w:szCs w:val="28"/>
        </w:rPr>
        <w:t>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
          <w:sz w:val="16"/>
          <w:szCs w:val="16"/>
          <w:lang w:eastAsia="ru-RU"/>
        </w:rPr>
      </w:pP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
          <w:sz w:val="28"/>
          <w:szCs w:val="28"/>
          <w:lang w:eastAsia="ru-RU"/>
        </w:rPr>
      </w:pPr>
      <w:r w:rsidRPr="0076133C">
        <w:rPr>
          <w:rFonts w:ascii="Times New Roman" w:eastAsia="Times New Roman" w:hAnsi="Times New Roman" w:cs="Times New Roman"/>
          <w:b/>
          <w:sz w:val="28"/>
          <w:szCs w:val="28"/>
          <w:lang w:eastAsia="ru-RU"/>
        </w:rPr>
        <w:t>1.2.</w:t>
      </w:r>
      <w:r w:rsidRPr="0076133C">
        <w:rPr>
          <w:rFonts w:ascii="Times New Roman" w:eastAsia="Times New Roman" w:hAnsi="Times New Roman" w:cs="Times New Roman"/>
          <w:b/>
          <w:sz w:val="28"/>
          <w:szCs w:val="28"/>
          <w:lang w:eastAsia="ru-RU"/>
        </w:rPr>
        <w:tab/>
      </w:r>
      <w:r w:rsidRPr="0076133C">
        <w:rPr>
          <w:rFonts w:ascii="Times New Roman" w:eastAsia="Times New Roman" w:hAnsi="Times New Roman" w:cs="Times New Roman"/>
          <w:b/>
          <w:bCs/>
          <w:sz w:val="28"/>
          <w:szCs w:val="28"/>
          <w:lang w:eastAsia="ru-RU"/>
        </w:rPr>
        <w:t xml:space="preserve">Структура адаптированной основной общеобразовательной программы начального общего образования </w:t>
      </w:r>
      <w:r w:rsidRPr="0076133C">
        <w:rPr>
          <w:rFonts w:ascii="Times New Roman" w:eastAsia="Times New Roman" w:hAnsi="Times New Roman" w:cs="Times New Roman"/>
          <w:b/>
          <w:sz w:val="28"/>
          <w:szCs w:val="28"/>
          <w:lang w:eastAsia="ru-RU"/>
        </w:rPr>
        <w:t>обучающихся с задержкой психического развития.</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Cs/>
          <w:sz w:val="28"/>
          <w:szCs w:val="28"/>
          <w:lang w:eastAsia="ru-RU"/>
        </w:rPr>
      </w:pPr>
      <w:r w:rsidRPr="0076133C">
        <w:rPr>
          <w:rFonts w:ascii="Times New Roman" w:eastAsia="Times New Roman" w:hAnsi="Times New Roman" w:cs="Times New Roman"/>
          <w:bCs/>
          <w:sz w:val="28"/>
          <w:szCs w:val="28"/>
          <w:lang w:eastAsia="ru-RU"/>
        </w:rPr>
        <w:t>Структура АООП ООО обучающихся с ЗПР включает целевой, содержательный и организационный разделы.</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Cs/>
          <w:sz w:val="28"/>
          <w:szCs w:val="28"/>
          <w:lang w:eastAsia="ru-RU"/>
        </w:rPr>
      </w:pPr>
      <w:r w:rsidRPr="0076133C">
        <w:rPr>
          <w:rFonts w:ascii="Times New Roman" w:eastAsia="Times New Roman" w:hAnsi="Times New Roman" w:cs="Times New Roman"/>
          <w:b/>
          <w:bCs/>
          <w:i/>
          <w:sz w:val="28"/>
          <w:szCs w:val="28"/>
          <w:lang w:eastAsia="ru-RU"/>
        </w:rPr>
        <w:t>Целевой раздел</w:t>
      </w:r>
      <w:r w:rsidRPr="0076133C">
        <w:rPr>
          <w:rFonts w:ascii="Times New Roman" w:eastAsia="Times New Roman" w:hAnsi="Times New Roman" w:cs="Times New Roman"/>
          <w:bCs/>
          <w:sz w:val="28"/>
          <w:szCs w:val="28"/>
          <w:lang w:eastAsia="ru-RU"/>
        </w:rPr>
        <w:t xml:space="preserve"> определяет общее назначение, цели, задачи и планируемые результаты реализации АООП ООО обучающихся с ЗПР образовательной организацией, а также способы определения достижения этих целей и результатов.</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Cs/>
          <w:sz w:val="28"/>
          <w:szCs w:val="28"/>
          <w:lang w:eastAsia="ru-RU"/>
        </w:rPr>
      </w:pPr>
      <w:r w:rsidRPr="0076133C">
        <w:rPr>
          <w:rFonts w:ascii="Times New Roman" w:eastAsia="Times New Roman" w:hAnsi="Times New Roman" w:cs="Times New Roman"/>
          <w:bCs/>
          <w:sz w:val="28"/>
          <w:szCs w:val="28"/>
          <w:lang w:eastAsia="ru-RU"/>
        </w:rPr>
        <w:t>Целевой раздел включает:</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Cs/>
          <w:sz w:val="28"/>
          <w:szCs w:val="28"/>
          <w:lang w:eastAsia="ru-RU"/>
        </w:rPr>
      </w:pPr>
      <w:r w:rsidRPr="0076133C">
        <w:rPr>
          <w:rFonts w:ascii="Times New Roman" w:eastAsia="Times New Roman" w:hAnsi="Times New Roman" w:cs="Times New Roman"/>
          <w:bCs/>
          <w:sz w:val="28"/>
          <w:szCs w:val="28"/>
          <w:lang w:eastAsia="ru-RU"/>
        </w:rPr>
        <w:t>• пояснительную записку;</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Cs/>
          <w:sz w:val="28"/>
          <w:szCs w:val="28"/>
          <w:lang w:eastAsia="ru-RU"/>
        </w:rPr>
      </w:pPr>
      <w:r w:rsidRPr="0076133C">
        <w:rPr>
          <w:rFonts w:ascii="Times New Roman" w:eastAsia="Times New Roman" w:hAnsi="Times New Roman" w:cs="Times New Roman"/>
          <w:bCs/>
          <w:sz w:val="28"/>
          <w:szCs w:val="28"/>
          <w:lang w:eastAsia="ru-RU"/>
        </w:rPr>
        <w:t>• планируемые результаты освоения обучающимися с ЗПР АООП ООО;</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Cs/>
          <w:sz w:val="28"/>
          <w:szCs w:val="28"/>
          <w:lang w:eastAsia="ru-RU"/>
        </w:rPr>
      </w:pPr>
      <w:r w:rsidRPr="0076133C">
        <w:rPr>
          <w:rFonts w:ascii="Times New Roman" w:eastAsia="Times New Roman" w:hAnsi="Times New Roman" w:cs="Times New Roman"/>
          <w:bCs/>
          <w:sz w:val="28"/>
          <w:szCs w:val="28"/>
          <w:lang w:eastAsia="ru-RU"/>
        </w:rPr>
        <w:t>• систему оценки достижения планируемых результатов освоения АООП ООО.</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Cs/>
          <w:sz w:val="28"/>
          <w:szCs w:val="28"/>
          <w:lang w:eastAsia="ru-RU"/>
        </w:rPr>
      </w:pPr>
      <w:r w:rsidRPr="0076133C">
        <w:rPr>
          <w:rFonts w:ascii="Times New Roman" w:eastAsia="Times New Roman" w:hAnsi="Times New Roman" w:cs="Times New Roman"/>
          <w:b/>
          <w:bCs/>
          <w:i/>
          <w:sz w:val="28"/>
          <w:szCs w:val="28"/>
          <w:lang w:eastAsia="ru-RU"/>
        </w:rPr>
        <w:t>Содержательный раздел</w:t>
      </w:r>
      <w:r w:rsidRPr="0076133C">
        <w:rPr>
          <w:rFonts w:ascii="Times New Roman" w:eastAsia="Times New Roman" w:hAnsi="Times New Roman" w:cs="Times New Roman"/>
          <w:bCs/>
          <w:sz w:val="28"/>
          <w:szCs w:val="28"/>
          <w:lang w:eastAsia="ru-RU"/>
        </w:rPr>
        <w:t xml:space="preserve"> определяет общее содержание основного общего образования и включает следующие программы, ориентированные на достижение личностных, метапредметных и предметных результатов:</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Cs/>
          <w:sz w:val="28"/>
          <w:szCs w:val="28"/>
          <w:lang w:eastAsia="ru-RU"/>
        </w:rPr>
      </w:pPr>
      <w:r w:rsidRPr="0076133C">
        <w:rPr>
          <w:rFonts w:ascii="Times New Roman" w:eastAsia="Times New Roman" w:hAnsi="Times New Roman" w:cs="Times New Roman"/>
          <w:bCs/>
          <w:sz w:val="28"/>
          <w:szCs w:val="28"/>
          <w:lang w:eastAsia="ru-RU"/>
        </w:rPr>
        <w:t>• программу формирования универсальных учебных действий у обучающихся с ЗПР;</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Cs/>
          <w:sz w:val="28"/>
          <w:szCs w:val="28"/>
          <w:lang w:eastAsia="ru-RU"/>
        </w:rPr>
      </w:pPr>
      <w:r w:rsidRPr="0076133C">
        <w:rPr>
          <w:rFonts w:ascii="Times New Roman" w:eastAsia="Times New Roman" w:hAnsi="Times New Roman" w:cs="Times New Roman"/>
          <w:bCs/>
          <w:sz w:val="28"/>
          <w:szCs w:val="28"/>
          <w:lang w:eastAsia="ru-RU"/>
        </w:rPr>
        <w:lastRenderedPageBreak/>
        <w:t>• программы отдельных учебных предметов, курсов коррекционно-развивающей области;</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Cs/>
          <w:sz w:val="28"/>
          <w:szCs w:val="28"/>
          <w:lang w:eastAsia="ru-RU"/>
        </w:rPr>
      </w:pPr>
      <w:r w:rsidRPr="0076133C">
        <w:rPr>
          <w:rFonts w:ascii="Times New Roman" w:eastAsia="Times New Roman" w:hAnsi="Times New Roman" w:cs="Times New Roman"/>
          <w:bCs/>
          <w:sz w:val="28"/>
          <w:szCs w:val="28"/>
          <w:lang w:eastAsia="ru-RU"/>
        </w:rPr>
        <w:t>• программу коррекционной работы;</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Cs/>
          <w:sz w:val="28"/>
          <w:szCs w:val="28"/>
          <w:lang w:eastAsia="ru-RU"/>
        </w:rPr>
      </w:pPr>
      <w:r w:rsidRPr="0076133C">
        <w:rPr>
          <w:rFonts w:ascii="Times New Roman" w:eastAsia="Times New Roman" w:hAnsi="Times New Roman" w:cs="Times New Roman"/>
          <w:b/>
          <w:bCs/>
          <w:i/>
          <w:sz w:val="28"/>
          <w:szCs w:val="28"/>
          <w:lang w:eastAsia="ru-RU"/>
        </w:rPr>
        <w:t>Организационный раздел</w:t>
      </w:r>
      <w:r w:rsidRPr="0076133C">
        <w:rPr>
          <w:rFonts w:ascii="Times New Roman" w:eastAsia="Times New Roman" w:hAnsi="Times New Roman" w:cs="Times New Roman"/>
          <w:bCs/>
          <w:sz w:val="28"/>
          <w:szCs w:val="28"/>
          <w:lang w:eastAsia="ru-RU"/>
        </w:rPr>
        <w:t xml:space="preserve"> определяет общие рамки организации образовательного процесса, а также механизмы реализации компонентов АООП ООО обучающихся с ЗПР.</w:t>
      </w:r>
    </w:p>
    <w:p w:rsidR="0076133C" w:rsidRPr="0076133C" w:rsidRDefault="0076133C" w:rsidP="0076133C">
      <w:pPr>
        <w:spacing w:after="0" w:line="240" w:lineRule="auto"/>
        <w:ind w:firstLine="426"/>
        <w:jc w:val="both"/>
        <w:rPr>
          <w:rFonts w:ascii="Times New Roman" w:eastAsia="Times New Roman" w:hAnsi="Times New Roman" w:cs="Times New Roman"/>
          <w:sz w:val="28"/>
          <w:szCs w:val="28"/>
          <w:lang w:eastAsia="ru-RU"/>
        </w:rPr>
      </w:pPr>
      <w:r w:rsidRPr="0076133C">
        <w:rPr>
          <w:rFonts w:ascii="Times New Roman" w:eastAsia="Times New Roman" w:hAnsi="Times New Roman" w:cs="Times New Roman"/>
          <w:sz w:val="28"/>
          <w:szCs w:val="28"/>
          <w:lang w:eastAsia="ru-RU"/>
        </w:rPr>
        <w:t>Организационный раздел включает:</w:t>
      </w:r>
    </w:p>
    <w:p w:rsidR="0076133C" w:rsidRPr="0076133C" w:rsidRDefault="0076133C" w:rsidP="0076133C">
      <w:pPr>
        <w:spacing w:after="0" w:line="240" w:lineRule="auto"/>
        <w:ind w:firstLine="426"/>
        <w:jc w:val="both"/>
        <w:rPr>
          <w:rFonts w:ascii="Times New Roman" w:eastAsia="Times New Roman" w:hAnsi="Times New Roman" w:cs="Times New Roman"/>
          <w:sz w:val="28"/>
          <w:szCs w:val="28"/>
          <w:lang w:eastAsia="ru-RU"/>
        </w:rPr>
      </w:pPr>
      <w:r w:rsidRPr="0076133C">
        <w:rPr>
          <w:rFonts w:ascii="Times New Roman" w:eastAsia="Times New Roman" w:hAnsi="Times New Roman" w:cs="Times New Roman"/>
          <w:sz w:val="28"/>
          <w:szCs w:val="28"/>
          <w:lang w:eastAsia="ru-RU"/>
        </w:rPr>
        <w:t>• учебный план начального общего образования;</w:t>
      </w:r>
    </w:p>
    <w:p w:rsidR="0076133C" w:rsidRPr="0076133C" w:rsidRDefault="0076133C" w:rsidP="0076133C">
      <w:pPr>
        <w:spacing w:after="0" w:line="240" w:lineRule="auto"/>
        <w:ind w:firstLine="426"/>
        <w:jc w:val="both"/>
        <w:rPr>
          <w:rFonts w:ascii="Times New Roman" w:eastAsia="Times New Roman" w:hAnsi="Times New Roman" w:cs="Times New Roman"/>
          <w:sz w:val="28"/>
          <w:szCs w:val="28"/>
          <w:lang w:eastAsia="ru-RU"/>
        </w:rPr>
      </w:pPr>
      <w:r w:rsidRPr="0076133C">
        <w:rPr>
          <w:rFonts w:ascii="Times New Roman" w:eastAsia="Times New Roman" w:hAnsi="Times New Roman" w:cs="Times New Roman"/>
          <w:sz w:val="28"/>
          <w:szCs w:val="28"/>
          <w:lang w:eastAsia="ru-RU"/>
        </w:rPr>
        <w:t>• систему специальных условий реализации АООП ООО в соответствии с требованиями Стандарта.</w:t>
      </w:r>
    </w:p>
    <w:p w:rsidR="0076133C" w:rsidRPr="0076133C" w:rsidRDefault="0076133C" w:rsidP="0076133C">
      <w:pPr>
        <w:spacing w:after="0" w:line="240" w:lineRule="auto"/>
        <w:ind w:firstLine="426"/>
        <w:jc w:val="both"/>
        <w:rPr>
          <w:rFonts w:ascii="Times New Roman" w:eastAsia="Times New Roman" w:hAnsi="Times New Roman" w:cs="Times New Roman"/>
          <w:sz w:val="28"/>
          <w:szCs w:val="28"/>
          <w:lang w:eastAsia="ru-RU"/>
        </w:rPr>
      </w:pPr>
      <w:r w:rsidRPr="0076133C">
        <w:rPr>
          <w:rFonts w:ascii="Times New Roman" w:eastAsia="Times New Roman" w:hAnsi="Times New Roman" w:cs="Times New Roman"/>
          <w:sz w:val="28"/>
          <w:szCs w:val="28"/>
          <w:lang w:eastAsia="ru-RU"/>
        </w:rPr>
        <w:t>Решение о получении образования обучающимся с ЗПР на уровне основного общего образования по адаптированной основной образовательной программе принимается на основе заключения психолого-медико-педагогической комиссии (далее – ПМПК), сформулированного по результатам его комплексного психолого-медико-педагогического обследования.</w:t>
      </w:r>
    </w:p>
    <w:p w:rsidR="00DC2779" w:rsidRDefault="0076133C" w:rsidP="0076133C">
      <w:pPr>
        <w:pStyle w:val="a3"/>
        <w:ind w:firstLine="426"/>
        <w:jc w:val="both"/>
        <w:rPr>
          <w:rFonts w:ascii="Times New Roman" w:hAnsi="Times New Roman" w:cs="Times New Roman"/>
          <w:sz w:val="28"/>
          <w:szCs w:val="28"/>
        </w:rPr>
      </w:pPr>
      <w:r w:rsidRPr="0076133C">
        <w:rPr>
          <w:rFonts w:ascii="Times New Roman" w:hAnsi="Times New Roman" w:cs="Times New Roman"/>
          <w:sz w:val="28"/>
          <w:szCs w:val="28"/>
        </w:rPr>
        <w:t>Срок получения основного общего образования при обучении по адаптированным основным общеобразовательным программам для обучающихся с задержкой психического развития – 5 лет (5-9 классы).</w:t>
      </w: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4442F7" w:rsidRPr="00DC2779" w:rsidRDefault="00DC2779" w:rsidP="00DC2779">
      <w:pPr>
        <w:pStyle w:val="a5"/>
        <w:rPr>
          <w:rFonts w:ascii="Georgia" w:hAnsi="Georgia" w:cs="Times New Roman"/>
          <w:i w:val="0"/>
          <w:color w:val="auto"/>
          <w:sz w:val="28"/>
          <w:szCs w:val="28"/>
        </w:rPr>
      </w:pPr>
      <w:r w:rsidRPr="00DC2779">
        <w:rPr>
          <w:rFonts w:ascii="Georgia" w:hAnsi="Georgia" w:cs="Times New Roman"/>
          <w:i w:val="0"/>
          <w:color w:val="auto"/>
          <w:sz w:val="28"/>
          <w:szCs w:val="28"/>
          <w:lang w:val="en-US"/>
        </w:rPr>
        <w:lastRenderedPageBreak/>
        <w:t>II</w:t>
      </w:r>
      <w:r w:rsidRPr="00DC2779">
        <w:rPr>
          <w:rFonts w:ascii="Georgia" w:hAnsi="Georgia" w:cs="Times New Roman"/>
          <w:i w:val="0"/>
          <w:color w:val="auto"/>
          <w:sz w:val="28"/>
          <w:szCs w:val="28"/>
        </w:rPr>
        <w:t>. ЦЕЛЕВОЙ РАЗДЕЛ</w:t>
      </w:r>
    </w:p>
    <w:p w:rsidR="004442F7" w:rsidRDefault="0076133C" w:rsidP="0076133C">
      <w:pPr>
        <w:pStyle w:val="a3"/>
        <w:jc w:val="center"/>
        <w:rPr>
          <w:rFonts w:ascii="Times New Roman" w:hAnsi="Times New Roman" w:cs="Times New Roman"/>
          <w:b/>
          <w:sz w:val="28"/>
          <w:szCs w:val="28"/>
        </w:rPr>
      </w:pPr>
      <w:r>
        <w:rPr>
          <w:rFonts w:ascii="Times New Roman" w:hAnsi="Times New Roman" w:cs="Times New Roman"/>
          <w:b/>
          <w:sz w:val="28"/>
          <w:szCs w:val="28"/>
        </w:rPr>
        <w:t xml:space="preserve">2.1. </w:t>
      </w:r>
      <w:r w:rsidRPr="004442F7">
        <w:rPr>
          <w:rFonts w:ascii="Times New Roman" w:hAnsi="Times New Roman" w:cs="Times New Roman"/>
          <w:b/>
          <w:sz w:val="28"/>
          <w:szCs w:val="28"/>
        </w:rPr>
        <w:t>ПОЯСНИТЕЛЬНАЯ ЗАПИСКА.</w:t>
      </w:r>
    </w:p>
    <w:p w:rsidR="004442F7" w:rsidRPr="004442F7" w:rsidRDefault="0076133C" w:rsidP="004442F7">
      <w:pPr>
        <w:pStyle w:val="a3"/>
        <w:ind w:firstLine="426"/>
        <w:jc w:val="both"/>
        <w:rPr>
          <w:rFonts w:ascii="Times New Roman" w:hAnsi="Times New Roman" w:cs="Times New Roman"/>
          <w:b/>
          <w:sz w:val="28"/>
          <w:szCs w:val="28"/>
        </w:rPr>
      </w:pPr>
      <w:r>
        <w:rPr>
          <w:rFonts w:ascii="Times New Roman" w:hAnsi="Times New Roman" w:cs="Times New Roman"/>
          <w:b/>
          <w:sz w:val="28"/>
          <w:szCs w:val="28"/>
        </w:rPr>
        <w:t>2.</w:t>
      </w:r>
      <w:r w:rsidR="004442F7" w:rsidRPr="004442F7">
        <w:rPr>
          <w:rFonts w:ascii="Times New Roman" w:hAnsi="Times New Roman" w:cs="Times New Roman"/>
          <w:b/>
          <w:sz w:val="28"/>
          <w:szCs w:val="28"/>
        </w:rPr>
        <w:t>1.1. Цели и задачи программы</w:t>
      </w:r>
    </w:p>
    <w:p w:rsidR="004442F7" w:rsidRDefault="004442F7" w:rsidP="004442F7">
      <w:pPr>
        <w:pStyle w:val="a3"/>
        <w:ind w:firstLine="426"/>
        <w:jc w:val="both"/>
        <w:rPr>
          <w:rFonts w:ascii="Times New Roman" w:hAnsi="Times New Roman" w:cs="Times New Roman"/>
          <w:sz w:val="28"/>
          <w:szCs w:val="28"/>
        </w:rPr>
      </w:pPr>
      <w:r w:rsidRPr="004442F7">
        <w:rPr>
          <w:rFonts w:ascii="Times New Roman" w:hAnsi="Times New Roman" w:cs="Times New Roman"/>
          <w:b/>
          <w:i/>
          <w:sz w:val="28"/>
          <w:szCs w:val="28"/>
        </w:rPr>
        <w:t>Целями</w:t>
      </w:r>
      <w:r w:rsidRPr="004442F7">
        <w:rPr>
          <w:rFonts w:ascii="Times New Roman" w:hAnsi="Times New Roman" w:cs="Times New Roman"/>
          <w:sz w:val="28"/>
          <w:szCs w:val="28"/>
        </w:rPr>
        <w:t xml:space="preserve"> реализации ФАОП ООО для обучающихся с ЗПР являются:</w:t>
      </w:r>
    </w:p>
    <w:p w:rsidR="004442F7" w:rsidRPr="004442F7" w:rsidRDefault="004442F7" w:rsidP="004442F7">
      <w:pPr>
        <w:pStyle w:val="a3"/>
        <w:numPr>
          <w:ilvl w:val="0"/>
          <w:numId w:val="2"/>
        </w:numPr>
        <w:ind w:left="0" w:firstLine="426"/>
        <w:jc w:val="both"/>
        <w:rPr>
          <w:rFonts w:ascii="Times New Roman" w:hAnsi="Times New Roman" w:cs="Times New Roman"/>
          <w:sz w:val="28"/>
          <w:szCs w:val="28"/>
        </w:rPr>
      </w:pPr>
      <w:r w:rsidRPr="004442F7">
        <w:rPr>
          <w:rFonts w:ascii="Times New Roman" w:hAnsi="Times New Roman" w:cs="Times New Roman"/>
          <w:sz w:val="28"/>
          <w:szCs w:val="28"/>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4442F7" w:rsidRPr="004442F7" w:rsidRDefault="004442F7" w:rsidP="004442F7">
      <w:pPr>
        <w:pStyle w:val="a3"/>
        <w:numPr>
          <w:ilvl w:val="0"/>
          <w:numId w:val="2"/>
        </w:numPr>
        <w:ind w:left="0" w:firstLine="426"/>
        <w:jc w:val="both"/>
        <w:rPr>
          <w:rFonts w:ascii="Times New Roman" w:hAnsi="Times New Roman" w:cs="Times New Roman"/>
          <w:sz w:val="28"/>
          <w:szCs w:val="28"/>
        </w:rPr>
      </w:pPr>
      <w:r w:rsidRPr="004442F7">
        <w:rPr>
          <w:rFonts w:ascii="Times New Roman" w:hAnsi="Times New Roman" w:cs="Times New Roman"/>
          <w:sz w:val="28"/>
          <w:szCs w:val="28"/>
        </w:rPr>
        <w:t>создание условий для становления и формирования личности обучающегося;</w:t>
      </w:r>
    </w:p>
    <w:p w:rsidR="004442F7" w:rsidRDefault="004442F7" w:rsidP="004442F7">
      <w:pPr>
        <w:pStyle w:val="a3"/>
        <w:numPr>
          <w:ilvl w:val="0"/>
          <w:numId w:val="2"/>
        </w:numPr>
        <w:ind w:left="0" w:firstLine="426"/>
        <w:jc w:val="both"/>
        <w:rPr>
          <w:rFonts w:ascii="Times New Roman" w:hAnsi="Times New Roman" w:cs="Times New Roman"/>
          <w:sz w:val="28"/>
          <w:szCs w:val="28"/>
        </w:rPr>
      </w:pPr>
      <w:r w:rsidRPr="004442F7">
        <w:rPr>
          <w:rFonts w:ascii="Times New Roman" w:hAnsi="Times New Roman" w:cs="Times New Roman"/>
          <w:sz w:val="28"/>
          <w:szCs w:val="28"/>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4442F7" w:rsidRPr="004442F7" w:rsidRDefault="004442F7" w:rsidP="004442F7">
      <w:pPr>
        <w:pStyle w:val="a3"/>
        <w:ind w:firstLine="426"/>
        <w:jc w:val="both"/>
        <w:rPr>
          <w:rFonts w:ascii="Times New Roman" w:hAnsi="Times New Roman" w:cs="Times New Roman"/>
          <w:sz w:val="28"/>
          <w:szCs w:val="28"/>
        </w:rPr>
      </w:pPr>
      <w:r w:rsidRPr="004442F7">
        <w:rPr>
          <w:rFonts w:ascii="Times New Roman" w:hAnsi="Times New Roman" w:cs="Times New Roman"/>
          <w:sz w:val="28"/>
          <w:szCs w:val="28"/>
        </w:rPr>
        <w:t>Достижение поставленных целей реализации</w:t>
      </w:r>
      <w:r>
        <w:rPr>
          <w:rFonts w:ascii="Times New Roman" w:hAnsi="Times New Roman" w:cs="Times New Roman"/>
          <w:sz w:val="28"/>
          <w:szCs w:val="28"/>
        </w:rPr>
        <w:t xml:space="preserve"> </w:t>
      </w:r>
      <w:r w:rsidRPr="004442F7">
        <w:rPr>
          <w:rFonts w:ascii="Times New Roman" w:hAnsi="Times New Roman" w:cs="Times New Roman"/>
          <w:sz w:val="28"/>
          <w:szCs w:val="28"/>
        </w:rPr>
        <w:t>А</w:t>
      </w:r>
      <w:r>
        <w:rPr>
          <w:rFonts w:ascii="Times New Roman" w:hAnsi="Times New Roman" w:cs="Times New Roman"/>
          <w:sz w:val="28"/>
          <w:szCs w:val="28"/>
        </w:rPr>
        <w:t>О</w:t>
      </w:r>
      <w:r w:rsidRPr="004442F7">
        <w:rPr>
          <w:rFonts w:ascii="Times New Roman" w:hAnsi="Times New Roman" w:cs="Times New Roman"/>
          <w:sz w:val="28"/>
          <w:szCs w:val="28"/>
        </w:rPr>
        <w:t xml:space="preserve">ОП ООО для обучающихся с ЗПР предусматривает решение следующих основных </w:t>
      </w:r>
      <w:r w:rsidRPr="004442F7">
        <w:rPr>
          <w:rFonts w:ascii="Times New Roman" w:hAnsi="Times New Roman" w:cs="Times New Roman"/>
          <w:b/>
          <w:i/>
          <w:sz w:val="28"/>
          <w:szCs w:val="28"/>
        </w:rPr>
        <w:t>задач:</w:t>
      </w:r>
    </w:p>
    <w:p w:rsidR="004442F7" w:rsidRPr="004442F7" w:rsidRDefault="004442F7" w:rsidP="00DC2779">
      <w:pPr>
        <w:pStyle w:val="a3"/>
        <w:numPr>
          <w:ilvl w:val="0"/>
          <w:numId w:val="4"/>
        </w:numPr>
        <w:ind w:left="0" w:firstLine="426"/>
        <w:jc w:val="both"/>
        <w:rPr>
          <w:rFonts w:ascii="Times New Roman" w:hAnsi="Times New Roman" w:cs="Times New Roman"/>
          <w:sz w:val="28"/>
          <w:szCs w:val="28"/>
        </w:rPr>
      </w:pPr>
      <w:r w:rsidRPr="004442F7">
        <w:rPr>
          <w:rFonts w:ascii="Times New Roman" w:hAnsi="Times New Roman" w:cs="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4442F7" w:rsidRPr="004442F7" w:rsidRDefault="004442F7" w:rsidP="00DC2779">
      <w:pPr>
        <w:pStyle w:val="a3"/>
        <w:numPr>
          <w:ilvl w:val="0"/>
          <w:numId w:val="4"/>
        </w:numPr>
        <w:ind w:left="0" w:firstLine="426"/>
        <w:jc w:val="both"/>
        <w:rPr>
          <w:rFonts w:ascii="Times New Roman" w:hAnsi="Times New Roman" w:cs="Times New Roman"/>
          <w:sz w:val="28"/>
          <w:szCs w:val="28"/>
        </w:rPr>
      </w:pPr>
      <w:r w:rsidRPr="004442F7">
        <w:rPr>
          <w:rFonts w:ascii="Times New Roman" w:hAnsi="Times New Roman" w:cs="Times New Roman"/>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4442F7" w:rsidRPr="004442F7" w:rsidRDefault="004442F7" w:rsidP="00DC2779">
      <w:pPr>
        <w:pStyle w:val="a3"/>
        <w:numPr>
          <w:ilvl w:val="0"/>
          <w:numId w:val="4"/>
        </w:numPr>
        <w:ind w:left="0" w:firstLine="426"/>
        <w:jc w:val="both"/>
        <w:rPr>
          <w:rFonts w:ascii="Times New Roman" w:hAnsi="Times New Roman" w:cs="Times New Roman"/>
          <w:sz w:val="28"/>
          <w:szCs w:val="28"/>
        </w:rPr>
      </w:pPr>
      <w:r w:rsidRPr="004442F7">
        <w:rPr>
          <w:rFonts w:ascii="Times New Roman" w:hAnsi="Times New Roman" w:cs="Times New Roman"/>
          <w:sz w:val="28"/>
          <w:szCs w:val="28"/>
        </w:rPr>
        <w:t>обеспечение преемственности начального общего, основного общего и среднего общего образования;</w:t>
      </w:r>
    </w:p>
    <w:p w:rsidR="004442F7" w:rsidRPr="004442F7" w:rsidRDefault="004442F7" w:rsidP="00DC2779">
      <w:pPr>
        <w:pStyle w:val="a3"/>
        <w:numPr>
          <w:ilvl w:val="0"/>
          <w:numId w:val="4"/>
        </w:numPr>
        <w:ind w:left="0" w:firstLine="426"/>
        <w:jc w:val="both"/>
        <w:rPr>
          <w:rFonts w:ascii="Times New Roman" w:hAnsi="Times New Roman" w:cs="Times New Roman"/>
          <w:sz w:val="28"/>
          <w:szCs w:val="28"/>
        </w:rPr>
      </w:pPr>
      <w:r w:rsidRPr="004442F7">
        <w:rPr>
          <w:rFonts w:ascii="Times New Roman" w:hAnsi="Times New Roman" w:cs="Times New Roman"/>
          <w:sz w:val="28"/>
          <w:szCs w:val="28"/>
        </w:rPr>
        <w:t>достижение планируемых результатов освоения ФАОП ООО обучающимися с ЗПР;</w:t>
      </w:r>
    </w:p>
    <w:p w:rsidR="004442F7" w:rsidRPr="004442F7" w:rsidRDefault="004442F7" w:rsidP="00DC2779">
      <w:pPr>
        <w:pStyle w:val="a3"/>
        <w:numPr>
          <w:ilvl w:val="0"/>
          <w:numId w:val="4"/>
        </w:numPr>
        <w:ind w:left="0" w:firstLine="426"/>
        <w:jc w:val="both"/>
        <w:rPr>
          <w:rFonts w:ascii="Times New Roman" w:hAnsi="Times New Roman" w:cs="Times New Roman"/>
          <w:sz w:val="28"/>
          <w:szCs w:val="28"/>
        </w:rPr>
      </w:pPr>
      <w:r w:rsidRPr="004442F7">
        <w:rPr>
          <w:rFonts w:ascii="Times New Roman" w:hAnsi="Times New Roman" w:cs="Times New Roman"/>
          <w:sz w:val="28"/>
          <w:szCs w:val="28"/>
        </w:rPr>
        <w:t>обеспечение доступности получения качественного основного общего образования;</w:t>
      </w:r>
    </w:p>
    <w:p w:rsidR="004442F7" w:rsidRPr="004442F7" w:rsidRDefault="004442F7" w:rsidP="00DC2779">
      <w:pPr>
        <w:pStyle w:val="a3"/>
        <w:numPr>
          <w:ilvl w:val="0"/>
          <w:numId w:val="4"/>
        </w:numPr>
        <w:ind w:left="0" w:firstLine="426"/>
        <w:jc w:val="both"/>
        <w:rPr>
          <w:rFonts w:ascii="Times New Roman" w:hAnsi="Times New Roman" w:cs="Times New Roman"/>
          <w:sz w:val="28"/>
          <w:szCs w:val="28"/>
        </w:rPr>
      </w:pPr>
      <w:r w:rsidRPr="004442F7">
        <w:rPr>
          <w:rFonts w:ascii="Times New Roman" w:hAnsi="Times New Roman" w:cs="Times New Roman"/>
          <w:sz w:val="28"/>
          <w:szCs w:val="28"/>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w:t>
      </w:r>
      <w:r w:rsidR="00DC2779">
        <w:rPr>
          <w:rFonts w:ascii="Times New Roman" w:hAnsi="Times New Roman" w:cs="Times New Roman"/>
          <w:sz w:val="28"/>
          <w:szCs w:val="28"/>
        </w:rPr>
        <w:t>-</w:t>
      </w:r>
      <w:r w:rsidRPr="004442F7">
        <w:rPr>
          <w:rFonts w:ascii="Times New Roman" w:hAnsi="Times New Roman" w:cs="Times New Roman"/>
          <w:sz w:val="28"/>
          <w:szCs w:val="28"/>
        </w:rPr>
        <w:t>педагогического сопровождения каждого обучающегося с ЗПР на уровне основного общего образования;</w:t>
      </w:r>
    </w:p>
    <w:p w:rsidR="004442F7" w:rsidRPr="004442F7" w:rsidRDefault="004442F7" w:rsidP="00DC2779">
      <w:pPr>
        <w:pStyle w:val="a3"/>
        <w:numPr>
          <w:ilvl w:val="0"/>
          <w:numId w:val="4"/>
        </w:numPr>
        <w:ind w:left="0" w:firstLine="426"/>
        <w:jc w:val="both"/>
        <w:rPr>
          <w:rFonts w:ascii="Times New Roman" w:hAnsi="Times New Roman" w:cs="Times New Roman"/>
          <w:sz w:val="28"/>
          <w:szCs w:val="28"/>
        </w:rPr>
      </w:pPr>
      <w:r w:rsidRPr="004442F7">
        <w:rPr>
          <w:rFonts w:ascii="Times New Roman" w:hAnsi="Times New Roman" w:cs="Times New Roman"/>
          <w:sz w:val="28"/>
          <w:szCs w:val="28"/>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4442F7" w:rsidRPr="004442F7" w:rsidRDefault="004442F7" w:rsidP="00DC2779">
      <w:pPr>
        <w:pStyle w:val="a3"/>
        <w:numPr>
          <w:ilvl w:val="0"/>
          <w:numId w:val="4"/>
        </w:numPr>
        <w:ind w:left="0" w:firstLine="426"/>
        <w:jc w:val="both"/>
        <w:rPr>
          <w:rFonts w:ascii="Times New Roman" w:hAnsi="Times New Roman" w:cs="Times New Roman"/>
          <w:sz w:val="28"/>
          <w:szCs w:val="28"/>
        </w:rPr>
      </w:pPr>
      <w:r w:rsidRPr="004442F7">
        <w:rPr>
          <w:rFonts w:ascii="Times New Roman" w:hAnsi="Times New Roman" w:cs="Times New Roman"/>
          <w:sz w:val="28"/>
          <w:szCs w:val="28"/>
        </w:rPr>
        <w:lastRenderedPageBreak/>
        <w:t>организация творческих конкурсов, проектной и учебно-исследовательской деятельности;</w:t>
      </w:r>
    </w:p>
    <w:p w:rsidR="00DC2779" w:rsidRDefault="004442F7" w:rsidP="004442F7">
      <w:pPr>
        <w:pStyle w:val="a3"/>
        <w:numPr>
          <w:ilvl w:val="0"/>
          <w:numId w:val="4"/>
        </w:numPr>
        <w:ind w:left="0" w:firstLine="426"/>
        <w:jc w:val="both"/>
        <w:rPr>
          <w:rFonts w:ascii="Times New Roman" w:hAnsi="Times New Roman" w:cs="Times New Roman"/>
          <w:sz w:val="28"/>
          <w:szCs w:val="28"/>
        </w:rPr>
      </w:pPr>
      <w:r w:rsidRPr="00DC2779">
        <w:rPr>
          <w:rFonts w:ascii="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r w:rsidR="00DC2779" w:rsidRPr="00DC2779">
        <w:rPr>
          <w:rFonts w:ascii="Times New Roman" w:hAnsi="Times New Roman" w:cs="Times New Roman"/>
          <w:sz w:val="28"/>
          <w:szCs w:val="28"/>
        </w:rPr>
        <w:t xml:space="preserve"> </w:t>
      </w:r>
    </w:p>
    <w:p w:rsidR="00DC2779" w:rsidRDefault="004442F7" w:rsidP="004442F7">
      <w:pPr>
        <w:pStyle w:val="a3"/>
        <w:numPr>
          <w:ilvl w:val="0"/>
          <w:numId w:val="4"/>
        </w:numPr>
        <w:ind w:left="0" w:firstLine="426"/>
        <w:jc w:val="both"/>
        <w:rPr>
          <w:rFonts w:ascii="Times New Roman" w:hAnsi="Times New Roman" w:cs="Times New Roman"/>
          <w:sz w:val="28"/>
          <w:szCs w:val="28"/>
        </w:rPr>
      </w:pPr>
      <w:r w:rsidRPr="00DC2779">
        <w:rPr>
          <w:rFonts w:ascii="Times New Roman" w:hAnsi="Times New Roman" w:cs="Times New Roman"/>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r w:rsidR="00DC2779" w:rsidRPr="00DC2779">
        <w:rPr>
          <w:rFonts w:ascii="Times New Roman" w:hAnsi="Times New Roman" w:cs="Times New Roman"/>
          <w:sz w:val="28"/>
          <w:szCs w:val="28"/>
        </w:rPr>
        <w:t xml:space="preserve"> </w:t>
      </w:r>
    </w:p>
    <w:p w:rsidR="00DC2779" w:rsidRDefault="004442F7" w:rsidP="004442F7">
      <w:pPr>
        <w:pStyle w:val="a3"/>
        <w:numPr>
          <w:ilvl w:val="0"/>
          <w:numId w:val="4"/>
        </w:numPr>
        <w:ind w:left="0" w:firstLine="426"/>
        <w:jc w:val="both"/>
        <w:rPr>
          <w:rFonts w:ascii="Times New Roman" w:hAnsi="Times New Roman" w:cs="Times New Roman"/>
          <w:sz w:val="28"/>
          <w:szCs w:val="28"/>
        </w:rPr>
      </w:pPr>
      <w:r w:rsidRPr="00DC2779">
        <w:rPr>
          <w:rFonts w:ascii="Times New Roman" w:hAnsi="Times New Roman" w:cs="Times New Roman"/>
          <w:sz w:val="28"/>
          <w:szCs w:val="28"/>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r w:rsidR="00DC2779" w:rsidRPr="00DC2779">
        <w:rPr>
          <w:rFonts w:ascii="Times New Roman" w:hAnsi="Times New Roman" w:cs="Times New Roman"/>
          <w:sz w:val="28"/>
          <w:szCs w:val="28"/>
        </w:rPr>
        <w:t xml:space="preserve"> </w:t>
      </w:r>
    </w:p>
    <w:p w:rsidR="004442F7" w:rsidRDefault="004442F7" w:rsidP="004442F7">
      <w:pPr>
        <w:pStyle w:val="a3"/>
        <w:numPr>
          <w:ilvl w:val="0"/>
          <w:numId w:val="4"/>
        </w:numPr>
        <w:ind w:left="0" w:firstLine="426"/>
        <w:jc w:val="both"/>
        <w:rPr>
          <w:rFonts w:ascii="Times New Roman" w:hAnsi="Times New Roman" w:cs="Times New Roman"/>
          <w:sz w:val="28"/>
          <w:szCs w:val="28"/>
        </w:rPr>
      </w:pPr>
      <w:r w:rsidRPr="00DC2779">
        <w:rPr>
          <w:rFonts w:ascii="Times New Roman" w:hAnsi="Times New Roman" w:cs="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C2779" w:rsidRPr="00DC2779" w:rsidRDefault="00DC2779" w:rsidP="00DC2779">
      <w:pPr>
        <w:pStyle w:val="a3"/>
        <w:jc w:val="both"/>
        <w:rPr>
          <w:rFonts w:ascii="Times New Roman" w:hAnsi="Times New Roman" w:cs="Times New Roman"/>
          <w:b/>
          <w:i/>
          <w:sz w:val="16"/>
          <w:szCs w:val="16"/>
        </w:rPr>
      </w:pPr>
    </w:p>
    <w:p w:rsidR="0076133C" w:rsidRPr="0076133C" w:rsidRDefault="0076133C" w:rsidP="0076133C">
      <w:pPr>
        <w:pStyle w:val="a3"/>
        <w:ind w:firstLine="426"/>
        <w:jc w:val="both"/>
        <w:rPr>
          <w:rFonts w:ascii="Times New Roman" w:hAnsi="Times New Roman" w:cs="Times New Roman"/>
          <w:b/>
          <w:sz w:val="28"/>
          <w:szCs w:val="28"/>
          <w:lang w:eastAsia="ru-RU"/>
        </w:rPr>
      </w:pPr>
      <w:r w:rsidRPr="0076133C">
        <w:rPr>
          <w:rFonts w:ascii="Times New Roman" w:hAnsi="Times New Roman" w:cs="Times New Roman"/>
          <w:b/>
          <w:sz w:val="28"/>
          <w:szCs w:val="28"/>
        </w:rPr>
        <w:t>2.</w:t>
      </w:r>
      <w:r w:rsidR="00DC2779" w:rsidRPr="0076133C">
        <w:rPr>
          <w:rFonts w:ascii="Times New Roman" w:hAnsi="Times New Roman" w:cs="Times New Roman"/>
          <w:b/>
          <w:sz w:val="28"/>
          <w:szCs w:val="28"/>
        </w:rPr>
        <w:t xml:space="preserve">1.2.  </w:t>
      </w:r>
      <w:r w:rsidRPr="0076133C">
        <w:rPr>
          <w:rFonts w:ascii="Times New Roman" w:hAnsi="Times New Roman" w:cs="Times New Roman"/>
          <w:b/>
          <w:sz w:val="28"/>
          <w:szCs w:val="28"/>
          <w:lang w:eastAsia="ru-RU"/>
        </w:rPr>
        <w:t>Принципы и подходы к формированию адаптированной основной образовательной программы основного общего образования обучающихся с задержкой психического развития</w:t>
      </w:r>
    </w:p>
    <w:p w:rsidR="00DC2779" w:rsidRPr="00DC2779" w:rsidRDefault="00DC2779" w:rsidP="00DC2779">
      <w:pPr>
        <w:pStyle w:val="a3"/>
        <w:ind w:firstLine="426"/>
        <w:jc w:val="both"/>
        <w:rPr>
          <w:rFonts w:ascii="Times New Roman" w:hAnsi="Times New Roman" w:cs="Times New Roman"/>
          <w:b/>
          <w:i/>
          <w:sz w:val="28"/>
          <w:szCs w:val="28"/>
        </w:rPr>
      </w:pPr>
      <w:r w:rsidRPr="00DC2779">
        <w:rPr>
          <w:rFonts w:ascii="Times New Roman" w:hAnsi="Times New Roman" w:cs="Times New Roman"/>
          <w:sz w:val="28"/>
          <w:szCs w:val="28"/>
        </w:rPr>
        <w:t>АО</w:t>
      </w:r>
      <w:r>
        <w:rPr>
          <w:rFonts w:ascii="Times New Roman" w:hAnsi="Times New Roman" w:cs="Times New Roman"/>
          <w:sz w:val="28"/>
          <w:szCs w:val="28"/>
        </w:rPr>
        <w:t>О</w:t>
      </w:r>
      <w:r w:rsidRPr="00DC2779">
        <w:rPr>
          <w:rFonts w:ascii="Times New Roman" w:hAnsi="Times New Roman" w:cs="Times New Roman"/>
          <w:sz w:val="28"/>
          <w:szCs w:val="28"/>
        </w:rPr>
        <w:t xml:space="preserve">П ООО для обучающихся с ЗПР учитывает следующие </w:t>
      </w:r>
      <w:r w:rsidRPr="00DC2779">
        <w:rPr>
          <w:rFonts w:ascii="Times New Roman" w:hAnsi="Times New Roman" w:cs="Times New Roman"/>
          <w:b/>
          <w:i/>
          <w:sz w:val="28"/>
          <w:szCs w:val="28"/>
        </w:rPr>
        <w:t>принципы и подходы:</w:t>
      </w:r>
    </w:p>
    <w:p w:rsidR="004442F7" w:rsidRPr="003C708C" w:rsidRDefault="004442F7" w:rsidP="004442F7">
      <w:pPr>
        <w:pStyle w:val="a3"/>
        <w:numPr>
          <w:ilvl w:val="0"/>
          <w:numId w:val="3"/>
        </w:numPr>
        <w:ind w:left="0" w:firstLine="360"/>
        <w:jc w:val="both"/>
        <w:rPr>
          <w:rFonts w:ascii="Times New Roman" w:hAnsi="Times New Roman" w:cs="Times New Roman"/>
          <w:sz w:val="28"/>
          <w:szCs w:val="28"/>
        </w:rPr>
      </w:pPr>
      <w:r w:rsidRPr="00DC2779">
        <w:rPr>
          <w:rFonts w:ascii="Times New Roman" w:hAnsi="Times New Roman" w:cs="Times New Roman"/>
          <w:b/>
          <w:i/>
          <w:sz w:val="28"/>
          <w:szCs w:val="28"/>
        </w:rPr>
        <w:t>принцип учета ФГОС ООО:</w:t>
      </w:r>
      <w:r w:rsidRPr="003C708C">
        <w:rPr>
          <w:rFonts w:ascii="Times New Roman" w:hAnsi="Times New Roman" w:cs="Times New Roman"/>
          <w:sz w:val="28"/>
          <w:szCs w:val="28"/>
        </w:rPr>
        <w:t xml:space="preserve">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4442F7" w:rsidRPr="003C708C" w:rsidRDefault="004442F7" w:rsidP="004442F7">
      <w:pPr>
        <w:pStyle w:val="a3"/>
        <w:numPr>
          <w:ilvl w:val="0"/>
          <w:numId w:val="3"/>
        </w:numPr>
        <w:ind w:left="0" w:firstLine="360"/>
        <w:jc w:val="both"/>
        <w:rPr>
          <w:rFonts w:ascii="Times New Roman" w:hAnsi="Times New Roman" w:cs="Times New Roman"/>
          <w:sz w:val="28"/>
          <w:szCs w:val="28"/>
        </w:rPr>
      </w:pPr>
      <w:bookmarkStart w:id="1" w:name="119450"/>
      <w:bookmarkEnd w:id="1"/>
      <w:r w:rsidRPr="00DC2779">
        <w:rPr>
          <w:rFonts w:ascii="Times New Roman" w:hAnsi="Times New Roman" w:cs="Times New Roman"/>
          <w:b/>
          <w:i/>
          <w:sz w:val="28"/>
          <w:szCs w:val="28"/>
        </w:rPr>
        <w:t>принцип учета языка обучения:</w:t>
      </w:r>
      <w:r w:rsidRPr="003C708C">
        <w:rPr>
          <w:rFonts w:ascii="Times New Roman" w:hAnsi="Times New Roman" w:cs="Times New Roman"/>
          <w:sz w:val="28"/>
          <w:szCs w:val="28"/>
        </w:rPr>
        <w:t xml:space="preserve"> с учетом условий функционирования образовательной организации ФАОП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4442F7" w:rsidRPr="003C708C" w:rsidRDefault="004442F7" w:rsidP="004442F7">
      <w:pPr>
        <w:pStyle w:val="a3"/>
        <w:numPr>
          <w:ilvl w:val="0"/>
          <w:numId w:val="3"/>
        </w:numPr>
        <w:ind w:left="0" w:firstLine="360"/>
        <w:jc w:val="both"/>
        <w:rPr>
          <w:rFonts w:ascii="Times New Roman" w:hAnsi="Times New Roman" w:cs="Times New Roman"/>
          <w:sz w:val="28"/>
          <w:szCs w:val="28"/>
        </w:rPr>
      </w:pPr>
      <w:bookmarkStart w:id="2" w:name="119451"/>
      <w:bookmarkEnd w:id="2"/>
      <w:r w:rsidRPr="00DC2779">
        <w:rPr>
          <w:rFonts w:ascii="Times New Roman" w:hAnsi="Times New Roman" w:cs="Times New Roman"/>
          <w:b/>
          <w:i/>
          <w:sz w:val="28"/>
          <w:szCs w:val="28"/>
        </w:rPr>
        <w:t>принцип учета ведущей деятельности обучающегося:</w:t>
      </w:r>
      <w:r w:rsidRPr="003C708C">
        <w:rPr>
          <w:rFonts w:ascii="Times New Roman" w:hAnsi="Times New Roman" w:cs="Times New Roman"/>
          <w:sz w:val="28"/>
          <w:szCs w:val="28"/>
        </w:rPr>
        <w:t xml:space="preserve">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442F7" w:rsidRPr="003C708C" w:rsidRDefault="004442F7" w:rsidP="004442F7">
      <w:pPr>
        <w:pStyle w:val="a3"/>
        <w:numPr>
          <w:ilvl w:val="0"/>
          <w:numId w:val="3"/>
        </w:numPr>
        <w:ind w:left="0" w:firstLine="360"/>
        <w:jc w:val="both"/>
        <w:rPr>
          <w:rFonts w:ascii="Times New Roman" w:hAnsi="Times New Roman" w:cs="Times New Roman"/>
          <w:sz w:val="28"/>
          <w:szCs w:val="28"/>
        </w:rPr>
      </w:pPr>
      <w:bookmarkStart w:id="3" w:name="119452"/>
      <w:bookmarkEnd w:id="3"/>
      <w:r w:rsidRPr="00DC2779">
        <w:rPr>
          <w:rFonts w:ascii="Times New Roman" w:hAnsi="Times New Roman" w:cs="Times New Roman"/>
          <w:b/>
          <w:i/>
          <w:sz w:val="28"/>
          <w:szCs w:val="28"/>
        </w:rPr>
        <w:t>принцип индивидуализации обучения:</w:t>
      </w:r>
      <w:r w:rsidRPr="003C708C">
        <w:rPr>
          <w:rFonts w:ascii="Times New Roman" w:hAnsi="Times New Roman" w:cs="Times New Roman"/>
          <w:sz w:val="28"/>
          <w:szCs w:val="28"/>
        </w:rPr>
        <w:t xml:space="preserve"> ФАОП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4442F7" w:rsidRPr="003C708C" w:rsidRDefault="004442F7" w:rsidP="004442F7">
      <w:pPr>
        <w:pStyle w:val="a3"/>
        <w:numPr>
          <w:ilvl w:val="0"/>
          <w:numId w:val="3"/>
        </w:numPr>
        <w:ind w:left="0" w:firstLine="360"/>
        <w:jc w:val="both"/>
        <w:rPr>
          <w:rFonts w:ascii="Times New Roman" w:hAnsi="Times New Roman" w:cs="Times New Roman"/>
          <w:sz w:val="28"/>
          <w:szCs w:val="28"/>
        </w:rPr>
      </w:pPr>
      <w:bookmarkStart w:id="4" w:name="119453"/>
      <w:bookmarkEnd w:id="4"/>
      <w:r w:rsidRPr="00DC2779">
        <w:rPr>
          <w:rFonts w:ascii="Times New Roman" w:hAnsi="Times New Roman" w:cs="Times New Roman"/>
          <w:b/>
          <w:i/>
          <w:sz w:val="28"/>
          <w:szCs w:val="28"/>
        </w:rPr>
        <w:t>системно-деятельностный подход,</w:t>
      </w:r>
      <w:r w:rsidRPr="003C708C">
        <w:rPr>
          <w:rFonts w:ascii="Times New Roman" w:hAnsi="Times New Roman" w:cs="Times New Roman"/>
          <w:sz w:val="28"/>
          <w:szCs w:val="28"/>
        </w:rPr>
        <w:t xml:space="preserve">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4442F7" w:rsidRPr="003C708C" w:rsidRDefault="004442F7" w:rsidP="004442F7">
      <w:pPr>
        <w:pStyle w:val="a3"/>
        <w:numPr>
          <w:ilvl w:val="0"/>
          <w:numId w:val="3"/>
        </w:numPr>
        <w:ind w:left="0" w:firstLine="360"/>
        <w:jc w:val="both"/>
        <w:rPr>
          <w:rFonts w:ascii="Times New Roman" w:hAnsi="Times New Roman" w:cs="Times New Roman"/>
          <w:sz w:val="28"/>
          <w:szCs w:val="28"/>
        </w:rPr>
      </w:pPr>
      <w:bookmarkStart w:id="5" w:name="119454"/>
      <w:bookmarkEnd w:id="5"/>
      <w:r w:rsidRPr="00DC2779">
        <w:rPr>
          <w:rFonts w:ascii="Times New Roman" w:hAnsi="Times New Roman" w:cs="Times New Roman"/>
          <w:b/>
          <w:i/>
          <w:sz w:val="28"/>
          <w:szCs w:val="28"/>
        </w:rPr>
        <w:lastRenderedPageBreak/>
        <w:t>принцип учета индивидуальных возрастных, психологических и физиологических особенностей обучающихся с ЗПР</w:t>
      </w:r>
      <w:r w:rsidRPr="003C708C">
        <w:rPr>
          <w:rFonts w:ascii="Times New Roman" w:hAnsi="Times New Roman" w:cs="Times New Roman"/>
          <w:sz w:val="28"/>
          <w:szCs w:val="28"/>
        </w:rPr>
        <w:t xml:space="preserve"> при построении образовательного процесса и определении образовательно-воспитательных целей и путей их достижения;</w:t>
      </w:r>
    </w:p>
    <w:p w:rsidR="004442F7" w:rsidRPr="003C708C" w:rsidRDefault="004442F7" w:rsidP="004442F7">
      <w:pPr>
        <w:pStyle w:val="a3"/>
        <w:numPr>
          <w:ilvl w:val="0"/>
          <w:numId w:val="3"/>
        </w:numPr>
        <w:ind w:left="0" w:firstLine="360"/>
        <w:jc w:val="both"/>
        <w:rPr>
          <w:rFonts w:ascii="Times New Roman" w:hAnsi="Times New Roman" w:cs="Times New Roman"/>
          <w:sz w:val="28"/>
          <w:szCs w:val="28"/>
        </w:rPr>
      </w:pPr>
      <w:bookmarkStart w:id="6" w:name="119455"/>
      <w:bookmarkEnd w:id="6"/>
      <w:r w:rsidRPr="00DC2779">
        <w:rPr>
          <w:rFonts w:ascii="Times New Roman" w:hAnsi="Times New Roman" w:cs="Times New Roman"/>
          <w:b/>
          <w:i/>
          <w:sz w:val="28"/>
          <w:szCs w:val="28"/>
        </w:rPr>
        <w:t>принцип обеспечения фундаментального характера образования</w:t>
      </w:r>
      <w:r w:rsidRPr="003C708C">
        <w:rPr>
          <w:rFonts w:ascii="Times New Roman" w:hAnsi="Times New Roman" w:cs="Times New Roman"/>
          <w:sz w:val="28"/>
          <w:szCs w:val="28"/>
        </w:rPr>
        <w:t>, учета специфики изучаемых учебных предметов;</w:t>
      </w:r>
    </w:p>
    <w:p w:rsidR="004442F7" w:rsidRPr="003C708C" w:rsidRDefault="004442F7" w:rsidP="004442F7">
      <w:pPr>
        <w:pStyle w:val="a3"/>
        <w:numPr>
          <w:ilvl w:val="0"/>
          <w:numId w:val="3"/>
        </w:numPr>
        <w:ind w:left="0" w:firstLine="360"/>
        <w:jc w:val="both"/>
        <w:rPr>
          <w:rFonts w:ascii="Times New Roman" w:hAnsi="Times New Roman" w:cs="Times New Roman"/>
          <w:sz w:val="28"/>
          <w:szCs w:val="28"/>
        </w:rPr>
      </w:pPr>
      <w:bookmarkStart w:id="7" w:name="119456"/>
      <w:bookmarkEnd w:id="7"/>
      <w:r w:rsidRPr="00DC2779">
        <w:rPr>
          <w:rFonts w:ascii="Times New Roman" w:hAnsi="Times New Roman" w:cs="Times New Roman"/>
          <w:b/>
          <w:i/>
          <w:sz w:val="28"/>
          <w:szCs w:val="28"/>
        </w:rPr>
        <w:t>принцип интеграции</w:t>
      </w:r>
      <w:r w:rsidRPr="00DC2779">
        <w:rPr>
          <w:rFonts w:ascii="Times New Roman" w:hAnsi="Times New Roman" w:cs="Times New Roman"/>
          <w:b/>
          <w:sz w:val="28"/>
          <w:szCs w:val="28"/>
        </w:rPr>
        <w:t xml:space="preserve"> </w:t>
      </w:r>
      <w:r w:rsidRPr="00DC2779">
        <w:rPr>
          <w:rFonts w:ascii="Times New Roman" w:hAnsi="Times New Roman" w:cs="Times New Roman"/>
          <w:b/>
          <w:i/>
          <w:sz w:val="28"/>
          <w:szCs w:val="28"/>
        </w:rPr>
        <w:t>обучения и воспитания:</w:t>
      </w:r>
      <w:r w:rsidRPr="003C708C">
        <w:rPr>
          <w:rFonts w:ascii="Times New Roman" w:hAnsi="Times New Roman" w:cs="Times New Roman"/>
          <w:sz w:val="28"/>
          <w:szCs w:val="28"/>
        </w:rPr>
        <w:t xml:space="preserve">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4442F7" w:rsidRDefault="004442F7" w:rsidP="004442F7">
      <w:pPr>
        <w:pStyle w:val="a3"/>
        <w:numPr>
          <w:ilvl w:val="0"/>
          <w:numId w:val="3"/>
        </w:numPr>
        <w:ind w:left="0" w:firstLine="360"/>
        <w:jc w:val="both"/>
        <w:rPr>
          <w:rFonts w:ascii="Times New Roman" w:hAnsi="Times New Roman" w:cs="Times New Roman"/>
          <w:sz w:val="28"/>
          <w:szCs w:val="28"/>
        </w:rPr>
      </w:pPr>
      <w:bookmarkStart w:id="8" w:name="119457"/>
      <w:bookmarkEnd w:id="8"/>
      <w:r w:rsidRPr="00DC2779">
        <w:rPr>
          <w:rFonts w:ascii="Times New Roman" w:hAnsi="Times New Roman" w:cs="Times New Roman"/>
          <w:b/>
          <w:i/>
          <w:sz w:val="28"/>
          <w:szCs w:val="28"/>
        </w:rPr>
        <w:t>принцип здоровьесбережения:</w:t>
      </w:r>
      <w:r w:rsidRPr="003C708C">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DC2779" w:rsidRPr="00DC2779" w:rsidRDefault="00DC2779" w:rsidP="00DC2779">
      <w:pPr>
        <w:pStyle w:val="a3"/>
        <w:ind w:firstLine="360"/>
        <w:jc w:val="both"/>
        <w:rPr>
          <w:rFonts w:ascii="Times New Roman" w:hAnsi="Times New Roman" w:cs="Times New Roman"/>
          <w:sz w:val="28"/>
          <w:szCs w:val="28"/>
        </w:rPr>
      </w:pPr>
      <w:r w:rsidRPr="00DC2779">
        <w:rPr>
          <w:rFonts w:ascii="Times New Roman" w:hAnsi="Times New Roman" w:cs="Times New Roman"/>
          <w:sz w:val="28"/>
          <w:szCs w:val="28"/>
        </w:rPr>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DC2779" w:rsidRDefault="00DC2779" w:rsidP="00DC2779">
      <w:pPr>
        <w:pStyle w:val="a3"/>
        <w:ind w:firstLine="360"/>
        <w:jc w:val="both"/>
        <w:rPr>
          <w:rFonts w:ascii="Times New Roman" w:hAnsi="Times New Roman" w:cs="Times New Roman"/>
          <w:sz w:val="28"/>
          <w:szCs w:val="28"/>
        </w:rPr>
      </w:pPr>
      <w:r w:rsidRPr="00DC2779">
        <w:rPr>
          <w:rFonts w:ascii="Times New Roman" w:hAnsi="Times New Roman" w:cs="Times New Roman"/>
          <w:sz w:val="28"/>
          <w:szCs w:val="28"/>
        </w:rP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76133C" w:rsidRPr="0076133C" w:rsidRDefault="0076133C" w:rsidP="00DC2779">
      <w:pPr>
        <w:pStyle w:val="a3"/>
        <w:ind w:firstLine="360"/>
        <w:jc w:val="both"/>
        <w:rPr>
          <w:rFonts w:ascii="Times New Roman" w:hAnsi="Times New Roman" w:cs="Times New Roman"/>
          <w:sz w:val="16"/>
          <w:szCs w:val="16"/>
        </w:rPr>
      </w:pPr>
    </w:p>
    <w:p w:rsidR="0076133C" w:rsidRPr="0076133C" w:rsidRDefault="0076133C" w:rsidP="00DC2779">
      <w:pPr>
        <w:pStyle w:val="a3"/>
        <w:ind w:firstLine="360"/>
        <w:jc w:val="both"/>
        <w:rPr>
          <w:rFonts w:ascii="Times New Roman" w:hAnsi="Times New Roman" w:cs="Times New Roman"/>
          <w:b/>
          <w:sz w:val="28"/>
          <w:szCs w:val="28"/>
        </w:rPr>
      </w:pPr>
      <w:r w:rsidRPr="0076133C">
        <w:rPr>
          <w:rFonts w:ascii="Times New Roman" w:hAnsi="Times New Roman" w:cs="Times New Roman"/>
          <w:b/>
          <w:sz w:val="28"/>
          <w:szCs w:val="28"/>
        </w:rPr>
        <w:t>2.1.</w:t>
      </w:r>
      <w:r>
        <w:rPr>
          <w:rFonts w:ascii="Times New Roman" w:hAnsi="Times New Roman" w:cs="Times New Roman"/>
          <w:b/>
          <w:sz w:val="28"/>
          <w:szCs w:val="28"/>
        </w:rPr>
        <w:t>3</w:t>
      </w:r>
      <w:r w:rsidRPr="0076133C">
        <w:rPr>
          <w:rFonts w:ascii="Times New Roman" w:hAnsi="Times New Roman" w:cs="Times New Roman"/>
          <w:b/>
          <w:sz w:val="28"/>
          <w:szCs w:val="28"/>
        </w:rPr>
        <w:t>. Общая характеристика адаптированной основной общеобразовательной программы начального общего образования обучающихся с ЗПР.</w:t>
      </w:r>
    </w:p>
    <w:p w:rsidR="0076133C" w:rsidRDefault="00643019" w:rsidP="00DC2779">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76133C" w:rsidRPr="0076133C">
        <w:rPr>
          <w:rFonts w:ascii="Times New Roman" w:hAnsi="Times New Roman" w:cs="Times New Roman"/>
          <w:sz w:val="28"/>
          <w:szCs w:val="28"/>
        </w:rPr>
        <w:t>А</w:t>
      </w:r>
      <w:r>
        <w:rPr>
          <w:rFonts w:ascii="Times New Roman" w:hAnsi="Times New Roman" w:cs="Times New Roman"/>
          <w:sz w:val="28"/>
          <w:szCs w:val="28"/>
        </w:rPr>
        <w:t>О</w:t>
      </w:r>
      <w:r w:rsidR="0076133C" w:rsidRPr="0076133C">
        <w:rPr>
          <w:rFonts w:ascii="Times New Roman" w:hAnsi="Times New Roman" w:cs="Times New Roman"/>
          <w:sz w:val="28"/>
          <w:szCs w:val="28"/>
        </w:rPr>
        <w:t>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w:t>
      </w:r>
      <w:r w:rsidR="0076133C">
        <w:rPr>
          <w:rFonts w:ascii="Times New Roman" w:hAnsi="Times New Roman" w:cs="Times New Roman"/>
          <w:sz w:val="28"/>
          <w:szCs w:val="28"/>
        </w:rPr>
        <w:t xml:space="preserve"> не более, чем до шести лет</w:t>
      </w:r>
      <w:r w:rsidR="0076133C" w:rsidRPr="0076133C">
        <w:rPr>
          <w:rFonts w:ascii="Times New Roman" w:hAnsi="Times New Roman" w:cs="Times New Roman"/>
          <w:sz w:val="28"/>
          <w:szCs w:val="28"/>
        </w:rPr>
        <w:t>.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E46122" w:rsidRDefault="00E46122" w:rsidP="00DC2779">
      <w:pPr>
        <w:pStyle w:val="a3"/>
        <w:ind w:firstLine="360"/>
        <w:jc w:val="both"/>
        <w:rPr>
          <w:rFonts w:ascii="Times New Roman" w:hAnsi="Times New Roman" w:cs="Times New Roman"/>
          <w:b/>
          <w:sz w:val="28"/>
          <w:szCs w:val="28"/>
        </w:rPr>
      </w:pPr>
      <w:r w:rsidRPr="00E46122">
        <w:rPr>
          <w:rFonts w:ascii="Times New Roman" w:hAnsi="Times New Roman" w:cs="Times New Roman"/>
          <w:b/>
          <w:sz w:val="28"/>
          <w:szCs w:val="28"/>
        </w:rPr>
        <w:lastRenderedPageBreak/>
        <w:t>2.1.</w:t>
      </w:r>
      <w:r>
        <w:rPr>
          <w:rFonts w:ascii="Times New Roman" w:hAnsi="Times New Roman" w:cs="Times New Roman"/>
          <w:b/>
          <w:sz w:val="28"/>
          <w:szCs w:val="28"/>
        </w:rPr>
        <w:t>4</w:t>
      </w:r>
      <w:r w:rsidRPr="00E46122">
        <w:rPr>
          <w:rFonts w:ascii="Times New Roman" w:hAnsi="Times New Roman" w:cs="Times New Roman"/>
          <w:b/>
          <w:sz w:val="28"/>
          <w:szCs w:val="28"/>
        </w:rPr>
        <w:t>. Психолого-педагогическая характеристика обучающихся с ЗПР.</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Общими для всех детей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детей и подростков с ЗПР типичен дефицит социально-перцептивных и коммуникативных способностей, нередко сопряженный с проблемами эмоциональной регуляции, что в совокупности затрудняет их продуктивное взаимодействие с окружающими.</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Переход от совместных учебных действий под руководством учителя (характерных для начальной школы) к самостоятельным (на уровне основной школы) предъявляет к подростку с ЗПР требования самостоятельного познавательного поиска, постановки учебных целей, освоения и самостоятельного осуществления контрольных и оценочных действий, инициативы в организации учебного сотрудничества. По мере взросления у подростка происходит качественное преобразование учебных действий моделирования, контроля, оценки и переход к развитию способности проектирования собственной учебной деятельности и построению жизненных планов во временной перспективе. Характерной особенностью подросткового периода становится развитие форм понятийного мышления, усложнение используемых коммуникативных средств и способов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сверстниками, которое приобретает для подростка особую значимость. В личностном развитии происходят многочисленные качественные изменения прежних интересов и склонностей, качественно изменяются самоотношение и самооценка в связи с появлением у подростка с ЗПР значительных субъективных трудностей и переживаний. К девятому классу завершается внутренняя переориентация с правил и ограничений, связанных с моралью послушания, на нормы поведения взрослых. </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противоречием между потребностью в признании их со стороны окружающих и собственной неуверенностью; изменение характера, способа общения и социальных взаимодействий. Процесс взросления у детей с ЗПР осложняется характерными для данной категории особенностями. У подростков с ЗПР часто наблюдаются признаки личностной незрелости, многие из них внушаемы, легко поддаются убеждению, не могут отстоять собственную позицию. Особые сложности могут создавать нарушения произвольной регуляции: для них характерны частые импульсивные реакции, они не могут сдерживать свои стремления и порывы, бывают не сдержаны в проявлении своих эмоций, склонны к переменчивости настроения. В целом у всех </w:t>
      </w:r>
      <w:r w:rsidRPr="00E46122">
        <w:rPr>
          <w:rFonts w:ascii="Times New Roman" w:eastAsia="Times New Roman" w:hAnsi="Times New Roman" w:cs="Times New Roman"/>
          <w:bCs/>
          <w:sz w:val="28"/>
          <w:szCs w:val="28"/>
          <w:lang w:eastAsia="ru-RU"/>
        </w:rPr>
        <w:lastRenderedPageBreak/>
        <w:t xml:space="preserve">обучающихся с ЗПР отмечается слабость волевых процессов, что проявляется в невозможности сделать волевое усилие при учебных и иных трудностях. </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У подростков с ЗПР не сформированы внутренние критерии самооценки, что снижает их устойчивость к внешним негативным воздействиям со стороны окружающих, проявляется в несамостоятельности и шаблонности суждений. Обучающиеся с ЗПР нередко демонстрируют некритично завышенный уровень притязаний, проявления эгоцентризма. Недостатки саморегуляции снижают способность к планированию, приводят к неопределенности интересов и жизненных перспектив.</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При организации обучения на уровне основного общего образования важно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E46122" w:rsidRPr="00E46122" w:rsidRDefault="00E46122" w:rsidP="00E46122">
      <w:pPr>
        <w:spacing w:after="0" w:line="240" w:lineRule="auto"/>
        <w:ind w:firstLine="426"/>
        <w:jc w:val="both"/>
        <w:rPr>
          <w:rFonts w:ascii="Times New Roman" w:eastAsia="Times New Roman" w:hAnsi="Times New Roman" w:cs="Times New Roman"/>
          <w:b/>
          <w:bCs/>
          <w:i/>
          <w:sz w:val="28"/>
          <w:szCs w:val="28"/>
          <w:lang w:eastAsia="ru-RU"/>
        </w:rPr>
      </w:pPr>
      <w:r w:rsidRPr="00E46122">
        <w:rPr>
          <w:rFonts w:ascii="Times New Roman" w:eastAsia="Times New Roman" w:hAnsi="Times New Roman" w:cs="Times New Roman"/>
          <w:b/>
          <w:bCs/>
          <w:i/>
          <w:sz w:val="28"/>
          <w:szCs w:val="28"/>
          <w:lang w:eastAsia="ru-RU"/>
        </w:rPr>
        <w:t>Особенности познавательной сферы</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Своеобразие познавательной деятельности при ЗПР является основной характеристикой в структуре нарушения, поскольку связана с первичным состоянием функциональной и / или органической недостаточности ЦНС. У подростков с ЗПР отмечается снижение уровня по степени сформированности структуры познавательной деятельности. Познавательные процессы снижены по уровню продуктивности, затруднен процесс их формирования и компенсации.</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Сохраняется неустойчивость внимания, снижение объема, переключаемости и концентрации, трудности переключения с одного вида деятельности на другой. Отличительными особенностями внимания подростков с ЗПР являются повышенная истощаемость и пресыщаемость, выраженная зависимость от внешних посторонних воздействия, сниженная помехоустойчивость, сложность удержания при необходимости выполнения длинного ряда операций. Школьники не могут дифференцировать раздражители по степени важности, сосредотачиваться на существенных признаках, быстро отвлекаются. </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Смысловые приемы запоминания долго не формируются, школьники с ЗПР чаще используют механическое заучивание, но по причине слабости следов памяти и снижения объема непрочно запоминают материал. </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В большей степени оказывается нарушена мыслительная деятельность обучающихся с ЗПР. В мотивационном компоненте школьники демонстрируют слабую познавательную и поисковую активность в решении мыслительных задач, поверхностность при выборе способа действия, отсутствие стремления к поиску рационального решения. В операциональной основе мыслительной деятельности наблюдаются трудности при выполнении логических действий анализа и синтеза, классификации, сравнения и обобщения. </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Обучающимся с ЗПР сложно самостоятельно проводить анализ на основе выделения и сопоставления признаков объектов, явлений и понятий, </w:t>
      </w:r>
      <w:r w:rsidRPr="00E46122">
        <w:rPr>
          <w:rFonts w:ascii="Times New Roman" w:eastAsia="Times New Roman" w:hAnsi="Times New Roman" w:cs="Times New Roman"/>
          <w:bCs/>
          <w:sz w:val="28"/>
          <w:szCs w:val="28"/>
          <w:lang w:eastAsia="ru-RU"/>
        </w:rPr>
        <w:lastRenderedPageBreak/>
        <w:t>определять существенные признаки, опираться на них при умозаключениях. Трудности вызывают построение логических рассуждений, включающих установление причинно-следственных связей, доказательство и обоснование ответа, умение делать вывод на основе анализа информации, подводить вывод. Подросток с ЗПР затрудняется обобщать понятия, осуществляя логическую операцию перехода от видовых признаков к родовому понятию, от понятия с меньшим объемом к понятию с большим объемом, обобщать, интегрировать информацию из различных источников и делать простейшие прогнозы.</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Затруднения могут вызвать задания на построение рассуждения на основе сравнения предметов и явлений, выделяя при этом общие признаки, на выполнение сравнения объектов по наиболее характерным признакам и формулировка выводов по результатам сравнения. При выполнении классификации, объединении предметов и явлений в группы по определенным признакам сложности возникают при самостоятельном определении основания и вербальном обозначении.</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Выраженные трудности обучающийся с ЗПР испытывает при необходимости давать определение понятию на основе оперирования существенными и второстепенными признаками </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Понятийные формы мышления долгое время не достигают уровня соответствующего развития, затрудняется процесс абстрагирования, оперирования понятиями, включения понятий в разные системы обобщения. Школьники с ЗПР нуждаются в сопровождении изучения программного материала дополнительной визуализацией, конкретизацией примерами, связью с практическим опытом.</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Для подростков с ЗПР характерна слабость речевой регуляции действий, они испытывают затруднения в речевом оформлении, не могут спланировать свой действия и рассказать о них, дать вербальный отчет.</w:t>
      </w:r>
    </w:p>
    <w:p w:rsidR="00E46122" w:rsidRPr="00E46122" w:rsidRDefault="00E46122" w:rsidP="00E46122">
      <w:pPr>
        <w:spacing w:after="0" w:line="240" w:lineRule="auto"/>
        <w:ind w:firstLine="426"/>
        <w:jc w:val="both"/>
        <w:rPr>
          <w:rFonts w:ascii="Times New Roman" w:eastAsia="Times New Roman" w:hAnsi="Times New Roman" w:cs="Times New Roman"/>
          <w:b/>
          <w:bCs/>
          <w:i/>
          <w:sz w:val="28"/>
          <w:szCs w:val="28"/>
          <w:lang w:eastAsia="ru-RU"/>
        </w:rPr>
      </w:pPr>
      <w:r w:rsidRPr="00E46122">
        <w:rPr>
          <w:rFonts w:ascii="Times New Roman" w:eastAsia="Times New Roman" w:hAnsi="Times New Roman" w:cs="Times New Roman"/>
          <w:b/>
          <w:bCs/>
          <w:i/>
          <w:sz w:val="28"/>
          <w:szCs w:val="28"/>
          <w:lang w:eastAsia="ru-RU"/>
        </w:rPr>
        <w:t>Особенности речевого развития</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У подростков с ЗПР сохраняются недостатки фонематической стороны речи, они продолжают смешивать оппозиционные звуки, затрудняются выполнить фонематический разбор слова, остаются нестойкие замены и смешения букв на письме, нечеткая дикция и отдельные нарушения звуко-слоговой структуры в малознакомых сложных словах.</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Навыки словообразования формируются специфично и запозданием, им сложно образовывать новые слова приставочным и суффиксальным способами в различных частях речи, они допускают аграмматизм, как в устной, так и в письменной речи.</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Подростки с ЗПР испытывают семантические трудности, они не могут опираться на контекст для понимания значения нового слова. Обедненный словарный запас затрудняет речевое оформление, они чаще используют упрощенные речевые конструкции. По причине недостаточности словарного запаса они часто испытывают трудности в коммуникации.</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lastRenderedPageBreak/>
        <w:t>Употребление частей речи характеризуется преимущественным использованием существительных и глаголов, другие части речи используются реже. Крайне редко дети используют оценочные прилагательные, часто заменяют слова «штампами», но по смыслу они не всегда подходят. Различение причастий и деепричастий затруднено.</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В самостоятельной речи детям с ЗПР сложно подбирать и использовать синонимы и антонимы, они не понимают фразеологизмов, не используют в самостоятельной речи образные сравнения.</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У подростков с ЗПР сохраняются нарушения письма, наличие специфических ошибок сопровождается большим количеством орфографических и пунктуационных ошибок. Ошибки на правила правописания чаще всего являются следствием недоразвития устной речи, недостаточности метаязыковой деятельности, несформированности регуляторных механизмов.  Количество дисграфических ошибок к 5 классу сокращается, а количество дизорфографических нарастает в связи с усложнением и увеличением объема программного материала по русскому языку. </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 При построении предложений дети допускают синтаксические, грамматические и стилистические ошибки.</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При повышении степени самостоятельности письменных работ количество ошибок увеличивается.</w:t>
      </w:r>
    </w:p>
    <w:p w:rsidR="00E46122" w:rsidRPr="00E46122" w:rsidRDefault="00E46122" w:rsidP="00E46122">
      <w:pPr>
        <w:spacing w:after="0" w:line="240" w:lineRule="auto"/>
        <w:ind w:firstLine="426"/>
        <w:jc w:val="both"/>
        <w:rPr>
          <w:rFonts w:ascii="Times New Roman" w:eastAsia="Times New Roman" w:hAnsi="Times New Roman" w:cs="Times New Roman"/>
          <w:b/>
          <w:bCs/>
          <w:i/>
          <w:sz w:val="28"/>
          <w:szCs w:val="28"/>
          <w:lang w:eastAsia="ru-RU"/>
        </w:rPr>
      </w:pPr>
      <w:r w:rsidRPr="00E46122">
        <w:rPr>
          <w:rFonts w:ascii="Times New Roman" w:eastAsia="Times New Roman" w:hAnsi="Times New Roman" w:cs="Times New Roman"/>
          <w:b/>
          <w:bCs/>
          <w:i/>
          <w:sz w:val="28"/>
          <w:szCs w:val="28"/>
          <w:lang w:eastAsia="ru-RU"/>
        </w:rPr>
        <w:t>Особенности эмоционально-личностной и регулятивной сферы</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Выраженной особенностью нарушений при ЗПР является своеобразие развития регулятивной сферы. Даже в подростковом возрасте произвольная регуляция остается незрелой. Подростки с ЗПР легко отвлекаются в процессе выполнения заданий, совершают импульсивные действия, приступают к работе без предварительного планирования, не проводят промежуточного контроля, поэтому не замечают своих ошибок. Школьникам бывает трудно долго сосредотачивать внимание на одном предмете или действии. Отмечается несформированность мотивационно-целевой основы учебной деятельности, что выражается в низкой поисковой активности.</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По причине слабой регуляции деятельности обучающиеся с ЗПР нуждаются в постоянной поддержке со стороны взрослого, организующей и направляющей помощи, а иногда руководящем контроле. </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Трудности развития у подростков с ЗПР волевых процессов приводят к невозможности  мотивированного управления своим поведением. У детей и подростков с ЗПР низкая эмоциональная регуляция проявляется в нестабильности эмоционального фона, недостаточности контроля проявлений эмоций, склонности к аффективным реакциям, раздражительности, вспыльчивости.</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У обучающихся с ЗПР наблюдается недостаточное развитие эмоциональной сферы, которое характеризуются поверхностностью и </w:t>
      </w:r>
      <w:r w:rsidRPr="00E46122">
        <w:rPr>
          <w:rFonts w:ascii="Times New Roman" w:eastAsia="Times New Roman" w:hAnsi="Times New Roman" w:cs="Times New Roman"/>
          <w:bCs/>
          <w:sz w:val="28"/>
          <w:szCs w:val="28"/>
          <w:lang w:eastAsia="ru-RU"/>
        </w:rPr>
        <w:lastRenderedPageBreak/>
        <w:t>нестойкостью эмоций, сниженной способностью к вербализации собственного эмоционального состояния бедностью эмоционально-экспрессивных средств в общении с окружающими, слабостью рефлексивной позиции, узким репертуаром способов адекватного выражения эмоций и эмоционального реагирования в различных жизненных ситуациях.</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У учащихся с ЗПР нарушено развитие самосознания, для них характерна нестабильная самооценка, завышенные притязания, стойкость эгоцентрической позиции личности, трудности формирования образа «Я». Подросткам сложно осознавать себя в системе социальных взаимоотношений, выстраивать адекватное социальное взаимодействие с учетом позиций и мнения партнера.</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Несмотря на способность понимать моральные и социальные нормы социума, подростки с ЗПР затрудняются в выстраивании поведения с учетом этих требований. В характерологических особенностях личности выделяются высокая внушаемость, чувство неуверенности в себе, сниженная критичность к своему поведению, упрямство в связи с определенной аффективной неустойчивостью, боязливость, обидчивость, повышенная конфликтность.</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Существенные трудности наблюдаются у подростков с ЗПР в процессе планирования жизненных перспектив, осознания совокупности соответствующих целей и задач. Кроме того, все это сопровождается безынициативностью, необязательностью, уходом от ответственности за собственные поступки и поведение, снижением стремления улучшить свои результаты.</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Особенности коммуникации и социального взаимодействия, социальные отношения</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У подростков с ЗПР недостаточно развиты коммуникативные навыки, репертуар коммуникативных средств беден, часто отмечается неадекватное использование невербальных средств общения и трудности их понимания. Качество владения приемами конструктивного взаимодействия со сверстниками и взрослыми невысокое. Коммуникативные контакты у подростков с ЗПР характеризуются отсутствием глубины и неустойчивостью в целом, неадекватностью поведения в конфликтных ситуациях. Понимание индивидуальных личностных особенностей партнеров по общению у них снижено, слабо развита способность к сочувствию и сопереживанию, что создает затруднения при оценке высказываний и действий собеседника, учете интересов и точки зрения партнера по совместной деятельности. Усвоение и воспроизведение адекватных коммуникативных эталонов неустойчиво, что зачастую делает коммуникацию подростков с ЗПР малоконструктивной, сказывается на умении поддерживать учебное сотрудничество со сверстниками и взрослыми. Общепринятые правила общения и сотрудничества принимаются частично, 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коммуникативного поведения, специфических </w:t>
      </w:r>
      <w:r w:rsidRPr="00E46122">
        <w:rPr>
          <w:rFonts w:ascii="Times New Roman" w:eastAsia="Times New Roman" w:hAnsi="Times New Roman" w:cs="Times New Roman"/>
          <w:bCs/>
          <w:sz w:val="28"/>
          <w:szCs w:val="28"/>
          <w:lang w:eastAsia="ru-RU"/>
        </w:rPr>
        <w:lastRenderedPageBreak/>
        <w:t>трудностях вступления в контакт, его поддержания и завершения, а в случае возникновения конфликта к неправильным способам реагирования, неадекватным стратегиям поведения. Школьники с ЗПР не умеют использовать опыт взаимоотношений с окружающими для последующей коррекции своего коммуникативного поведения, не могут учитывать оценку их высказываний и действий со стороны взрослых и сверстников.</w:t>
      </w:r>
    </w:p>
    <w:p w:rsidR="00E46122" w:rsidRPr="00E46122" w:rsidRDefault="00E46122" w:rsidP="00E46122">
      <w:pPr>
        <w:spacing w:after="0" w:line="240" w:lineRule="auto"/>
        <w:ind w:firstLine="426"/>
        <w:jc w:val="both"/>
        <w:rPr>
          <w:rFonts w:ascii="Times New Roman" w:eastAsia="Times New Roman" w:hAnsi="Times New Roman" w:cs="Times New Roman"/>
          <w:b/>
          <w:bCs/>
          <w:i/>
          <w:sz w:val="28"/>
          <w:szCs w:val="28"/>
          <w:lang w:eastAsia="ru-RU"/>
        </w:rPr>
      </w:pPr>
      <w:r w:rsidRPr="00E46122">
        <w:rPr>
          <w:rFonts w:ascii="Times New Roman" w:eastAsia="Times New Roman" w:hAnsi="Times New Roman" w:cs="Times New Roman"/>
          <w:b/>
          <w:bCs/>
          <w:i/>
          <w:sz w:val="28"/>
          <w:szCs w:val="28"/>
          <w:lang w:eastAsia="ru-RU"/>
        </w:rPr>
        <w:t>Особенности учебной деятельности и специфики усвоения учебного материала</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На уровне основного общего образования существенно возрастают требования к учебной деятельности обучающихся: целенаправленности, самостоятельности, осуществлению познавательного поиска, постановки учебных целей и задач, освоению контрольных и оценочных действий. У обучающихся с ЗПР на уровне основного образования сохраняется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избежать умственной нагрузки и волевого усилия, склонность к подмене поиска решения формальным действием. Для подростков с ЗПР 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Учебная мотивация у школьников с ЗПР остается незрелой, собственно учебные мотивы формируются с трудом и неустойчивые, их интересует больше внешняя оценка, а не сам результат, они не проявляют стремления к улучшению своих учебных достижений, не пытаются осмыслить работу в целом, понять причины ошибок.</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Результативность учебной работы у обучающихся с ЗПР снижена вследствие импульсивности и слабого контроля, что приводит к многочисленным ошибочным действиям и ошибкам. </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сохраняют продуктивную работоспособность в течение всего урока. При выполнении знакомых учебных заданий, не требующих волевого усилия, подростки с ЗПР могут оставаться работоспособными до конца урока.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Особенности освоение учебного материала связаны у школьников с ЗПР с неравномерной обучаемостью, замедленностью восприятия и переработки </w:t>
      </w:r>
      <w:r w:rsidRPr="00E46122">
        <w:rPr>
          <w:rFonts w:ascii="Times New Roman" w:eastAsia="Times New Roman" w:hAnsi="Times New Roman" w:cs="Times New Roman"/>
          <w:bCs/>
          <w:sz w:val="28"/>
          <w:szCs w:val="28"/>
          <w:lang w:eastAsia="ru-RU"/>
        </w:rPr>
        <w:lastRenderedPageBreak/>
        <w:t>учебной информации, непрочность следов при запоминании материала, неточностью и ошибками воспроизведения.</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Для обучающихся с ЗПР характерны трудности усвоения и оперирования понятиями. Они склонны к смешению понятий, семантическим замена, с трудом запоминают определения. Подростки с ЗПР продуктивнее усваивают материал с опорой на алгоритм, визуальной поддержкой, наличием смысловых схем.</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Школьникам с ЗПР сложно сделать опосредованный вывод, осуществить применение усвоенных знаний в новой ситуации. Наблюдается затруднение понимания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применения известного способа решения в новых условиях или одновременно использования двух и более простых алгоритмов.</w:t>
      </w:r>
    </w:p>
    <w:p w:rsidR="00E46122" w:rsidRPr="00E46122" w:rsidRDefault="00E46122" w:rsidP="00E46122">
      <w:pPr>
        <w:spacing w:after="0" w:line="240" w:lineRule="auto"/>
        <w:ind w:firstLine="426"/>
        <w:jc w:val="both"/>
        <w:rPr>
          <w:rFonts w:ascii="Times New Roman" w:eastAsia="Times New Roman" w:hAnsi="Times New Roman" w:cs="Times New Roman"/>
          <w:b/>
          <w:sz w:val="28"/>
          <w:szCs w:val="28"/>
          <w:lang w:eastAsia="ru-RU"/>
        </w:rPr>
      </w:pPr>
      <w:r w:rsidRPr="00E46122">
        <w:rPr>
          <w:rFonts w:ascii="Times New Roman" w:eastAsia="Times New Roman" w:hAnsi="Times New Roman" w:cs="Times New Roman"/>
          <w:b/>
          <w:sz w:val="28"/>
          <w:szCs w:val="28"/>
          <w:lang w:eastAsia="ru-RU"/>
        </w:rPr>
        <w:t>Особые образовательные потребности обучающихся с задержкой психического развития на уровне основного общего образования</w:t>
      </w:r>
    </w:p>
    <w:p w:rsidR="00E46122" w:rsidRPr="00E46122" w:rsidRDefault="00E46122" w:rsidP="00E46122">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46122">
        <w:rPr>
          <w:rFonts w:ascii="Times New Roman" w:eastAsia="Times New Roman" w:hAnsi="Times New Roman" w:cs="Times New Roman"/>
          <w:color w:val="000000" w:themeColor="text1"/>
          <w:sz w:val="28"/>
          <w:szCs w:val="28"/>
          <w:lang w:eastAsia="ru-RU"/>
        </w:rPr>
        <w:t>Выделяют общие для всех обучающихся с ОВЗ образовательные потребности и специфические, удовлетворение которых особенно важно для конкретной группы детей.</w:t>
      </w:r>
    </w:p>
    <w:p w:rsidR="00E46122" w:rsidRPr="00E46122" w:rsidRDefault="00E46122" w:rsidP="00E46122">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46122">
        <w:rPr>
          <w:rFonts w:ascii="Times New Roman" w:eastAsia="Times New Roman" w:hAnsi="Times New Roman" w:cs="Times New Roman"/>
          <w:color w:val="000000" w:themeColor="text1"/>
          <w:sz w:val="28"/>
          <w:szCs w:val="28"/>
          <w:lang w:eastAsia="ru-RU"/>
        </w:rPr>
        <w:t xml:space="preserve">На этапе основного образования для обучающихся с ЗПР актуальны следующие </w:t>
      </w:r>
      <w:r w:rsidRPr="00E46122">
        <w:rPr>
          <w:rFonts w:ascii="Times New Roman" w:eastAsia="Times New Roman" w:hAnsi="Times New Roman" w:cs="Times New Roman"/>
          <w:i/>
          <w:color w:val="000000" w:themeColor="text1"/>
          <w:sz w:val="28"/>
          <w:szCs w:val="28"/>
          <w:lang w:eastAsia="ru-RU"/>
        </w:rPr>
        <w:t>общие</w:t>
      </w:r>
      <w:r w:rsidRPr="00E46122">
        <w:rPr>
          <w:rFonts w:ascii="Times New Roman" w:eastAsia="Times New Roman" w:hAnsi="Times New Roman" w:cs="Times New Roman"/>
          <w:color w:val="000000" w:themeColor="text1"/>
          <w:sz w:val="28"/>
          <w:szCs w:val="28"/>
          <w:lang w:eastAsia="ru-RU"/>
        </w:rP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школы, потребность в согласованном участии в образовательном процессе команды квалифицированных специалистов и родителей ребенка с ЗПР. </w:t>
      </w:r>
    </w:p>
    <w:p w:rsidR="00E46122" w:rsidRPr="00E46122" w:rsidRDefault="00E46122" w:rsidP="00E46122">
      <w:pPr>
        <w:spacing w:after="0" w:line="240" w:lineRule="auto"/>
        <w:ind w:left="-142" w:firstLine="426"/>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 xml:space="preserve">Для обучающихся с ЗПР, осваивающих АООП ООО, характерны следующие </w:t>
      </w:r>
      <w:r w:rsidRPr="00E46122">
        <w:rPr>
          <w:rFonts w:ascii="Times New Roman" w:eastAsia="Times New Roman" w:hAnsi="Times New Roman" w:cs="Times New Roman"/>
          <w:i/>
          <w:sz w:val="28"/>
          <w:szCs w:val="28"/>
          <w:lang w:eastAsia="ru-RU"/>
        </w:rPr>
        <w:t>специфические</w:t>
      </w:r>
      <w:r w:rsidRPr="00E46122">
        <w:rPr>
          <w:rFonts w:ascii="Times New Roman" w:eastAsia="Times New Roman" w:hAnsi="Times New Roman" w:cs="Times New Roman"/>
          <w:sz w:val="28"/>
          <w:szCs w:val="28"/>
          <w:lang w:eastAsia="ru-RU"/>
        </w:rPr>
        <w:t xml:space="preserve"> образовательные потребности:</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 детей с ЗПР на уровне основного общего образования; </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bookmarkStart w:id="9" w:name="_Hlk39599667"/>
      <w:r w:rsidRPr="00E46122">
        <w:rPr>
          <w:rFonts w:ascii="Times New Roman" w:eastAsia="Times New Roman" w:hAnsi="Times New Roman" w:cs="Times New Roman"/>
          <w:sz w:val="28"/>
          <w:szCs w:val="28"/>
          <w:lang w:eastAsia="ru-RU"/>
        </w:rPr>
        <w:t>применение специальных методов и приемов, средств обучения с учетом особенностей усвоения обучающимся с ЗПР системы знаний, умений, навыков, компетенций</w:t>
      </w:r>
      <w:bookmarkEnd w:id="9"/>
      <w:r w:rsidRPr="00E46122">
        <w:rPr>
          <w:rFonts w:ascii="Times New Roman" w:eastAsia="Times New Roman" w:hAnsi="Times New Roman" w:cs="Times New Roman"/>
          <w:sz w:val="28"/>
          <w:szCs w:val="28"/>
          <w:lang w:eastAsia="ru-RU"/>
        </w:rPr>
        <w:t xml:space="preserve"> (использование «пошаговости»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w:t>
      </w:r>
      <w:r w:rsidRPr="00E46122">
        <w:rPr>
          <w:rFonts w:ascii="Times New Roman" w:eastAsia="Times New Roman" w:hAnsi="Times New Roman" w:cs="Times New Roman"/>
          <w:sz w:val="28"/>
          <w:szCs w:val="28"/>
          <w:lang w:eastAsia="ru-RU"/>
        </w:rPr>
        <w:lastRenderedPageBreak/>
        <w:t xml:space="preserve">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специальная помощь в развитии осознанной саморегуляции деятельности и поведения, в осознании возникающих трудностей в коммуникативных ситуациях, использовании приемов эмоциональной саморегуляции,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учет функционального состояния центральной нервной системы и нейродинамики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деконцентрации внимания и др.);</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стимулирование к осознанию и осмыслению, упорядочиванию усваиваемых на уроках знаний и умений, к применению усвоенных компетенций в повседневной жизни;</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применение специального подхода к оценке образовательных достижений (личностных, метапредметных и предметных) с учетом психофизических особенностей и особых образовательных потребностей обучающихся с ЗПР; использование специального инструментария оценивания достижений и выявления трудностей усвоения образовательной программы;</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развитие и расширение средств коммуникации, навыков конструктивного общения и социального взаимодействия (со сверстниками, с членами семьи, со взрослыми), максимальное расширение социальных контактов, помощь подростку с ЗПР в осознании социально приемлемого и одобряемого поведения, в избирательности в установлении социальных контактов (профилактика негативного влияния, противостояние вовлечению в антисоциальную среду); профилактика асоциального поведения.</w:t>
      </w:r>
    </w:p>
    <w:p w:rsidR="00E46122" w:rsidRPr="00E46122" w:rsidRDefault="00E46122" w:rsidP="00E46122">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46122">
        <w:rPr>
          <w:rFonts w:ascii="Times New Roman" w:eastAsia="Times New Roman" w:hAnsi="Times New Roman" w:cs="Times New Roman"/>
          <w:color w:val="000000" w:themeColor="text1"/>
          <w:sz w:val="28"/>
          <w:szCs w:val="28"/>
          <w:lang w:eastAsia="ru-RU"/>
        </w:rPr>
        <w:lastRenderedPageBreak/>
        <w:t>В соответствии с Законом об образовании в Российской Федерации №273-ФЗ, в образовательной организации должны создаваться специальные образовательные условия, соответствующие особым образовательным потребностям (ООП) учащихся с ОВЗ.</w:t>
      </w:r>
    </w:p>
    <w:p w:rsidR="00E46122" w:rsidRPr="00E46122" w:rsidRDefault="00E46122" w:rsidP="00E46122">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46122">
        <w:rPr>
          <w:rFonts w:ascii="Times New Roman" w:eastAsia="Times New Roman" w:hAnsi="Times New Roman" w:cs="Times New Roman"/>
          <w:color w:val="000000" w:themeColor="text1"/>
          <w:sz w:val="28"/>
          <w:szCs w:val="28"/>
          <w:lang w:eastAsia="ru-RU"/>
        </w:rPr>
        <w:t xml:space="preserve">К специальным образовательным условиям относятся специальные образовательные программы и методы обучения и воспитания, специальные учебники, учебные пособия и дидактические материалы, специальные технические средства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(ст. 79. П.3 Закона об образовании в Российской Федерации №273-ФЗ). </w:t>
      </w:r>
    </w:p>
    <w:p w:rsidR="00E46122" w:rsidRPr="00E46122" w:rsidRDefault="00E46122" w:rsidP="00E46122">
      <w:pPr>
        <w:spacing w:after="0" w:line="240" w:lineRule="auto"/>
        <w:ind w:firstLine="426"/>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Совокупность</w:t>
      </w:r>
      <w:r w:rsidRPr="00E46122">
        <w:rPr>
          <w:rFonts w:ascii="Times New Roman" w:eastAsia="Times New Roman" w:hAnsi="Times New Roman" w:cs="Times New Roman"/>
          <w:i/>
          <w:sz w:val="28"/>
          <w:szCs w:val="28"/>
          <w:lang w:eastAsia="ru-RU"/>
        </w:rPr>
        <w:t xml:space="preserve"> специальных образовательных условий, </w:t>
      </w:r>
      <w:r w:rsidRPr="00E46122">
        <w:rPr>
          <w:rFonts w:ascii="Times New Roman" w:eastAsia="Times New Roman" w:hAnsi="Times New Roman" w:cs="Times New Roman"/>
          <w:sz w:val="28"/>
          <w:szCs w:val="28"/>
          <w:lang w:eastAsia="ru-RU"/>
        </w:rPr>
        <w:t>соответствующих особыми образовательными потребностями обучающихся с ЗПР на уровне основного общего образования:</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обучение на уровне основного общего образования, предусматривающее преемственность в содержании образования и коррекционно-развивающей помощи, соответствующих особым образовательным потребностям обучающегося с ЗПР;</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 xml:space="preserve">реализация адаптированной основной общеобразовательной программы основного общего образования обучающихся с ЗПР; </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особая пространственная и временная организации образовательной среды и процесса обучения с учетом особенностей подростка с ЗПР;</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введение специальных разделов коррекционного обучения, направленных на компенсацию недостатков познавательного, эмоционального и коммуникативного развития;</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 xml:space="preserve">организация психолого-педагогического сопровождения, направленного на коррекцию и ослабление имеющихся нарушений в </w:t>
      </w:r>
      <w:r w:rsidRPr="00E46122">
        <w:rPr>
          <w:rFonts w:ascii="Times New Roman" w:eastAsia="Times New Roman" w:hAnsi="Times New Roman" w:cs="Times New Roman"/>
          <w:sz w:val="28"/>
          <w:szCs w:val="28"/>
          <w:lang w:eastAsia="ru-RU"/>
        </w:rPr>
        <w:lastRenderedPageBreak/>
        <w:t xml:space="preserve">познавательной, речевой, эмоциональной, коммуникативной, регулятивной сферах; </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ЗПР нарушений;</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i/>
          <w:color w:val="0070C0"/>
          <w:sz w:val="28"/>
          <w:szCs w:val="28"/>
          <w:lang w:eastAsia="ru-RU"/>
        </w:rPr>
      </w:pPr>
      <w:r w:rsidRPr="00E46122">
        <w:rPr>
          <w:rFonts w:ascii="Times New Roman" w:eastAsia="Times New Roman" w:hAnsi="Times New Roman" w:cs="Times New Roman"/>
          <w:sz w:val="28"/>
          <w:szCs w:val="28"/>
          <w:lang w:eastAsia="ru-RU"/>
        </w:rPr>
        <w:t xml:space="preserve">осуществление психологического и социального сопровождения обучающегося с ЗПР, направленное на его </w:t>
      </w:r>
      <w:bookmarkStart w:id="10" w:name="_Hlk39584317"/>
      <w:r w:rsidRPr="00E46122">
        <w:rPr>
          <w:rFonts w:ascii="Times New Roman" w:eastAsia="Times New Roman" w:hAnsi="Times New Roman" w:cs="Times New Roman"/>
          <w:sz w:val="28"/>
          <w:szCs w:val="28"/>
          <w:lang w:eastAsia="ru-RU"/>
        </w:rPr>
        <w:t>личностное становление и профессиональное самоопределение, на профилактику социально нежелательного поведения, </w:t>
      </w:r>
      <w:bookmarkEnd w:id="10"/>
      <w:r w:rsidRPr="00E46122">
        <w:rPr>
          <w:rFonts w:ascii="Times New Roman" w:eastAsia="Times New Roman" w:hAnsi="Times New Roman" w:cs="Times New Roman"/>
          <w:sz w:val="28"/>
          <w:szCs w:val="28"/>
          <w:lang w:eastAsia="ru-RU"/>
        </w:rPr>
        <w:t xml:space="preserve">развитие навыков соблюдения правил кибербезопасности при общении в социальных сетях; </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психологическое сопровождение, оптимизирующее взаимодействие семьи и ребенка; поддержка и включении семьи в процесс абилитации подростка средствами образования и ее особая подготовка силами специалистов;</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мониторинг динамики индивидуальных образовательных достижений и уровня психофизического развития обучающегося с ЗПР; мониторинг соответствия созданных условий особым образовательным потребностям подростка с ЗПР на уровне основного общего образования.</w:t>
      </w:r>
    </w:p>
    <w:p w:rsidR="00E46122" w:rsidRDefault="00E46122" w:rsidP="00E46122">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46122">
        <w:rPr>
          <w:rFonts w:ascii="Times New Roman" w:eastAsia="Times New Roman" w:hAnsi="Times New Roman" w:cs="Times New Roman"/>
          <w:color w:val="000000" w:themeColor="text1"/>
          <w:sz w:val="28"/>
          <w:szCs w:val="28"/>
          <w:lang w:eastAsia="ru-RU"/>
        </w:rPr>
        <w:t>Совокупность специальных образовательных условий позволяет реализовать единую образовательную и социокультурную среду школы, основанную на обеспечении доступности и вариативности образования обучающихся с ЗПР. Для этого система специальных образовательных условий в образовательной организации должна соответствовать особым образовательным потребностям младших подростков с ЗПР и обеспечивать дифференцированный психолого-педагогический подход к образованию обучающихся.</w:t>
      </w:r>
    </w:p>
    <w:p w:rsidR="00E46122" w:rsidRPr="00E46122" w:rsidRDefault="00E46122" w:rsidP="00E46122">
      <w:pPr>
        <w:spacing w:after="0" w:line="240" w:lineRule="auto"/>
        <w:ind w:firstLine="426"/>
        <w:jc w:val="both"/>
        <w:rPr>
          <w:rFonts w:ascii="Times New Roman" w:eastAsia="Times New Roman" w:hAnsi="Times New Roman" w:cs="Times New Roman"/>
          <w:color w:val="000000" w:themeColor="text1"/>
          <w:sz w:val="16"/>
          <w:szCs w:val="16"/>
          <w:lang w:eastAsia="ru-RU"/>
        </w:rPr>
      </w:pPr>
    </w:p>
    <w:p w:rsidR="00E46122" w:rsidRDefault="00E46122" w:rsidP="00E46122">
      <w:pPr>
        <w:pStyle w:val="a3"/>
        <w:jc w:val="center"/>
        <w:rPr>
          <w:rFonts w:ascii="Times New Roman" w:hAnsi="Times New Roman" w:cs="Times New Roman"/>
          <w:b/>
          <w:sz w:val="28"/>
          <w:szCs w:val="28"/>
        </w:rPr>
      </w:pPr>
      <w:r w:rsidRPr="00E46122">
        <w:rPr>
          <w:rFonts w:ascii="Times New Roman" w:hAnsi="Times New Roman" w:cs="Times New Roman"/>
          <w:b/>
          <w:sz w:val="28"/>
          <w:szCs w:val="28"/>
        </w:rPr>
        <w:t>2.2.</w:t>
      </w:r>
      <w:r w:rsidRPr="00E46122">
        <w:rPr>
          <w:rFonts w:ascii="Times New Roman" w:hAnsi="Times New Roman" w:cs="Times New Roman"/>
          <w:b/>
          <w:sz w:val="28"/>
          <w:szCs w:val="28"/>
        </w:rPr>
        <w:tab/>
        <w:t xml:space="preserve">Планируемые результаты освоения обучающимися с задержкой психического развития адаптированной основной общеобразовательной программы </w:t>
      </w:r>
      <w:r>
        <w:rPr>
          <w:rFonts w:ascii="Times New Roman" w:hAnsi="Times New Roman" w:cs="Times New Roman"/>
          <w:b/>
          <w:sz w:val="28"/>
          <w:szCs w:val="28"/>
        </w:rPr>
        <w:t>основного</w:t>
      </w:r>
      <w:r w:rsidRPr="00E46122">
        <w:rPr>
          <w:rFonts w:ascii="Times New Roman" w:hAnsi="Times New Roman" w:cs="Times New Roman"/>
          <w:b/>
          <w:sz w:val="28"/>
          <w:szCs w:val="28"/>
        </w:rPr>
        <w:t xml:space="preserve"> общего образования</w:t>
      </w:r>
      <w:r>
        <w:rPr>
          <w:rFonts w:ascii="Times New Roman" w:hAnsi="Times New Roman" w:cs="Times New Roman"/>
          <w:b/>
          <w:sz w:val="28"/>
          <w:szCs w:val="28"/>
        </w:rPr>
        <w:t xml:space="preserve"> (Вариант 7)</w:t>
      </w:r>
      <w:r w:rsidRPr="00E46122">
        <w:rPr>
          <w:rFonts w:ascii="Times New Roman" w:hAnsi="Times New Roman" w:cs="Times New Roman"/>
          <w:b/>
          <w:sz w:val="28"/>
          <w:szCs w:val="28"/>
        </w:rPr>
        <w:t>.</w:t>
      </w:r>
    </w:p>
    <w:p w:rsidR="00600197" w:rsidRPr="00600197" w:rsidRDefault="00600197" w:rsidP="00E46122">
      <w:pPr>
        <w:pStyle w:val="a3"/>
        <w:ind w:firstLine="426"/>
        <w:rPr>
          <w:rFonts w:ascii="Times New Roman" w:hAnsi="Times New Roman" w:cs="Times New Roman"/>
          <w:b/>
          <w:bCs/>
          <w:sz w:val="10"/>
          <w:szCs w:val="10"/>
        </w:rPr>
      </w:pPr>
    </w:p>
    <w:p w:rsidR="00E25DD4" w:rsidRPr="00E25DD4" w:rsidRDefault="00E25DD4" w:rsidP="00762975">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Общая характеристика планируемых результатов освоения АООП ООО вариант 7</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обучающихся с ЗПР (далее - Планируемые результаты) соответствует Основной</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 xml:space="preserve">образовательной программе основного общего </w:t>
      </w:r>
      <w:r w:rsidRPr="00762975">
        <w:rPr>
          <w:rFonts w:ascii="Times New Roman" w:hAnsi="Times New Roman" w:cs="Times New Roman"/>
          <w:bCs/>
          <w:sz w:val="28"/>
          <w:szCs w:val="28"/>
        </w:rPr>
        <w:t>образова</w:t>
      </w:r>
      <w:r w:rsidR="00762975" w:rsidRPr="00762975">
        <w:rPr>
          <w:rFonts w:ascii="Times New Roman" w:hAnsi="Times New Roman" w:cs="Times New Roman"/>
          <w:bCs/>
          <w:sz w:val="28"/>
          <w:szCs w:val="28"/>
        </w:rPr>
        <w:t>ния (далее ООП ООО) Учреждения.</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Структура планируемых результатов АООП ООО вариант 7 дополняется</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коррекционно-развивающей областью в психофизическом развитии обучающихся:</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в программах курсов коррекционно-развивающей области,</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lastRenderedPageBreak/>
        <w:t>- в ходе мониторинговых процедур (стартовая, текущая, итоговая диагностика),</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в оценке динамики преодоления отклонений развития обучающегося (учитывается</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положительная динамика).</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Результаты освоения коррекционно-развивающей области должны отражать</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сформированность социальных (жизненных) компетенций в различных средах.</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Требования к личностным, метапредметным и предметным результатам освоения</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АООП ООО вариант 7 соответствуют требованиям к личностным, метапредметным 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предметным результатам освоения ООП ООО Учреждения.</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Планируемые результаты освоения обучающимися АООП ООО вариант 7</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дополняются требованиями к результатам освоения коррекционно-развивающей области:</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1) результатами достижения каждым обучающимся сформированности конкретных</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качеств личности с учетом социокультурных норм и правил, жизненных компетенций,</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способности к социальной адаптации в обществе, в том числе:</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обязанностей гражданина Российской Федерации; социальные компетенции, включая,</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способность к осознанию российской идентичности в поликультурном социуме,</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значимость расширения социальных контактов, развития межличностных отношений при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соблюдении социальных норм, правил поведения, ролей и форм взаимодействия в</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социуме;</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сформированность мотивации к качественному образованию и целенаправленной</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познавательной деятельности;</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освоение социальных норм, правил поведения, ролей и форм социальной жизни в группах</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и сообществах, включая взрослые и социальные сообщества;</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способность повышать уровень своей компетентности через практическую деятельность,</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в том числе умение учиться у других людей;</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формирование умений продуктивной коммуникации со сверстниками, детьми старшего 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младшего возраста, взрослыми в ходе образовательной, общественно полезной, учебноисследовательской, творческой и других видов деятельности;</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способность осознавать стрессовую ситуацию, оценивать происходящие изменения и их</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последствия; формулировать и оценивать риски, формировать опыт, уметь находить</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позитивное в произошедшей ситуации; быть готовым действовать в отсутствие гарантий</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успеха;</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lastRenderedPageBreak/>
        <w:t>• способность обучающихся с ЗПР к осознанию своих дефицитов (в речевом, двигательном,</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коммуникативном, волевом развитии) и проявление стремления к их преодолению;</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способность к саморазвитию и личностному самоопределению, умение ставить</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достижимые цели и строить реальные жизненные планы.</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Значимым личностным результатом освоения АООП ООО для обучающихся с ЗПР,</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отражающим результаты освоения коррекционных курсов и Программы воспитания, является</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сформированность социальных (жизненных) компетенций, необходимых для решения</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практико-ориентированных задач и обеспечивающих становление социальных отношений</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обучающихся с ЗПР в различных средах, обеспечивающих адаптацию обучающегося с ЗПР к</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изменяющимся условиям социальной и природной среды;</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2) результатами овладения универсальными учебными действиями, в том числе:</w:t>
      </w:r>
      <w:r w:rsidR="00762975">
        <w:rPr>
          <w:rFonts w:ascii="Times New Roman" w:hAnsi="Times New Roman" w:cs="Times New Roman"/>
          <w:bCs/>
          <w:sz w:val="28"/>
          <w:szCs w:val="28"/>
        </w:rPr>
        <w:t xml:space="preserve"> </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самостоятельным мотивированным определением цели образования, задач собственной</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учебной и познавательной деятельности;</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планированием путей достижения целей, выбора наиболее эффективных способов</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решения учебных, познавательных и задач, а также задач социальной практики;</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самостоятельным соотнесением собственных действий с планируемыми результатами,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осуществлением самоконтроля и самооценки собственной деятельности и деятельности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других обучающихся в процессе достижения результата, определением способов</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действий в рамках предложенных условий и требований; принятием решений 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осуществления осознанного выбора в учебной и познавательной деятельности;</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корректированием собственных действий с учетом изменяющейся ситуации;</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оцениванием правильности выполнения учебной задачи, собственных возможностей её</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решения;</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планированием и регуляцией собственной деятельности; умением использовать</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смысловое чтение для извлечения, обобщения и систематизации информации из одного</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или нескольких источников с учетом поставленных целей, для решения учебных 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познавательных задач;</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умением определять понятия, создавать обобщения, устанавливать аналогии,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классифицировать, самостоятельно выбирать основания и критерии для классификации,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устанавливать причинно-следственные связи, осуществлять логическое рассуждение,</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делать умозаключения (индуктивные, дедуктивные и по аналогии), формулировать</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выводы;</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созданием, применением и преобразованием знаков и символов, моделей и схем для</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решения учебных и познавательных задач;</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организацией учебного сотрудничества и совместной деятельности с педагогическим</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работником и сверстниками; осуществлением учебной и внеурочной деятельности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индивидуально и в группе;</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lastRenderedPageBreak/>
        <w:t>• соблюдением речевого этикета, в том числе реализация требований к культуре общения с</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учётом коммуникативной ситуации и речевых партнеров;</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использованием речевых средств в соответствии с задачей коммуникации для выражения</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своих чувств, мыслей и потребностей;</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активным участием в диалоге (полилоге) при инициировании собственных высказываний,</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аргументации и доказательстве собственного мнения;</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самостоятельным разрешением конфликтных ситуаций на основе согласования позиций 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учёта интересов; формулированием, аргументацией и отстаиванием собственного мнения;</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распознаванием невербальных средств общения, умением прогнозировать возможные</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конфликтные ситуации, смягчая конфликты;</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владением устной и письменной речью, монологической контекстной речью;</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использованием информационно-коммуникационных технологий; экологическим</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мышлением, его применением в познавательной, коммуникативной, социальной практике</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и профессиональной ориентации;</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3) достижениями планируемых предметных результатов образования и результатов</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коррекционно-развивающих курсов по Программе коррекционной работы, в том числе:</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освоением в ходе изучения учебных предметов умений, специфических для данной</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предметной области, видов деятельности по получению нового знания в рамках учебного</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предмета, его преобразованию применению в учебных, учебно-проектных и социальнопроектных ситуациях;</w:t>
      </w:r>
    </w:p>
    <w:p w:rsidR="00E25DD4" w:rsidRPr="00E25DD4" w:rsidRDefault="00E25DD4" w:rsidP="00762975">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формированием и развитием научного типа мышления, научных представлений о</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ключевых теориях, типах и видах отношений, владение научной терминологией,</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 xml:space="preserve">ключевыми </w:t>
      </w:r>
      <w:r w:rsidR="00762975">
        <w:rPr>
          <w:rFonts w:ascii="Times New Roman" w:hAnsi="Times New Roman" w:cs="Times New Roman"/>
          <w:bCs/>
          <w:sz w:val="28"/>
          <w:szCs w:val="28"/>
        </w:rPr>
        <w:t>понятиями, методами и приемами;</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освоением междисциплинарных учебных программ: “Формирование универсальных</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учебных действий”, “Формирование ИКТ-компетентности обучающихся”, “Основы</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учебно-исследовательской и проектной деятельности”; учебных программ по предметам</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учебного плана;</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применением различных способов поиска (в справочных источниках и в сети Интернет),</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обработки и передачи информации в соответствии с коммуникативными 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познавательными задачами, в том числе при подготовке презентаций для устных ответов</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(например, выступлений).</w:t>
      </w:r>
    </w:p>
    <w:p w:rsidR="00B83653" w:rsidRPr="00762975" w:rsidRDefault="00E25DD4" w:rsidP="00E25DD4">
      <w:pPr>
        <w:pStyle w:val="a3"/>
        <w:ind w:firstLine="426"/>
        <w:jc w:val="both"/>
        <w:rPr>
          <w:rFonts w:ascii="Times New Roman" w:hAnsi="Times New Roman" w:cs="Times New Roman"/>
          <w:sz w:val="16"/>
          <w:szCs w:val="16"/>
        </w:rPr>
      </w:pPr>
      <w:r w:rsidRPr="00E25DD4">
        <w:rPr>
          <w:rFonts w:ascii="Times New Roman" w:hAnsi="Times New Roman" w:cs="Times New Roman"/>
          <w:bCs/>
          <w:sz w:val="28"/>
          <w:szCs w:val="28"/>
        </w:rPr>
        <w:t>Требования к результатам освоения программы коррекционной работы</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конкретизируются применительно к каждому обучающемуся с ЗПР в соответствии с его</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потенциальными возможностями и особыми образовательными потребностями.</w:t>
      </w:r>
      <w:r w:rsidRPr="00E25DD4">
        <w:rPr>
          <w:rFonts w:ascii="Times New Roman" w:hAnsi="Times New Roman" w:cs="Times New Roman"/>
          <w:bCs/>
          <w:sz w:val="28"/>
          <w:szCs w:val="28"/>
        </w:rPr>
        <w:cr/>
      </w:r>
    </w:p>
    <w:p w:rsidR="000D12CF" w:rsidRDefault="000D12CF" w:rsidP="00234F39">
      <w:pPr>
        <w:pStyle w:val="a3"/>
        <w:jc w:val="center"/>
        <w:rPr>
          <w:rFonts w:ascii="Times New Roman" w:hAnsi="Times New Roman" w:cs="Times New Roman"/>
          <w:b/>
          <w:sz w:val="28"/>
          <w:szCs w:val="28"/>
        </w:rPr>
      </w:pPr>
    </w:p>
    <w:p w:rsidR="000D12CF" w:rsidRDefault="000D12CF" w:rsidP="00234F39">
      <w:pPr>
        <w:pStyle w:val="a3"/>
        <w:jc w:val="center"/>
        <w:rPr>
          <w:rFonts w:ascii="Times New Roman" w:hAnsi="Times New Roman" w:cs="Times New Roman"/>
          <w:b/>
          <w:sz w:val="28"/>
          <w:szCs w:val="28"/>
        </w:rPr>
      </w:pPr>
    </w:p>
    <w:p w:rsidR="000D12CF" w:rsidRDefault="000D12CF" w:rsidP="00234F39">
      <w:pPr>
        <w:pStyle w:val="a3"/>
        <w:jc w:val="center"/>
        <w:rPr>
          <w:rFonts w:ascii="Times New Roman" w:hAnsi="Times New Roman" w:cs="Times New Roman"/>
          <w:b/>
          <w:sz w:val="28"/>
          <w:szCs w:val="28"/>
        </w:rPr>
      </w:pPr>
    </w:p>
    <w:p w:rsidR="000D12CF" w:rsidRDefault="000D12CF" w:rsidP="00234F39">
      <w:pPr>
        <w:pStyle w:val="a3"/>
        <w:jc w:val="center"/>
        <w:rPr>
          <w:rFonts w:ascii="Times New Roman" w:hAnsi="Times New Roman" w:cs="Times New Roman"/>
          <w:b/>
          <w:sz w:val="28"/>
          <w:szCs w:val="28"/>
        </w:rPr>
      </w:pPr>
    </w:p>
    <w:p w:rsidR="00C62BBF" w:rsidRDefault="00234F39" w:rsidP="00C62BBF">
      <w:pPr>
        <w:pStyle w:val="a3"/>
        <w:jc w:val="center"/>
        <w:rPr>
          <w:rFonts w:ascii="Times New Roman" w:hAnsi="Times New Roman" w:cs="Times New Roman"/>
          <w:b/>
          <w:sz w:val="28"/>
          <w:szCs w:val="28"/>
        </w:rPr>
      </w:pPr>
      <w:r w:rsidRPr="00234F39">
        <w:rPr>
          <w:rFonts w:ascii="Times New Roman" w:hAnsi="Times New Roman" w:cs="Times New Roman"/>
          <w:b/>
          <w:sz w:val="28"/>
          <w:szCs w:val="28"/>
        </w:rPr>
        <w:lastRenderedPageBreak/>
        <w:t xml:space="preserve">2.3. </w:t>
      </w:r>
      <w:r w:rsidR="00C62BBF" w:rsidRPr="00C62BBF">
        <w:rPr>
          <w:rFonts w:ascii="Times New Roman" w:hAnsi="Times New Roman" w:cs="Times New Roman"/>
          <w:b/>
          <w:sz w:val="28"/>
          <w:szCs w:val="28"/>
        </w:rPr>
        <w:t xml:space="preserve">Система оценки достижения планируемых результатов </w:t>
      </w:r>
    </w:p>
    <w:p w:rsidR="00C62BBF" w:rsidRDefault="00C62BBF" w:rsidP="00C62BBF">
      <w:pPr>
        <w:pStyle w:val="a3"/>
        <w:jc w:val="center"/>
        <w:rPr>
          <w:rFonts w:ascii="Times New Roman" w:hAnsi="Times New Roman" w:cs="Times New Roman"/>
          <w:b/>
          <w:sz w:val="28"/>
          <w:szCs w:val="28"/>
        </w:rPr>
      </w:pPr>
      <w:r w:rsidRPr="00C62BBF">
        <w:rPr>
          <w:rFonts w:ascii="Times New Roman" w:hAnsi="Times New Roman" w:cs="Times New Roman"/>
          <w:b/>
          <w:sz w:val="28"/>
          <w:szCs w:val="28"/>
        </w:rPr>
        <w:t xml:space="preserve">освоения </w:t>
      </w:r>
      <w:r>
        <w:rPr>
          <w:rFonts w:ascii="Times New Roman" w:hAnsi="Times New Roman" w:cs="Times New Roman"/>
          <w:b/>
          <w:sz w:val="28"/>
          <w:szCs w:val="28"/>
        </w:rPr>
        <w:t xml:space="preserve">адаптированной </w:t>
      </w:r>
      <w:r w:rsidRPr="00C62BBF">
        <w:rPr>
          <w:rFonts w:ascii="Times New Roman" w:hAnsi="Times New Roman" w:cs="Times New Roman"/>
          <w:b/>
          <w:sz w:val="28"/>
          <w:szCs w:val="28"/>
        </w:rPr>
        <w:t>основной</w:t>
      </w:r>
      <w:r>
        <w:rPr>
          <w:rFonts w:ascii="Times New Roman" w:hAnsi="Times New Roman" w:cs="Times New Roman"/>
          <w:b/>
          <w:sz w:val="28"/>
          <w:szCs w:val="28"/>
        </w:rPr>
        <w:t xml:space="preserve"> </w:t>
      </w:r>
      <w:r w:rsidRPr="00C62BBF">
        <w:rPr>
          <w:rFonts w:ascii="Times New Roman" w:hAnsi="Times New Roman" w:cs="Times New Roman"/>
          <w:b/>
          <w:sz w:val="28"/>
          <w:szCs w:val="28"/>
        </w:rPr>
        <w:t xml:space="preserve">образовательной программы </w:t>
      </w:r>
    </w:p>
    <w:p w:rsidR="00B83653" w:rsidRDefault="00C62BBF" w:rsidP="00C62BBF">
      <w:pPr>
        <w:pStyle w:val="a3"/>
        <w:jc w:val="center"/>
        <w:rPr>
          <w:rFonts w:ascii="Times New Roman" w:hAnsi="Times New Roman" w:cs="Times New Roman"/>
          <w:b/>
          <w:sz w:val="28"/>
          <w:szCs w:val="28"/>
        </w:rPr>
      </w:pPr>
      <w:r w:rsidRPr="00C62BBF">
        <w:rPr>
          <w:rFonts w:ascii="Times New Roman" w:hAnsi="Times New Roman" w:cs="Times New Roman"/>
          <w:b/>
          <w:sz w:val="28"/>
          <w:szCs w:val="28"/>
        </w:rPr>
        <w:t>основного общего образования</w:t>
      </w:r>
    </w:p>
    <w:p w:rsidR="00234F39" w:rsidRDefault="00C807AB" w:rsidP="00234F3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2.3.1. </w:t>
      </w:r>
      <w:r w:rsidR="00234F39" w:rsidRPr="00234F39">
        <w:rPr>
          <w:rFonts w:ascii="Times New Roman" w:hAnsi="Times New Roman" w:cs="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C807AB" w:rsidRDefault="00C807AB" w:rsidP="00234F3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2.3.2. </w:t>
      </w:r>
      <w:r w:rsidRPr="00C807AB">
        <w:rPr>
          <w:rFonts w:ascii="Times New Roman" w:hAnsi="Times New Roman" w:cs="Times New Roman"/>
          <w:sz w:val="28"/>
          <w:szCs w:val="28"/>
        </w:rPr>
        <w:t>При организации оценочных процедур для обучающихся в соответствии с ФАОП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w:t>
      </w:r>
      <w:r>
        <w:rPr>
          <w:rFonts w:ascii="Times New Roman" w:hAnsi="Times New Roman" w:cs="Times New Roman"/>
          <w:sz w:val="28"/>
          <w:szCs w:val="28"/>
        </w:rPr>
        <w:t>анные условия</w:t>
      </w:r>
      <w:r w:rsidRPr="00C807AB">
        <w:rPr>
          <w:rFonts w:ascii="Times New Roman" w:hAnsi="Times New Roman" w:cs="Times New Roman"/>
          <w:sz w:val="28"/>
          <w:szCs w:val="28"/>
        </w:rPr>
        <w:t xml:space="preserve"> включа</w:t>
      </w:r>
      <w:r>
        <w:rPr>
          <w:rFonts w:ascii="Times New Roman" w:hAnsi="Times New Roman" w:cs="Times New Roman"/>
          <w:sz w:val="28"/>
          <w:szCs w:val="28"/>
        </w:rPr>
        <w:t>ют:</w:t>
      </w:r>
    </w:p>
    <w:p w:rsidR="00C807AB" w:rsidRPr="00C807AB" w:rsidRDefault="00C807AB" w:rsidP="00C807AB">
      <w:pPr>
        <w:pStyle w:val="a3"/>
        <w:numPr>
          <w:ilvl w:val="0"/>
          <w:numId w:val="23"/>
        </w:numPr>
        <w:tabs>
          <w:tab w:val="left" w:pos="709"/>
        </w:tabs>
        <w:ind w:left="0" w:firstLine="426"/>
        <w:jc w:val="both"/>
        <w:rPr>
          <w:rFonts w:ascii="Times New Roman" w:hAnsi="Times New Roman" w:cs="Times New Roman"/>
          <w:sz w:val="28"/>
          <w:szCs w:val="28"/>
        </w:rPr>
      </w:pPr>
      <w:r w:rsidRPr="00C807AB">
        <w:rPr>
          <w:rFonts w:ascii="Times New Roman" w:hAnsi="Times New Roman" w:cs="Times New Roman"/>
          <w:sz w:val="28"/>
          <w:szCs w:val="28"/>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C807AB" w:rsidRPr="00C807AB" w:rsidRDefault="00C807AB" w:rsidP="00C807AB">
      <w:pPr>
        <w:pStyle w:val="a3"/>
        <w:numPr>
          <w:ilvl w:val="0"/>
          <w:numId w:val="23"/>
        </w:numPr>
        <w:tabs>
          <w:tab w:val="left" w:pos="709"/>
        </w:tabs>
        <w:ind w:left="0" w:firstLine="426"/>
        <w:jc w:val="both"/>
        <w:rPr>
          <w:rFonts w:ascii="Times New Roman" w:hAnsi="Times New Roman" w:cs="Times New Roman"/>
          <w:sz w:val="28"/>
          <w:szCs w:val="28"/>
        </w:rPr>
      </w:pPr>
      <w:r w:rsidRPr="00C807AB">
        <w:rPr>
          <w:rFonts w:ascii="Times New Roman" w:hAnsi="Times New Roman" w:cs="Times New Roman"/>
          <w:sz w:val="28"/>
          <w:szCs w:val="28"/>
        </w:rPr>
        <w:t>присутствие мотивационного этапа, способствующего психологическому настрою на работу;</w:t>
      </w:r>
    </w:p>
    <w:p w:rsidR="00C807AB" w:rsidRPr="00C807AB" w:rsidRDefault="00C807AB" w:rsidP="00C807AB">
      <w:pPr>
        <w:pStyle w:val="a3"/>
        <w:numPr>
          <w:ilvl w:val="0"/>
          <w:numId w:val="23"/>
        </w:numPr>
        <w:tabs>
          <w:tab w:val="left" w:pos="709"/>
        </w:tabs>
        <w:ind w:left="0" w:firstLine="426"/>
        <w:jc w:val="both"/>
        <w:rPr>
          <w:rFonts w:ascii="Times New Roman" w:hAnsi="Times New Roman" w:cs="Times New Roman"/>
          <w:sz w:val="28"/>
          <w:szCs w:val="28"/>
        </w:rPr>
      </w:pPr>
      <w:r w:rsidRPr="00C807AB">
        <w:rPr>
          <w:rFonts w:ascii="Times New Roman" w:hAnsi="Times New Roman" w:cs="Times New Roman"/>
          <w:sz w:val="28"/>
          <w:szCs w:val="28"/>
        </w:rPr>
        <w:t>организующую помощь педагогического работника в рационализации распределения времени, отводимого на выполнение работы;</w:t>
      </w:r>
    </w:p>
    <w:p w:rsidR="00C807AB" w:rsidRPr="00C807AB" w:rsidRDefault="00C807AB" w:rsidP="00C807AB">
      <w:pPr>
        <w:pStyle w:val="a3"/>
        <w:numPr>
          <w:ilvl w:val="0"/>
          <w:numId w:val="23"/>
        </w:numPr>
        <w:tabs>
          <w:tab w:val="left" w:pos="709"/>
        </w:tabs>
        <w:ind w:left="0" w:firstLine="426"/>
        <w:jc w:val="both"/>
        <w:rPr>
          <w:rFonts w:ascii="Times New Roman" w:hAnsi="Times New Roman" w:cs="Times New Roman"/>
          <w:sz w:val="28"/>
          <w:szCs w:val="28"/>
        </w:rPr>
      </w:pPr>
      <w:r w:rsidRPr="00C807AB">
        <w:rPr>
          <w:rFonts w:ascii="Times New Roman" w:hAnsi="Times New Roman" w:cs="Times New Roman"/>
          <w:sz w:val="28"/>
          <w:szCs w:val="28"/>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C807AB" w:rsidRPr="00C807AB" w:rsidRDefault="00C807AB" w:rsidP="00C807AB">
      <w:pPr>
        <w:pStyle w:val="a3"/>
        <w:numPr>
          <w:ilvl w:val="0"/>
          <w:numId w:val="23"/>
        </w:numPr>
        <w:tabs>
          <w:tab w:val="left" w:pos="709"/>
        </w:tabs>
        <w:ind w:left="0" w:firstLine="426"/>
        <w:jc w:val="both"/>
        <w:rPr>
          <w:rFonts w:ascii="Times New Roman" w:hAnsi="Times New Roman" w:cs="Times New Roman"/>
          <w:sz w:val="28"/>
          <w:szCs w:val="28"/>
        </w:rPr>
      </w:pPr>
      <w:r w:rsidRPr="00C807AB">
        <w:rPr>
          <w:rFonts w:ascii="Times New Roman" w:hAnsi="Times New Roman" w:cs="Times New Roman"/>
          <w:sz w:val="28"/>
          <w:szCs w:val="28"/>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C807AB" w:rsidRPr="00C807AB" w:rsidRDefault="00C807AB" w:rsidP="00C807AB">
      <w:pPr>
        <w:pStyle w:val="a3"/>
        <w:numPr>
          <w:ilvl w:val="0"/>
          <w:numId w:val="23"/>
        </w:numPr>
        <w:tabs>
          <w:tab w:val="left" w:pos="709"/>
        </w:tabs>
        <w:ind w:left="0" w:firstLine="426"/>
        <w:jc w:val="both"/>
        <w:rPr>
          <w:rFonts w:ascii="Times New Roman" w:hAnsi="Times New Roman" w:cs="Times New Roman"/>
          <w:sz w:val="28"/>
          <w:szCs w:val="28"/>
        </w:rPr>
      </w:pPr>
      <w:r w:rsidRPr="00C807AB">
        <w:rPr>
          <w:rFonts w:ascii="Times New Roman" w:hAnsi="Times New Roman" w:cs="Times New Roman"/>
          <w:sz w:val="28"/>
          <w:szCs w:val="28"/>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C807AB" w:rsidRPr="00C807AB" w:rsidRDefault="00C807AB" w:rsidP="00C807AB">
      <w:pPr>
        <w:pStyle w:val="a3"/>
        <w:numPr>
          <w:ilvl w:val="0"/>
          <w:numId w:val="23"/>
        </w:numPr>
        <w:tabs>
          <w:tab w:val="left" w:pos="709"/>
        </w:tabs>
        <w:ind w:left="0" w:firstLine="426"/>
        <w:jc w:val="both"/>
        <w:rPr>
          <w:rFonts w:ascii="Times New Roman" w:hAnsi="Times New Roman" w:cs="Times New Roman"/>
          <w:sz w:val="28"/>
          <w:szCs w:val="28"/>
        </w:rPr>
      </w:pPr>
      <w:r w:rsidRPr="00C807AB">
        <w:rPr>
          <w:rFonts w:ascii="Times New Roman" w:hAnsi="Times New Roman" w:cs="Times New Roman"/>
          <w:sz w:val="28"/>
          <w:szCs w:val="28"/>
        </w:rP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rsidR="00C807AB" w:rsidRPr="00C807AB" w:rsidRDefault="00C807AB" w:rsidP="00C807AB">
      <w:pPr>
        <w:pStyle w:val="a3"/>
        <w:numPr>
          <w:ilvl w:val="0"/>
          <w:numId w:val="23"/>
        </w:numPr>
        <w:tabs>
          <w:tab w:val="left" w:pos="709"/>
        </w:tabs>
        <w:ind w:left="0" w:firstLine="426"/>
        <w:jc w:val="both"/>
        <w:rPr>
          <w:rFonts w:ascii="Times New Roman" w:hAnsi="Times New Roman" w:cs="Times New Roman"/>
          <w:sz w:val="28"/>
          <w:szCs w:val="28"/>
        </w:rPr>
      </w:pPr>
      <w:r w:rsidRPr="00C807AB">
        <w:rPr>
          <w:rFonts w:ascii="Times New Roman" w:hAnsi="Times New Roman" w:cs="Times New Roman"/>
          <w:sz w:val="28"/>
          <w:szCs w:val="28"/>
        </w:rPr>
        <w:t>отслеживание действий обучающегося с ЗПР для оценки понимания им инструкции и, при необходимости, ее уточнение;</w:t>
      </w:r>
    </w:p>
    <w:p w:rsidR="00C807AB" w:rsidRPr="00C807AB" w:rsidRDefault="00C807AB" w:rsidP="00C807AB">
      <w:pPr>
        <w:pStyle w:val="a3"/>
        <w:numPr>
          <w:ilvl w:val="0"/>
          <w:numId w:val="23"/>
        </w:numPr>
        <w:tabs>
          <w:tab w:val="left" w:pos="709"/>
        </w:tabs>
        <w:ind w:left="0" w:firstLine="426"/>
        <w:jc w:val="both"/>
        <w:rPr>
          <w:rFonts w:ascii="Times New Roman" w:hAnsi="Times New Roman" w:cs="Times New Roman"/>
          <w:sz w:val="28"/>
          <w:szCs w:val="28"/>
        </w:rPr>
      </w:pPr>
      <w:r w:rsidRPr="00C807AB">
        <w:rPr>
          <w:rFonts w:ascii="Times New Roman" w:hAnsi="Times New Roman" w:cs="Times New Roman"/>
          <w:sz w:val="28"/>
          <w:szCs w:val="28"/>
        </w:rPr>
        <w:t>увеличение времени на выполнение заданий;</w:t>
      </w:r>
    </w:p>
    <w:p w:rsidR="00C807AB" w:rsidRDefault="00C807AB" w:rsidP="00C807AB">
      <w:pPr>
        <w:pStyle w:val="a3"/>
        <w:numPr>
          <w:ilvl w:val="0"/>
          <w:numId w:val="23"/>
        </w:numPr>
        <w:tabs>
          <w:tab w:val="left" w:pos="709"/>
          <w:tab w:val="left" w:pos="851"/>
        </w:tabs>
        <w:ind w:left="0" w:firstLine="426"/>
        <w:jc w:val="both"/>
        <w:rPr>
          <w:rFonts w:ascii="Times New Roman" w:hAnsi="Times New Roman" w:cs="Times New Roman"/>
          <w:sz w:val="28"/>
          <w:szCs w:val="28"/>
        </w:rPr>
      </w:pPr>
      <w:r w:rsidRPr="00C807AB">
        <w:rPr>
          <w:rFonts w:ascii="Times New Roman" w:hAnsi="Times New Roman" w:cs="Times New Roman"/>
          <w:sz w:val="28"/>
          <w:szCs w:val="28"/>
        </w:rPr>
        <w:t>возможность организации короткого перерыва при нарастании в поведении обучающегося проявлений утомления, истощения.</w:t>
      </w:r>
    </w:p>
    <w:p w:rsidR="00844926" w:rsidRPr="00844926" w:rsidRDefault="00844926" w:rsidP="00844926">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2.3.3. </w:t>
      </w:r>
      <w:r w:rsidRPr="00844926">
        <w:rPr>
          <w:rFonts w:ascii="Times New Roman" w:hAnsi="Times New Roman" w:cs="Times New Roman"/>
          <w:sz w:val="28"/>
          <w:szCs w:val="28"/>
        </w:rPr>
        <w:t>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844926" w:rsidRPr="00844926" w:rsidRDefault="00844926" w:rsidP="00844926">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2.3.4.</w:t>
      </w:r>
      <w:r w:rsidRPr="00844926">
        <w:rPr>
          <w:rFonts w:ascii="Times New Roman" w:hAnsi="Times New Roman" w:cs="Times New Roman"/>
          <w:sz w:val="28"/>
          <w:szCs w:val="28"/>
        </w:rPr>
        <w:t xml:space="preserve"> Основными направлениями и целями оценочной деятельности в образовательной организации являются:</w:t>
      </w:r>
    </w:p>
    <w:p w:rsidR="00844926" w:rsidRPr="00844926" w:rsidRDefault="00844926" w:rsidP="00844926">
      <w:pPr>
        <w:pStyle w:val="a3"/>
        <w:numPr>
          <w:ilvl w:val="0"/>
          <w:numId w:val="24"/>
        </w:numPr>
        <w:tabs>
          <w:tab w:val="left" w:pos="709"/>
          <w:tab w:val="left" w:pos="851"/>
        </w:tabs>
        <w:ind w:left="0" w:firstLine="426"/>
        <w:jc w:val="both"/>
        <w:rPr>
          <w:rFonts w:ascii="Times New Roman" w:hAnsi="Times New Roman" w:cs="Times New Roman"/>
          <w:sz w:val="28"/>
          <w:szCs w:val="28"/>
        </w:rPr>
      </w:pPr>
      <w:r w:rsidRPr="00844926">
        <w:rPr>
          <w:rFonts w:ascii="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844926" w:rsidRPr="00844926" w:rsidRDefault="00844926" w:rsidP="00844926">
      <w:pPr>
        <w:pStyle w:val="a3"/>
        <w:numPr>
          <w:ilvl w:val="0"/>
          <w:numId w:val="24"/>
        </w:numPr>
        <w:tabs>
          <w:tab w:val="left" w:pos="709"/>
          <w:tab w:val="left" w:pos="851"/>
        </w:tabs>
        <w:ind w:left="0" w:firstLine="426"/>
        <w:jc w:val="both"/>
        <w:rPr>
          <w:rFonts w:ascii="Times New Roman" w:hAnsi="Times New Roman" w:cs="Times New Roman"/>
          <w:sz w:val="28"/>
          <w:szCs w:val="28"/>
        </w:rPr>
      </w:pPr>
      <w:r w:rsidRPr="00844926">
        <w:rPr>
          <w:rFonts w:ascii="Times New Roman" w:hAnsi="Times New Roman" w:cs="Times New Roman"/>
          <w:sz w:val="28"/>
          <w:szCs w:val="28"/>
        </w:rPr>
        <w:t>оценка результатов деятельности образовательной организации как основа аккредитационных процедур.</w:t>
      </w:r>
    </w:p>
    <w:p w:rsidR="00844926" w:rsidRDefault="00844926" w:rsidP="00844926">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2.3.5.</w:t>
      </w:r>
      <w:r w:rsidRPr="00844926">
        <w:rPr>
          <w:rFonts w:ascii="Times New Roman" w:hAnsi="Times New Roman" w:cs="Times New Roman"/>
          <w:sz w:val="28"/>
          <w:szCs w:val="28"/>
        </w:rPr>
        <w:t xml:space="preserve">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ЗПР. </w:t>
      </w:r>
    </w:p>
    <w:p w:rsidR="00C807AB" w:rsidRDefault="00844926" w:rsidP="00844926">
      <w:pPr>
        <w:pStyle w:val="a3"/>
        <w:tabs>
          <w:tab w:val="left" w:pos="709"/>
          <w:tab w:val="left" w:pos="851"/>
        </w:tabs>
        <w:ind w:firstLine="426"/>
        <w:jc w:val="both"/>
        <w:rPr>
          <w:rFonts w:ascii="Times New Roman" w:hAnsi="Times New Roman" w:cs="Times New Roman"/>
          <w:b/>
          <w:i/>
          <w:sz w:val="28"/>
          <w:szCs w:val="28"/>
        </w:rPr>
      </w:pPr>
      <w:r>
        <w:rPr>
          <w:rFonts w:ascii="Times New Roman" w:hAnsi="Times New Roman" w:cs="Times New Roman"/>
          <w:sz w:val="28"/>
          <w:szCs w:val="28"/>
        </w:rPr>
        <w:t xml:space="preserve">2.3.6. </w:t>
      </w:r>
      <w:r w:rsidRPr="00844926">
        <w:rPr>
          <w:rFonts w:ascii="Times New Roman" w:hAnsi="Times New Roman" w:cs="Times New Roman"/>
          <w:sz w:val="28"/>
          <w:szCs w:val="28"/>
        </w:rPr>
        <w:t xml:space="preserve">Система оценки включает процедуры </w:t>
      </w:r>
      <w:r w:rsidRPr="00844926">
        <w:rPr>
          <w:rFonts w:ascii="Times New Roman" w:hAnsi="Times New Roman" w:cs="Times New Roman"/>
          <w:b/>
          <w:i/>
          <w:sz w:val="28"/>
          <w:szCs w:val="28"/>
        </w:rPr>
        <w:t>внутренней и внешней оценки.</w:t>
      </w:r>
    </w:p>
    <w:p w:rsidR="00844926" w:rsidRPr="00844926" w:rsidRDefault="00844926" w:rsidP="00844926">
      <w:pPr>
        <w:pStyle w:val="a3"/>
        <w:tabs>
          <w:tab w:val="left" w:pos="709"/>
          <w:tab w:val="left" w:pos="851"/>
        </w:tabs>
        <w:ind w:firstLine="426"/>
        <w:jc w:val="both"/>
        <w:rPr>
          <w:rFonts w:ascii="Times New Roman" w:hAnsi="Times New Roman" w:cs="Times New Roman"/>
          <w:b/>
          <w:i/>
          <w:sz w:val="28"/>
          <w:szCs w:val="28"/>
        </w:rPr>
      </w:pPr>
      <w:r w:rsidRPr="00844926">
        <w:rPr>
          <w:rFonts w:ascii="Times New Roman" w:hAnsi="Times New Roman" w:cs="Times New Roman"/>
          <w:b/>
          <w:i/>
          <w:sz w:val="28"/>
          <w:szCs w:val="28"/>
        </w:rPr>
        <w:t>Внутренняя оценка включает:</w:t>
      </w:r>
    </w:p>
    <w:p w:rsidR="00844926" w:rsidRPr="00844926" w:rsidRDefault="00844926" w:rsidP="00844926">
      <w:pPr>
        <w:pStyle w:val="a3"/>
        <w:numPr>
          <w:ilvl w:val="0"/>
          <w:numId w:val="24"/>
        </w:numPr>
        <w:tabs>
          <w:tab w:val="left" w:pos="709"/>
          <w:tab w:val="left" w:pos="851"/>
        </w:tabs>
        <w:jc w:val="both"/>
        <w:rPr>
          <w:rFonts w:ascii="Times New Roman" w:hAnsi="Times New Roman" w:cs="Times New Roman"/>
          <w:sz w:val="28"/>
          <w:szCs w:val="28"/>
        </w:rPr>
      </w:pPr>
      <w:r w:rsidRPr="00844926">
        <w:rPr>
          <w:rFonts w:ascii="Times New Roman" w:hAnsi="Times New Roman" w:cs="Times New Roman"/>
          <w:sz w:val="28"/>
          <w:szCs w:val="28"/>
        </w:rPr>
        <w:t>стартовую диагностику;</w:t>
      </w:r>
    </w:p>
    <w:p w:rsidR="00844926" w:rsidRPr="00844926" w:rsidRDefault="00844926" w:rsidP="00844926">
      <w:pPr>
        <w:pStyle w:val="a3"/>
        <w:numPr>
          <w:ilvl w:val="0"/>
          <w:numId w:val="24"/>
        </w:numPr>
        <w:tabs>
          <w:tab w:val="left" w:pos="709"/>
          <w:tab w:val="left" w:pos="851"/>
        </w:tabs>
        <w:jc w:val="both"/>
        <w:rPr>
          <w:rFonts w:ascii="Times New Roman" w:hAnsi="Times New Roman" w:cs="Times New Roman"/>
          <w:sz w:val="28"/>
          <w:szCs w:val="28"/>
        </w:rPr>
      </w:pPr>
      <w:r w:rsidRPr="00844926">
        <w:rPr>
          <w:rFonts w:ascii="Times New Roman" w:hAnsi="Times New Roman" w:cs="Times New Roman"/>
          <w:sz w:val="28"/>
          <w:szCs w:val="28"/>
        </w:rPr>
        <w:t>текущую и тематическую оценку;</w:t>
      </w:r>
    </w:p>
    <w:p w:rsidR="00844926" w:rsidRPr="00844926" w:rsidRDefault="00844926" w:rsidP="00844926">
      <w:pPr>
        <w:pStyle w:val="a3"/>
        <w:numPr>
          <w:ilvl w:val="0"/>
          <w:numId w:val="24"/>
        </w:numPr>
        <w:tabs>
          <w:tab w:val="left" w:pos="709"/>
          <w:tab w:val="left" w:pos="851"/>
        </w:tabs>
        <w:jc w:val="both"/>
        <w:rPr>
          <w:rFonts w:ascii="Times New Roman" w:hAnsi="Times New Roman" w:cs="Times New Roman"/>
          <w:sz w:val="28"/>
          <w:szCs w:val="28"/>
        </w:rPr>
      </w:pPr>
      <w:r w:rsidRPr="00844926">
        <w:rPr>
          <w:rFonts w:ascii="Times New Roman" w:hAnsi="Times New Roman" w:cs="Times New Roman"/>
          <w:sz w:val="28"/>
          <w:szCs w:val="28"/>
        </w:rPr>
        <w:t>психолого-педагогическое наблюдение;</w:t>
      </w:r>
    </w:p>
    <w:p w:rsidR="00844926" w:rsidRPr="00844926" w:rsidRDefault="00844926" w:rsidP="00844926">
      <w:pPr>
        <w:pStyle w:val="a3"/>
        <w:numPr>
          <w:ilvl w:val="0"/>
          <w:numId w:val="24"/>
        </w:numPr>
        <w:tabs>
          <w:tab w:val="left" w:pos="709"/>
          <w:tab w:val="left" w:pos="851"/>
        </w:tabs>
        <w:jc w:val="both"/>
        <w:rPr>
          <w:rFonts w:ascii="Times New Roman" w:hAnsi="Times New Roman" w:cs="Times New Roman"/>
          <w:sz w:val="28"/>
          <w:szCs w:val="28"/>
        </w:rPr>
      </w:pPr>
      <w:r w:rsidRPr="00844926">
        <w:rPr>
          <w:rFonts w:ascii="Times New Roman" w:hAnsi="Times New Roman" w:cs="Times New Roman"/>
          <w:sz w:val="28"/>
          <w:szCs w:val="28"/>
        </w:rPr>
        <w:t>внутренний мониторинг образовательных достижений обучающихся.</w:t>
      </w:r>
    </w:p>
    <w:p w:rsidR="00844926" w:rsidRPr="00844926" w:rsidRDefault="00844926" w:rsidP="00844926">
      <w:pPr>
        <w:pStyle w:val="a3"/>
        <w:tabs>
          <w:tab w:val="left" w:pos="709"/>
          <w:tab w:val="left" w:pos="851"/>
        </w:tabs>
        <w:ind w:firstLine="426"/>
        <w:jc w:val="both"/>
        <w:rPr>
          <w:rFonts w:ascii="Times New Roman" w:hAnsi="Times New Roman" w:cs="Times New Roman"/>
          <w:b/>
          <w:i/>
          <w:sz w:val="28"/>
          <w:szCs w:val="28"/>
        </w:rPr>
      </w:pPr>
      <w:r w:rsidRPr="00844926">
        <w:rPr>
          <w:rFonts w:ascii="Times New Roman" w:hAnsi="Times New Roman" w:cs="Times New Roman"/>
          <w:b/>
          <w:i/>
          <w:sz w:val="28"/>
          <w:szCs w:val="28"/>
        </w:rPr>
        <w:t>Внешняя оценка включает:</w:t>
      </w:r>
    </w:p>
    <w:p w:rsidR="00844926" w:rsidRDefault="00844926" w:rsidP="00844926">
      <w:pPr>
        <w:pStyle w:val="a3"/>
        <w:numPr>
          <w:ilvl w:val="0"/>
          <w:numId w:val="25"/>
        </w:numPr>
        <w:tabs>
          <w:tab w:val="left" w:pos="709"/>
          <w:tab w:val="left" w:pos="851"/>
        </w:tabs>
        <w:ind w:left="0" w:firstLine="426"/>
        <w:jc w:val="both"/>
        <w:rPr>
          <w:rFonts w:ascii="Times New Roman" w:hAnsi="Times New Roman" w:cs="Times New Roman"/>
          <w:sz w:val="28"/>
          <w:szCs w:val="28"/>
        </w:rPr>
      </w:pPr>
      <w:r w:rsidRPr="00844926">
        <w:rPr>
          <w:rFonts w:ascii="Times New Roman" w:hAnsi="Times New Roman" w:cs="Times New Roman"/>
          <w:sz w:val="28"/>
          <w:szCs w:val="28"/>
        </w:rPr>
        <w:t>независимую оценку качеств</w:t>
      </w:r>
      <w:r>
        <w:rPr>
          <w:rFonts w:ascii="Times New Roman" w:hAnsi="Times New Roman" w:cs="Times New Roman"/>
          <w:sz w:val="28"/>
          <w:szCs w:val="28"/>
        </w:rPr>
        <w:t>а образования</w:t>
      </w:r>
      <w:r w:rsidRPr="00844926">
        <w:rPr>
          <w:rFonts w:ascii="Times New Roman" w:hAnsi="Times New Roman" w:cs="Times New Roman"/>
          <w:sz w:val="28"/>
          <w:szCs w:val="28"/>
        </w:rPr>
        <w:t>;</w:t>
      </w:r>
    </w:p>
    <w:p w:rsidR="00844926" w:rsidRDefault="00844926" w:rsidP="00844926">
      <w:pPr>
        <w:pStyle w:val="a3"/>
        <w:numPr>
          <w:ilvl w:val="0"/>
          <w:numId w:val="25"/>
        </w:numPr>
        <w:tabs>
          <w:tab w:val="left" w:pos="709"/>
          <w:tab w:val="left" w:pos="851"/>
        </w:tabs>
        <w:ind w:left="0" w:firstLine="426"/>
        <w:jc w:val="both"/>
        <w:rPr>
          <w:rFonts w:ascii="Times New Roman" w:hAnsi="Times New Roman" w:cs="Times New Roman"/>
          <w:sz w:val="28"/>
          <w:szCs w:val="28"/>
        </w:rPr>
      </w:pPr>
      <w:r w:rsidRPr="00844926">
        <w:rPr>
          <w:rFonts w:ascii="Times New Roman" w:hAnsi="Times New Roman" w:cs="Times New Roman"/>
          <w:sz w:val="28"/>
          <w:szCs w:val="28"/>
        </w:rPr>
        <w:t>мониторинговые исследования муниципального, регионального и федерального уровней.</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2.3.7. </w:t>
      </w:r>
      <w:r w:rsidRPr="0027101C">
        <w:rPr>
          <w:rFonts w:ascii="Times New Roman" w:hAnsi="Times New Roman" w:cs="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sidRPr="0027101C">
        <w:rPr>
          <w:rFonts w:ascii="Times New Roman" w:hAnsi="Times New Roman" w:cs="Times New Roman"/>
          <w:b/>
          <w:i/>
          <w:sz w:val="28"/>
          <w:szCs w:val="28"/>
        </w:rPr>
        <w:t>Системно-деятельностный подход</w:t>
      </w:r>
      <w:r w:rsidRPr="0027101C">
        <w:rPr>
          <w:rFonts w:ascii="Times New Roman" w:hAnsi="Times New Roman" w:cs="Times New Roman"/>
          <w:sz w:val="28"/>
          <w:szCs w:val="28"/>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sidRPr="0027101C">
        <w:rPr>
          <w:rFonts w:ascii="Times New Roman" w:hAnsi="Times New Roman" w:cs="Times New Roman"/>
          <w:b/>
          <w:i/>
          <w:sz w:val="28"/>
          <w:szCs w:val="28"/>
        </w:rPr>
        <w:lastRenderedPageBreak/>
        <w:t>Уровневый подход</w:t>
      </w:r>
      <w:r w:rsidRPr="0027101C">
        <w:rPr>
          <w:rFonts w:ascii="Times New Roman" w:hAnsi="Times New Roman" w:cs="Times New Roman"/>
          <w:sz w:val="28"/>
          <w:szCs w:val="28"/>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sidRPr="0027101C">
        <w:rPr>
          <w:rFonts w:ascii="Times New Roman" w:hAnsi="Times New Roman" w:cs="Times New Roman"/>
          <w:sz w:val="28"/>
          <w:szCs w:val="28"/>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sidRPr="0027101C">
        <w:rPr>
          <w:rFonts w:ascii="Times New Roman" w:hAnsi="Times New Roman" w:cs="Times New Roman"/>
          <w:b/>
          <w:i/>
          <w:sz w:val="28"/>
          <w:szCs w:val="28"/>
        </w:rPr>
        <w:t>Комплексный подход</w:t>
      </w:r>
      <w:r w:rsidRPr="0027101C">
        <w:rPr>
          <w:rFonts w:ascii="Times New Roman" w:hAnsi="Times New Roman" w:cs="Times New Roman"/>
          <w:sz w:val="28"/>
          <w:szCs w:val="28"/>
        </w:rPr>
        <w:t xml:space="preserve"> к оценке образовательных достижений реализуется через:</w:t>
      </w:r>
    </w:p>
    <w:p w:rsidR="0027101C" w:rsidRPr="0027101C" w:rsidRDefault="0027101C" w:rsidP="0027101C">
      <w:pPr>
        <w:pStyle w:val="a3"/>
        <w:numPr>
          <w:ilvl w:val="0"/>
          <w:numId w:val="25"/>
        </w:numPr>
        <w:tabs>
          <w:tab w:val="left" w:pos="709"/>
          <w:tab w:val="left" w:pos="851"/>
        </w:tabs>
        <w:ind w:left="0" w:firstLine="426"/>
        <w:jc w:val="both"/>
        <w:rPr>
          <w:rFonts w:ascii="Times New Roman" w:hAnsi="Times New Roman" w:cs="Times New Roman"/>
          <w:sz w:val="28"/>
          <w:szCs w:val="28"/>
        </w:rPr>
      </w:pPr>
      <w:r w:rsidRPr="0027101C">
        <w:rPr>
          <w:rFonts w:ascii="Times New Roman" w:hAnsi="Times New Roman" w:cs="Times New Roman"/>
          <w:sz w:val="28"/>
          <w:szCs w:val="28"/>
        </w:rPr>
        <w:t>оценку предметных и метапредметных результатов;</w:t>
      </w:r>
    </w:p>
    <w:p w:rsidR="0027101C" w:rsidRPr="0027101C" w:rsidRDefault="0027101C" w:rsidP="0027101C">
      <w:pPr>
        <w:pStyle w:val="a3"/>
        <w:numPr>
          <w:ilvl w:val="0"/>
          <w:numId w:val="25"/>
        </w:numPr>
        <w:tabs>
          <w:tab w:val="left" w:pos="709"/>
          <w:tab w:val="left" w:pos="851"/>
        </w:tabs>
        <w:ind w:left="0" w:firstLine="426"/>
        <w:jc w:val="both"/>
        <w:rPr>
          <w:rFonts w:ascii="Times New Roman" w:hAnsi="Times New Roman" w:cs="Times New Roman"/>
          <w:sz w:val="28"/>
          <w:szCs w:val="28"/>
        </w:rPr>
      </w:pPr>
      <w:r w:rsidRPr="0027101C">
        <w:rPr>
          <w:rFonts w:ascii="Times New Roman" w:hAnsi="Times New Roman" w:cs="Times New Roman"/>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7101C" w:rsidRPr="0027101C" w:rsidRDefault="0027101C" w:rsidP="0027101C">
      <w:pPr>
        <w:pStyle w:val="a3"/>
        <w:numPr>
          <w:ilvl w:val="0"/>
          <w:numId w:val="25"/>
        </w:numPr>
        <w:tabs>
          <w:tab w:val="left" w:pos="709"/>
          <w:tab w:val="left" w:pos="851"/>
        </w:tabs>
        <w:ind w:left="0" w:firstLine="426"/>
        <w:jc w:val="both"/>
        <w:rPr>
          <w:rFonts w:ascii="Times New Roman" w:hAnsi="Times New Roman" w:cs="Times New Roman"/>
          <w:sz w:val="28"/>
          <w:szCs w:val="28"/>
        </w:rPr>
      </w:pPr>
      <w:r w:rsidRPr="0027101C">
        <w:rPr>
          <w:rFonts w:ascii="Times New Roman" w:hAnsi="Times New Roman" w:cs="Times New Roman"/>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7101C" w:rsidRPr="0027101C" w:rsidRDefault="0027101C" w:rsidP="0027101C">
      <w:pPr>
        <w:pStyle w:val="a3"/>
        <w:numPr>
          <w:ilvl w:val="0"/>
          <w:numId w:val="25"/>
        </w:numPr>
        <w:tabs>
          <w:tab w:val="left" w:pos="709"/>
          <w:tab w:val="left" w:pos="851"/>
        </w:tabs>
        <w:ind w:left="0" w:firstLine="426"/>
        <w:jc w:val="both"/>
        <w:rPr>
          <w:rFonts w:ascii="Times New Roman" w:hAnsi="Times New Roman" w:cs="Times New Roman"/>
          <w:sz w:val="28"/>
          <w:szCs w:val="28"/>
        </w:rPr>
      </w:pPr>
      <w:r w:rsidRPr="0027101C">
        <w:rPr>
          <w:rFonts w:ascii="Times New Roman" w:hAnsi="Times New Roman" w:cs="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27101C" w:rsidRPr="0027101C" w:rsidRDefault="0027101C" w:rsidP="0027101C">
      <w:pPr>
        <w:pStyle w:val="a3"/>
        <w:numPr>
          <w:ilvl w:val="0"/>
          <w:numId w:val="25"/>
        </w:numPr>
        <w:tabs>
          <w:tab w:val="left" w:pos="709"/>
          <w:tab w:val="left" w:pos="851"/>
        </w:tabs>
        <w:ind w:left="0" w:firstLine="426"/>
        <w:jc w:val="both"/>
        <w:rPr>
          <w:rFonts w:ascii="Times New Roman" w:hAnsi="Times New Roman" w:cs="Times New Roman"/>
          <w:sz w:val="28"/>
          <w:szCs w:val="28"/>
        </w:rPr>
      </w:pPr>
      <w:r w:rsidRPr="0027101C">
        <w:rPr>
          <w:rFonts w:ascii="Times New Roman" w:hAnsi="Times New Roman" w:cs="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2.3.8.</w:t>
      </w:r>
      <w:r w:rsidRPr="0027101C">
        <w:rPr>
          <w:rFonts w:ascii="Times New Roman" w:hAnsi="Times New Roman" w:cs="Times New Roman"/>
          <w:sz w:val="28"/>
          <w:szCs w:val="28"/>
        </w:rPr>
        <w:t xml:space="preserve"> </w:t>
      </w:r>
      <w:r w:rsidRPr="0027101C">
        <w:rPr>
          <w:rFonts w:ascii="Times New Roman" w:hAnsi="Times New Roman" w:cs="Times New Roman"/>
          <w:b/>
          <w:i/>
          <w:sz w:val="28"/>
          <w:szCs w:val="28"/>
        </w:rPr>
        <w:t>Оценка личностных результатов</w:t>
      </w:r>
      <w:r w:rsidRPr="0027101C">
        <w:rPr>
          <w:rFonts w:ascii="Times New Roman" w:hAnsi="Times New Roman" w:cs="Times New Roman"/>
          <w:sz w:val="28"/>
          <w:szCs w:val="28"/>
        </w:rPr>
        <w:t xml:space="preserve">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sidRPr="0027101C">
        <w:rPr>
          <w:rFonts w:ascii="Times New Roman" w:hAnsi="Times New Roman" w:cs="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27101C">
        <w:rPr>
          <w:rFonts w:ascii="Times New Roman" w:hAnsi="Times New Roman" w:cs="Times New Roman"/>
          <w:sz w:val="28"/>
          <w:szCs w:val="28"/>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w:t>
      </w:r>
      <w:r w:rsidRPr="0027101C">
        <w:rPr>
          <w:rFonts w:ascii="Times New Roman" w:hAnsi="Times New Roman" w:cs="Times New Roman"/>
          <w:sz w:val="28"/>
          <w:szCs w:val="28"/>
        </w:rPr>
        <w:lastRenderedPageBreak/>
        <w:t>профессии; ценностно-смысловых установках обучающихся, формируемых средствами учебных предметов.</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27101C">
        <w:rPr>
          <w:rFonts w:ascii="Times New Roman" w:hAnsi="Times New Roman" w:cs="Times New Roman"/>
          <w:sz w:val="28"/>
          <w:szCs w:val="28"/>
        </w:rPr>
        <w:t xml:space="preserve">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2.3.9. </w:t>
      </w:r>
      <w:r w:rsidRPr="0027101C">
        <w:rPr>
          <w:rFonts w:ascii="Times New Roman" w:hAnsi="Times New Roman" w:cs="Times New Roman"/>
          <w:b/>
          <w:i/>
          <w:sz w:val="28"/>
          <w:szCs w:val="28"/>
        </w:rPr>
        <w:t>Оценка метапредметных результатов</w:t>
      </w:r>
      <w:r w:rsidRPr="0027101C">
        <w:rPr>
          <w:rFonts w:ascii="Times New Roman" w:hAnsi="Times New Roman" w:cs="Times New Roman"/>
          <w:sz w:val="28"/>
          <w:szCs w:val="28"/>
        </w:rPr>
        <w:t xml:space="preserve"> представляет собой оценку достижения планируемых результатов освоения ФАОП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27101C">
        <w:rPr>
          <w:rFonts w:ascii="Times New Roma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sidRPr="0027101C">
        <w:rPr>
          <w:rFonts w:ascii="Times New Roman" w:hAnsi="Times New Roman" w:cs="Times New Roman"/>
          <w:sz w:val="28"/>
          <w:szCs w:val="28"/>
        </w:rPr>
        <w:t>Основным объектом оценки метапредметных результатов является овладение:</w:t>
      </w:r>
    </w:p>
    <w:p w:rsidR="0027101C" w:rsidRPr="0027101C" w:rsidRDefault="0027101C"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27101C">
        <w:rPr>
          <w:rFonts w:ascii="Times New Roman" w:hAnsi="Times New Roman" w:cs="Times New Roman"/>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27101C" w:rsidRPr="0027101C" w:rsidRDefault="0027101C"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27101C">
        <w:rPr>
          <w:rFonts w:ascii="Times New Roman" w:hAnsi="Times New Roman" w:cs="Times New Roman"/>
          <w:sz w:val="28"/>
          <w:szCs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27101C" w:rsidRPr="0027101C" w:rsidRDefault="0027101C"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27101C">
        <w:rPr>
          <w:rFonts w:ascii="Times New Roman" w:hAnsi="Times New Roman" w:cs="Times New Roman"/>
          <w:sz w:val="28"/>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sidRPr="0027101C">
        <w:rPr>
          <w:rFonts w:ascii="Times New Roman" w:hAnsi="Times New Roman" w:cs="Times New Roman"/>
          <w:sz w:val="28"/>
          <w:szCs w:val="28"/>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844926" w:rsidRDefault="00D7579F" w:rsidP="0027101C">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2.3.11. </w:t>
      </w:r>
      <w:r w:rsidR="0027101C" w:rsidRPr="0027101C">
        <w:rPr>
          <w:rFonts w:ascii="Times New Roman" w:hAnsi="Times New Roman" w:cs="Times New Roman"/>
          <w:sz w:val="28"/>
          <w:szCs w:val="28"/>
        </w:rPr>
        <w:t>Оценка формирования сферы жизненной (социальной) компетенции может проходить на основе метода экспертных оценок.</w:t>
      </w:r>
    </w:p>
    <w:p w:rsidR="00D7579F" w:rsidRPr="00D7579F" w:rsidRDefault="00D7579F" w:rsidP="00D7579F">
      <w:pPr>
        <w:pStyle w:val="a3"/>
        <w:tabs>
          <w:tab w:val="left" w:pos="709"/>
          <w:tab w:val="left" w:pos="851"/>
        </w:tabs>
        <w:ind w:firstLine="426"/>
        <w:rPr>
          <w:rFonts w:ascii="Times New Roman" w:hAnsi="Times New Roman" w:cs="Times New Roman"/>
          <w:b/>
          <w:i/>
          <w:sz w:val="28"/>
          <w:szCs w:val="28"/>
        </w:rPr>
      </w:pPr>
      <w:r w:rsidRPr="00D7579F">
        <w:rPr>
          <w:rFonts w:ascii="Times New Roman" w:hAnsi="Times New Roman" w:cs="Times New Roman"/>
          <w:sz w:val="28"/>
          <w:szCs w:val="28"/>
        </w:rPr>
        <w:t xml:space="preserve">2.3.12. </w:t>
      </w:r>
      <w:r w:rsidRPr="00D7579F">
        <w:rPr>
          <w:rFonts w:ascii="Times New Roman" w:hAnsi="Times New Roman" w:cs="Times New Roman"/>
          <w:b/>
          <w:i/>
          <w:sz w:val="28"/>
          <w:szCs w:val="28"/>
        </w:rPr>
        <w:t>Рекомендуемые формы оценки:</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Д</w:t>
      </w:r>
      <w:r w:rsidRPr="00D7579F">
        <w:rPr>
          <w:rFonts w:ascii="Times New Roman" w:hAnsi="Times New Roman" w:cs="Times New Roman"/>
          <w:sz w:val="28"/>
          <w:szCs w:val="28"/>
        </w:rPr>
        <w:t xml:space="preserve">ля проверки читательской грамотности </w:t>
      </w:r>
      <w:r>
        <w:rPr>
          <w:rFonts w:ascii="Times New Roman" w:hAnsi="Times New Roman" w:cs="Times New Roman"/>
          <w:sz w:val="28"/>
          <w:szCs w:val="28"/>
        </w:rPr>
        <w:t>–</w:t>
      </w:r>
      <w:r w:rsidRPr="00D7579F">
        <w:rPr>
          <w:rFonts w:ascii="Times New Roman" w:hAnsi="Times New Roman" w:cs="Times New Roman"/>
          <w:sz w:val="28"/>
          <w:szCs w:val="28"/>
        </w:rPr>
        <w:t xml:space="preserve"> письменная работа на межпредметной основе с учетом особых образовательных потребностей обучающихся с ЗПР;</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 xml:space="preserve">для проверки цифровой грамотности </w:t>
      </w:r>
      <w:r>
        <w:rPr>
          <w:rFonts w:ascii="Times New Roman" w:hAnsi="Times New Roman" w:cs="Times New Roman"/>
          <w:sz w:val="28"/>
          <w:szCs w:val="28"/>
        </w:rPr>
        <w:t>–</w:t>
      </w:r>
      <w:r w:rsidRPr="00D7579F">
        <w:rPr>
          <w:rFonts w:ascii="Times New Roman" w:hAnsi="Times New Roman" w:cs="Times New Roman"/>
          <w:sz w:val="28"/>
          <w:szCs w:val="28"/>
        </w:rPr>
        <w:t xml:space="preserve"> практическая работа в сочетании с письменной (компьютеризованной) частью;</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 xml:space="preserve">для проверки сформированности регулятивных, коммуникативных и познавательных универсальных учебных действий </w:t>
      </w:r>
      <w:r>
        <w:rPr>
          <w:rFonts w:ascii="Times New Roman" w:hAnsi="Times New Roman" w:cs="Times New Roman"/>
          <w:sz w:val="28"/>
          <w:szCs w:val="28"/>
        </w:rPr>
        <w:t>–</w:t>
      </w:r>
      <w:r w:rsidRPr="00D7579F">
        <w:rPr>
          <w:rFonts w:ascii="Times New Roman" w:hAnsi="Times New Roman" w:cs="Times New Roman"/>
          <w:sz w:val="28"/>
          <w:szCs w:val="28"/>
        </w:rPr>
        <w:t xml:space="preserve"> экспертная оценка процесса и результатов выполнения групповых и (или) индивидуальных учебных проектов.</w:t>
      </w:r>
    </w:p>
    <w:p w:rsid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2.3.13.</w:t>
      </w:r>
      <w:r w:rsidRPr="00D7579F">
        <w:rPr>
          <w:rFonts w:ascii="Times New Roman" w:hAnsi="Times New Roman" w:cs="Times New Roman"/>
          <w:sz w:val="28"/>
          <w:szCs w:val="28"/>
        </w:rPr>
        <w:t xml:space="preserve"> 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2.3.14. </w:t>
      </w:r>
      <w:r w:rsidRPr="00D7579F">
        <w:rPr>
          <w:rFonts w:ascii="Times New Roman" w:hAnsi="Times New Roman" w:cs="Times New Roman"/>
          <w:sz w:val="28"/>
          <w:szCs w:val="28"/>
        </w:rPr>
        <w:t xml:space="preserve"> Выбор темы проекта осуществляется обучающимися.</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2.3.15. </w:t>
      </w:r>
      <w:r w:rsidRPr="00D7579F">
        <w:rPr>
          <w:rFonts w:ascii="Times New Roman" w:hAnsi="Times New Roman" w:cs="Times New Roman"/>
          <w:sz w:val="28"/>
          <w:szCs w:val="28"/>
        </w:rPr>
        <w:t xml:space="preserve"> Результатом проекта является одна из следующих работ:</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материальный объект, макет, иное конструкторское изделие;</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отчетные материалы по социальному проекту.</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2.3.16. </w:t>
      </w:r>
      <w:r w:rsidRPr="00D7579F">
        <w:rPr>
          <w:rFonts w:ascii="Times New Roman" w:hAnsi="Times New Roman" w:cs="Times New Roman"/>
          <w:sz w:val="28"/>
          <w:szCs w:val="28"/>
        </w:rPr>
        <w:t xml:space="preserve"> 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2.3.17. </w:t>
      </w:r>
      <w:r w:rsidRPr="00D7579F">
        <w:rPr>
          <w:rFonts w:ascii="Times New Roman" w:hAnsi="Times New Roman" w:cs="Times New Roman"/>
          <w:sz w:val="28"/>
          <w:szCs w:val="28"/>
        </w:rPr>
        <w:t xml:space="preserve"> Проект оценивается по следующим критериям:</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lastRenderedPageBreak/>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2.3.18. </w:t>
      </w:r>
      <w:r w:rsidRPr="00D7579F">
        <w:rPr>
          <w:rFonts w:ascii="Times New Roman" w:hAnsi="Times New Roman" w:cs="Times New Roman"/>
          <w:sz w:val="28"/>
          <w:szCs w:val="28"/>
        </w:rPr>
        <w:t xml:space="preserve"> </w:t>
      </w:r>
      <w:r w:rsidRPr="00D7579F">
        <w:rPr>
          <w:rFonts w:ascii="Times New Roman" w:hAnsi="Times New Roman" w:cs="Times New Roman"/>
          <w:b/>
          <w:i/>
          <w:sz w:val="28"/>
          <w:szCs w:val="28"/>
        </w:rPr>
        <w:t>Предметные результаты</w:t>
      </w:r>
      <w:r w:rsidRPr="00D7579F">
        <w:rPr>
          <w:rFonts w:ascii="Times New Roman" w:hAnsi="Times New Roman" w:cs="Times New Roman"/>
          <w:sz w:val="28"/>
          <w:szCs w:val="28"/>
        </w:rPr>
        <w:t xml:space="preserve"> освоения </w:t>
      </w:r>
      <w:r>
        <w:rPr>
          <w:rFonts w:ascii="Times New Roman" w:hAnsi="Times New Roman" w:cs="Times New Roman"/>
          <w:sz w:val="28"/>
          <w:szCs w:val="28"/>
        </w:rPr>
        <w:t xml:space="preserve"> </w:t>
      </w:r>
      <w:r w:rsidRPr="00D7579F">
        <w:rPr>
          <w:rFonts w:ascii="Times New Roman" w:hAnsi="Times New Roman" w:cs="Times New Roman"/>
          <w:sz w:val="28"/>
          <w:szCs w:val="28"/>
        </w:rPr>
        <w:t>А</w:t>
      </w:r>
      <w:r>
        <w:rPr>
          <w:rFonts w:ascii="Times New Roman" w:hAnsi="Times New Roman" w:cs="Times New Roman"/>
          <w:sz w:val="28"/>
          <w:szCs w:val="28"/>
        </w:rPr>
        <w:t>О</w:t>
      </w:r>
      <w:r w:rsidRPr="00D7579F">
        <w:rPr>
          <w:rFonts w:ascii="Times New Roman" w:hAnsi="Times New Roman" w:cs="Times New Roman"/>
          <w:sz w:val="28"/>
          <w:szCs w:val="28"/>
        </w:rPr>
        <w:t>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t>Для оценки предметных результатов используются критерии: знание и понимание, применение, функциональность.</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t>Обобщенный критерий "применение" включает:</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lastRenderedPageBreak/>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t>Особенности оценки по отдельному учебному предмету фиксируются в приложении к АООП ООО.</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t>Описание оценки предметных результатов по отдельному учебному предмету включает:</w:t>
      </w:r>
    </w:p>
    <w:p w:rsidR="00D7579F" w:rsidRPr="00D7579F" w:rsidRDefault="00D7579F" w:rsidP="00D7579F">
      <w:pPr>
        <w:pStyle w:val="a3"/>
        <w:numPr>
          <w:ilvl w:val="0"/>
          <w:numId w:val="25"/>
        </w:numPr>
        <w:tabs>
          <w:tab w:val="left" w:pos="709"/>
          <w:tab w:val="left" w:pos="851"/>
        </w:tabs>
        <w:ind w:left="0" w:firstLine="567"/>
        <w:jc w:val="both"/>
        <w:rPr>
          <w:rFonts w:ascii="Times New Roman" w:hAnsi="Times New Roman" w:cs="Times New Roman"/>
          <w:sz w:val="28"/>
          <w:szCs w:val="28"/>
        </w:rPr>
      </w:pPr>
      <w:r w:rsidRPr="00D7579F">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7579F" w:rsidRDefault="00D7579F" w:rsidP="00D7579F">
      <w:pPr>
        <w:pStyle w:val="a3"/>
        <w:numPr>
          <w:ilvl w:val="0"/>
          <w:numId w:val="25"/>
        </w:numPr>
        <w:tabs>
          <w:tab w:val="left" w:pos="709"/>
          <w:tab w:val="left" w:pos="851"/>
        </w:tabs>
        <w:ind w:left="0" w:firstLine="567"/>
        <w:jc w:val="both"/>
        <w:rPr>
          <w:rFonts w:ascii="Times New Roman" w:hAnsi="Times New Roman" w:cs="Times New Roman"/>
          <w:sz w:val="28"/>
          <w:szCs w:val="28"/>
        </w:rPr>
      </w:pPr>
      <w:r w:rsidRPr="00D7579F">
        <w:rPr>
          <w:rFonts w:ascii="Times New Roman" w:hAnsi="Times New Roman" w:cs="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D7579F" w:rsidRDefault="00D7579F" w:rsidP="00D7579F">
      <w:pPr>
        <w:pStyle w:val="a3"/>
        <w:numPr>
          <w:ilvl w:val="0"/>
          <w:numId w:val="25"/>
        </w:numPr>
        <w:tabs>
          <w:tab w:val="left" w:pos="709"/>
          <w:tab w:val="left" w:pos="851"/>
        </w:tabs>
        <w:ind w:hanging="720"/>
        <w:jc w:val="both"/>
        <w:rPr>
          <w:rFonts w:ascii="Times New Roman" w:hAnsi="Times New Roman" w:cs="Times New Roman"/>
          <w:sz w:val="28"/>
          <w:szCs w:val="28"/>
        </w:rPr>
      </w:pPr>
      <w:r w:rsidRPr="00D7579F">
        <w:rPr>
          <w:rFonts w:ascii="Times New Roman" w:hAnsi="Times New Roman" w:cs="Times New Roman"/>
          <w:sz w:val="28"/>
          <w:szCs w:val="28"/>
        </w:rPr>
        <w:t>график контрольных мероприятий.</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2.3.19. </w:t>
      </w:r>
      <w:r w:rsidRPr="00D7579F">
        <w:rPr>
          <w:rFonts w:ascii="Times New Roman" w:hAnsi="Times New Roman" w:cs="Times New Roman"/>
          <w:sz w:val="28"/>
          <w:szCs w:val="28"/>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2.3.20.</w:t>
      </w:r>
      <w:r w:rsidRPr="00D7579F">
        <w:rPr>
          <w:rFonts w:ascii="Times New Roman" w:hAnsi="Times New Roman" w:cs="Times New Roman"/>
          <w:sz w:val="28"/>
          <w:szCs w:val="28"/>
        </w:rPr>
        <w:t xml:space="preserve">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2.3.21.</w:t>
      </w:r>
      <w:r w:rsidRPr="00D7579F">
        <w:rPr>
          <w:rFonts w:ascii="Times New Roman" w:hAnsi="Times New Roman" w:cs="Times New Roman"/>
          <w:sz w:val="28"/>
          <w:szCs w:val="28"/>
        </w:rPr>
        <w:t xml:space="preserve">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2.3.22.</w:t>
      </w:r>
      <w:r w:rsidRPr="00D7579F">
        <w:rPr>
          <w:rFonts w:ascii="Times New Roman" w:hAnsi="Times New Roman" w:cs="Times New Roman"/>
          <w:sz w:val="28"/>
          <w:szCs w:val="28"/>
        </w:rPr>
        <w:t xml:space="preserve"> </w:t>
      </w:r>
      <w:r w:rsidRPr="00D7579F">
        <w:rPr>
          <w:rFonts w:ascii="Times New Roman" w:hAnsi="Times New Roman" w:cs="Times New Roman"/>
          <w:b/>
          <w:sz w:val="28"/>
          <w:szCs w:val="28"/>
        </w:rPr>
        <w:t>Стартовая диагностика</w:t>
      </w:r>
      <w:r w:rsidRPr="00D7579F">
        <w:rPr>
          <w:rFonts w:ascii="Times New Roman" w:hAnsi="Times New Roman" w:cs="Times New Roman"/>
          <w:sz w:val="28"/>
          <w:szCs w:val="28"/>
        </w:rPr>
        <w:t xml:space="preserve">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2.3.23.</w:t>
      </w:r>
      <w:r w:rsidRPr="00D7579F">
        <w:rPr>
          <w:rFonts w:ascii="Times New Roman" w:hAnsi="Times New Roman" w:cs="Times New Roman"/>
          <w:sz w:val="28"/>
          <w:szCs w:val="28"/>
        </w:rPr>
        <w:t xml:space="preserve"> </w:t>
      </w:r>
      <w:r w:rsidRPr="00D7579F">
        <w:rPr>
          <w:rFonts w:ascii="Times New Roman" w:hAnsi="Times New Roman" w:cs="Times New Roman"/>
          <w:b/>
          <w:sz w:val="28"/>
          <w:szCs w:val="28"/>
        </w:rPr>
        <w:t>Текущая оценка</w:t>
      </w:r>
      <w:r w:rsidRPr="00D7579F">
        <w:rPr>
          <w:rFonts w:ascii="Times New Roman" w:hAnsi="Times New Roman" w:cs="Times New Roman"/>
          <w:sz w:val="28"/>
          <w:szCs w:val="28"/>
        </w:rPr>
        <w:t xml:space="preserve"> представляет собой процедуру оценки индивидуального продвижения обучающегося с ЗПР в освоении программы учебного предмета.</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2.3.24. </w:t>
      </w:r>
      <w:r w:rsidRPr="00D7579F">
        <w:rPr>
          <w:rFonts w:ascii="Times New Roman" w:hAnsi="Times New Roman" w:cs="Times New Roman"/>
          <w:sz w:val="28"/>
          <w:szCs w:val="28"/>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w:t>
      </w:r>
      <w:r w:rsidRPr="00D7579F">
        <w:rPr>
          <w:rFonts w:ascii="Times New Roman" w:hAnsi="Times New Roman" w:cs="Times New Roman"/>
          <w:sz w:val="28"/>
          <w:szCs w:val="28"/>
        </w:rPr>
        <w:lastRenderedPageBreak/>
        <w:t>осознанию педагогическим работником и обучающимся существующих проблем в обучении.</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2.3.25.</w:t>
      </w:r>
      <w:r w:rsidRPr="00D7579F">
        <w:rPr>
          <w:rFonts w:ascii="Times New Roman" w:hAnsi="Times New Roman" w:cs="Times New Roman"/>
          <w:sz w:val="28"/>
          <w:szCs w:val="28"/>
        </w:rP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2.3.26.</w:t>
      </w:r>
      <w:r w:rsidRPr="00D7579F">
        <w:rPr>
          <w:rFonts w:ascii="Times New Roman" w:hAnsi="Times New Roman" w:cs="Times New Roman"/>
          <w:sz w:val="28"/>
          <w:szCs w:val="28"/>
        </w:rP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2.3.27.</w:t>
      </w:r>
      <w:r w:rsidRPr="00D7579F">
        <w:rPr>
          <w:rFonts w:ascii="Times New Roman" w:hAnsi="Times New Roman" w:cs="Times New Roman"/>
          <w:sz w:val="28"/>
          <w:szCs w:val="28"/>
        </w:rPr>
        <w:t xml:space="preserve"> Результаты текущей оценки являются основой для индивидуализации учебного процесса.</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2.3.28.</w:t>
      </w:r>
      <w:r w:rsidRPr="00D7579F">
        <w:rPr>
          <w:rFonts w:ascii="Times New Roman" w:hAnsi="Times New Roman" w:cs="Times New Roman"/>
          <w:sz w:val="28"/>
          <w:szCs w:val="28"/>
        </w:rPr>
        <w:t xml:space="preserve"> </w:t>
      </w:r>
      <w:r w:rsidRPr="00D7579F">
        <w:rPr>
          <w:rFonts w:ascii="Times New Roman" w:hAnsi="Times New Roman" w:cs="Times New Roman"/>
          <w:b/>
          <w:sz w:val="28"/>
          <w:szCs w:val="28"/>
        </w:rPr>
        <w:t>Тематическая оценка</w:t>
      </w:r>
      <w:r w:rsidRPr="00D7579F">
        <w:rPr>
          <w:rFonts w:ascii="Times New Roman" w:hAnsi="Times New Roman" w:cs="Times New Roman"/>
          <w:sz w:val="28"/>
          <w:szCs w:val="28"/>
        </w:rPr>
        <w:t xml:space="preserve"> представляет собой процедуру оценки уровня достижения тематических планируемых результатов по учебному предмету.</w:t>
      </w:r>
    </w:p>
    <w:p w:rsidR="00D7579F" w:rsidRPr="00D7579F" w:rsidRDefault="0062787E"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2.3.29.</w:t>
      </w:r>
      <w:r w:rsidR="00D7579F" w:rsidRPr="00D7579F">
        <w:rPr>
          <w:rFonts w:ascii="Times New Roman" w:hAnsi="Times New Roman" w:cs="Times New Roman"/>
          <w:sz w:val="28"/>
          <w:szCs w:val="28"/>
        </w:rPr>
        <w:t xml:space="preserve"> </w:t>
      </w:r>
      <w:r w:rsidR="00D7579F" w:rsidRPr="00D7579F">
        <w:rPr>
          <w:rFonts w:ascii="Times New Roman" w:hAnsi="Times New Roman" w:cs="Times New Roman"/>
          <w:b/>
          <w:sz w:val="28"/>
          <w:szCs w:val="28"/>
        </w:rPr>
        <w:t>Внутренний мониторинг</w:t>
      </w:r>
      <w:r w:rsidR="00D7579F" w:rsidRPr="00D7579F">
        <w:rPr>
          <w:rFonts w:ascii="Times New Roman" w:hAnsi="Times New Roman" w:cs="Times New Roman"/>
          <w:sz w:val="28"/>
          <w:szCs w:val="28"/>
        </w:rPr>
        <w:t xml:space="preserve"> представляет собой следующие процедуры:</w:t>
      </w:r>
    </w:p>
    <w:p w:rsidR="00D7579F" w:rsidRPr="00D7579F" w:rsidRDefault="00D7579F" w:rsidP="00D7579F">
      <w:pPr>
        <w:pStyle w:val="a3"/>
        <w:numPr>
          <w:ilvl w:val="0"/>
          <w:numId w:val="28"/>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стартовая диагностика;</w:t>
      </w:r>
    </w:p>
    <w:p w:rsidR="00D7579F" w:rsidRPr="00D7579F" w:rsidRDefault="00D7579F" w:rsidP="00D7579F">
      <w:pPr>
        <w:pStyle w:val="a3"/>
        <w:numPr>
          <w:ilvl w:val="0"/>
          <w:numId w:val="28"/>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оценка уровня достижения предметных и метапредметных результатов;</w:t>
      </w:r>
    </w:p>
    <w:p w:rsidR="00D7579F" w:rsidRPr="00D7579F" w:rsidRDefault="00D7579F" w:rsidP="00D7579F">
      <w:pPr>
        <w:pStyle w:val="a3"/>
        <w:numPr>
          <w:ilvl w:val="0"/>
          <w:numId w:val="28"/>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оценка уровня функциональной грамотности;</w:t>
      </w:r>
    </w:p>
    <w:p w:rsidR="00D7579F" w:rsidRPr="00D7579F" w:rsidRDefault="00D7579F" w:rsidP="00D7579F">
      <w:pPr>
        <w:pStyle w:val="a3"/>
        <w:numPr>
          <w:ilvl w:val="0"/>
          <w:numId w:val="28"/>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7579F" w:rsidRPr="00D7579F" w:rsidRDefault="0062787E"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2.3.30.</w:t>
      </w:r>
      <w:r w:rsidR="00D7579F" w:rsidRPr="00D7579F">
        <w:rPr>
          <w:rFonts w:ascii="Times New Roman" w:hAnsi="Times New Roman" w:cs="Times New Roman"/>
          <w:sz w:val="28"/>
          <w:szCs w:val="28"/>
        </w:rPr>
        <w:t xml:space="preserve"> Система оценки достижения обучающимися с ЗПР планируемых результатов освоения ФАОП ООО для обучающихся с ЗПР должна предусматривать оценку достижения обучающимися с ЗПР планируемых результатов освоения ПКР.</w:t>
      </w:r>
    </w:p>
    <w:p w:rsidR="00D7579F" w:rsidRPr="00D7579F" w:rsidRDefault="0062787E"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2.3.3</w:t>
      </w:r>
      <w:r w:rsidR="00D7579F" w:rsidRPr="00D7579F">
        <w:rPr>
          <w:rFonts w:ascii="Times New Roman" w:hAnsi="Times New Roman" w:cs="Times New Roman"/>
          <w:sz w:val="28"/>
          <w:szCs w:val="28"/>
        </w:rPr>
        <w:t>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D7579F" w:rsidRPr="00D7579F" w:rsidRDefault="0062787E"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2.3.32.</w:t>
      </w:r>
      <w:r w:rsidR="00D7579F" w:rsidRPr="00D7579F">
        <w:rPr>
          <w:rFonts w:ascii="Times New Roman" w:hAnsi="Times New Roman" w:cs="Times New Roman"/>
          <w:sz w:val="28"/>
          <w:szCs w:val="28"/>
        </w:rPr>
        <w:t xml:space="preserve"> Мониторинг достижения обучающимися планируемых результатов ПКР предполагает:</w:t>
      </w:r>
    </w:p>
    <w:p w:rsidR="00D7579F" w:rsidRPr="00D7579F" w:rsidRDefault="00D7579F" w:rsidP="0062787E">
      <w:pPr>
        <w:pStyle w:val="a3"/>
        <w:numPr>
          <w:ilvl w:val="0"/>
          <w:numId w:val="28"/>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 xml:space="preserve">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w:t>
      </w:r>
      <w:r w:rsidRPr="00D7579F">
        <w:rPr>
          <w:rFonts w:ascii="Times New Roman" w:hAnsi="Times New Roman" w:cs="Times New Roman"/>
          <w:sz w:val="28"/>
          <w:szCs w:val="28"/>
        </w:rPr>
        <w:lastRenderedPageBreak/>
        <w:t>общего образования (стартовая диагностика в начале обучения в пятом классе), а также не реже одного раза в полугодие;</w:t>
      </w:r>
    </w:p>
    <w:p w:rsidR="00D7579F" w:rsidRPr="00D7579F" w:rsidRDefault="00D7579F" w:rsidP="0062787E">
      <w:pPr>
        <w:pStyle w:val="a3"/>
        <w:numPr>
          <w:ilvl w:val="0"/>
          <w:numId w:val="28"/>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систематическое осуществление психолого-педагогических наблюдений в учебной и внеурочной деятельности;</w:t>
      </w:r>
    </w:p>
    <w:p w:rsidR="00D7579F" w:rsidRPr="00D7579F" w:rsidRDefault="00D7579F" w:rsidP="0062787E">
      <w:pPr>
        <w:pStyle w:val="a3"/>
        <w:numPr>
          <w:ilvl w:val="0"/>
          <w:numId w:val="28"/>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D7579F" w:rsidRPr="00D7579F" w:rsidRDefault="00D7579F" w:rsidP="0062787E">
      <w:pPr>
        <w:pStyle w:val="a3"/>
        <w:numPr>
          <w:ilvl w:val="0"/>
          <w:numId w:val="28"/>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D7579F" w:rsidRPr="00D7579F" w:rsidRDefault="0062787E"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2.3.33.</w:t>
      </w:r>
      <w:r w:rsidR="00D7579F" w:rsidRPr="00D7579F">
        <w:rPr>
          <w:rFonts w:ascii="Times New Roman" w:hAnsi="Times New Roman" w:cs="Times New Roman"/>
          <w:sz w:val="28"/>
          <w:szCs w:val="28"/>
        </w:rPr>
        <w:t xml:space="preserve"> 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D7579F" w:rsidRPr="00D7579F" w:rsidRDefault="0062787E"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2.3.34.</w:t>
      </w:r>
      <w:r w:rsidR="00D7579F" w:rsidRPr="00D7579F">
        <w:rPr>
          <w:rFonts w:ascii="Times New Roman" w:hAnsi="Times New Roman" w:cs="Times New Roman"/>
          <w:sz w:val="28"/>
          <w:szCs w:val="28"/>
        </w:rPr>
        <w:t xml:space="preserve">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D7579F" w:rsidRDefault="0062787E"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2.3.35.</w:t>
      </w:r>
      <w:r w:rsidR="00D7579F" w:rsidRPr="00D7579F">
        <w:rPr>
          <w:rFonts w:ascii="Times New Roman" w:hAnsi="Times New Roman" w:cs="Times New Roman"/>
          <w:sz w:val="28"/>
          <w:szCs w:val="28"/>
        </w:rPr>
        <w:t xml:space="preserve"> 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62787E" w:rsidRDefault="0062787E"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62787E" w:rsidRPr="00EA46E1" w:rsidRDefault="00514A6A" w:rsidP="00EA46E1">
      <w:pPr>
        <w:pStyle w:val="a5"/>
        <w:rPr>
          <w:rFonts w:ascii="Georgia" w:hAnsi="Georgia"/>
          <w:i w:val="0"/>
          <w:color w:val="auto"/>
          <w:sz w:val="32"/>
          <w:szCs w:val="32"/>
        </w:rPr>
      </w:pPr>
      <w:r>
        <w:rPr>
          <w:rFonts w:ascii="Georgia" w:hAnsi="Georgia"/>
          <w:i w:val="0"/>
          <w:color w:val="auto"/>
          <w:sz w:val="32"/>
          <w:szCs w:val="32"/>
          <w:lang w:val="en-US"/>
        </w:rPr>
        <w:lastRenderedPageBreak/>
        <w:t>III</w:t>
      </w:r>
      <w:r>
        <w:rPr>
          <w:rFonts w:ascii="Georgia" w:hAnsi="Georgia"/>
          <w:i w:val="0"/>
          <w:color w:val="auto"/>
          <w:sz w:val="32"/>
          <w:szCs w:val="32"/>
        </w:rPr>
        <w:t xml:space="preserve">. </w:t>
      </w:r>
      <w:r w:rsidR="00EA46E1" w:rsidRPr="00EA46E1">
        <w:rPr>
          <w:rFonts w:ascii="Georgia" w:hAnsi="Georgia"/>
          <w:i w:val="0"/>
          <w:color w:val="auto"/>
          <w:sz w:val="32"/>
          <w:szCs w:val="32"/>
        </w:rPr>
        <w:t>Содержательный раздел</w:t>
      </w:r>
    </w:p>
    <w:p w:rsidR="00FE0429" w:rsidRDefault="000D12CF" w:rsidP="00234F39">
      <w:pPr>
        <w:pStyle w:val="a3"/>
        <w:jc w:val="center"/>
        <w:rPr>
          <w:rFonts w:ascii="Times New Roman" w:hAnsi="Times New Roman" w:cs="Times New Roman"/>
          <w:b/>
          <w:sz w:val="28"/>
          <w:szCs w:val="28"/>
        </w:rPr>
      </w:pPr>
      <w:r>
        <w:rPr>
          <w:rFonts w:ascii="Times New Roman" w:hAnsi="Times New Roman" w:cs="Times New Roman"/>
          <w:b/>
          <w:sz w:val="28"/>
          <w:szCs w:val="28"/>
        </w:rPr>
        <w:t>3</w:t>
      </w:r>
      <w:r w:rsidR="00514A6A" w:rsidRPr="00514A6A">
        <w:rPr>
          <w:rFonts w:ascii="Times New Roman" w:hAnsi="Times New Roman" w:cs="Times New Roman"/>
          <w:b/>
          <w:sz w:val="28"/>
          <w:szCs w:val="28"/>
        </w:rPr>
        <w:t>.</w:t>
      </w:r>
      <w:r w:rsidR="004178C5">
        <w:rPr>
          <w:rFonts w:ascii="Times New Roman" w:hAnsi="Times New Roman" w:cs="Times New Roman"/>
          <w:b/>
          <w:sz w:val="28"/>
          <w:szCs w:val="28"/>
        </w:rPr>
        <w:t>1</w:t>
      </w:r>
      <w:r w:rsidR="00514A6A" w:rsidRPr="00514A6A">
        <w:rPr>
          <w:rFonts w:ascii="Times New Roman" w:hAnsi="Times New Roman" w:cs="Times New Roman"/>
          <w:b/>
          <w:sz w:val="28"/>
          <w:szCs w:val="28"/>
        </w:rPr>
        <w:t>. РАБОЧИЕ ПРОГРАММЫ УЧЕБНЫХ ПРЕДМЕТОВ, УЧЕБНЫХ КУРСОВ (В ТОМ ЧИСЛЕ ВНЕУРОЧНОЙ ДЕЯТЕЛЬНОСТИ И ДОПОЛНИТЕЛЬНОГО ОБРАЗОВАНИЯ), УЧЕБНЫХ МОДУЛЕЙ</w:t>
      </w:r>
    </w:p>
    <w:p w:rsidR="00514A6A" w:rsidRDefault="00514A6A" w:rsidP="00514A6A">
      <w:pPr>
        <w:pStyle w:val="a3"/>
        <w:ind w:firstLine="426"/>
        <w:jc w:val="both"/>
        <w:rPr>
          <w:rFonts w:ascii="Times New Roman" w:hAnsi="Times New Roman" w:cs="Times New Roman"/>
          <w:sz w:val="28"/>
          <w:szCs w:val="28"/>
        </w:rPr>
      </w:pPr>
      <w:r w:rsidRPr="00514A6A">
        <w:rPr>
          <w:rFonts w:ascii="Times New Roman" w:hAnsi="Times New Roman" w:cs="Times New Roman"/>
          <w:sz w:val="28"/>
          <w:szCs w:val="28"/>
        </w:rPr>
        <w:t>Рабочие программы учебных предметов, курсов, модулей являются приложением данной осоновной образовательной программы МБОУ СОШ№7 г. Вязьмы Смоленской области:</w:t>
      </w:r>
    </w:p>
    <w:tbl>
      <w:tblPr>
        <w:tblStyle w:val="ac"/>
        <w:tblW w:w="9747" w:type="dxa"/>
        <w:tblLayout w:type="fixed"/>
        <w:tblLook w:val="04A0" w:firstRow="1" w:lastRow="0" w:firstColumn="1" w:lastColumn="0" w:noHBand="0" w:noVBand="1"/>
      </w:tblPr>
      <w:tblGrid>
        <w:gridCol w:w="5070"/>
        <w:gridCol w:w="4677"/>
      </w:tblGrid>
      <w:tr w:rsidR="00CB6D03" w:rsidRPr="00CB6D03" w:rsidTr="00CB6D03">
        <w:tc>
          <w:tcPr>
            <w:tcW w:w="5070" w:type="dxa"/>
          </w:tcPr>
          <w:p w:rsidR="00CB6D03" w:rsidRPr="00CB6D03" w:rsidRDefault="00CB6D03" w:rsidP="00CB6D03">
            <w:pPr>
              <w:jc w:val="center"/>
              <w:rPr>
                <w:rFonts w:ascii="Times New Roman" w:hAnsi="Times New Roman" w:cs="Times New Roman"/>
              </w:rPr>
            </w:pPr>
            <w:r w:rsidRPr="00CB6D03">
              <w:rPr>
                <w:rFonts w:ascii="Times New Roman" w:hAnsi="Times New Roman" w:cs="Times New Roman"/>
              </w:rPr>
              <w:t xml:space="preserve">Наименование рабочей </w:t>
            </w:r>
          </w:p>
          <w:p w:rsidR="00CB6D03" w:rsidRPr="00CB6D03" w:rsidRDefault="00CB6D03" w:rsidP="00CB6D03">
            <w:pPr>
              <w:jc w:val="center"/>
              <w:rPr>
                <w:rFonts w:ascii="Times New Roman" w:hAnsi="Times New Roman" w:cs="Times New Roman"/>
              </w:rPr>
            </w:pPr>
            <w:r w:rsidRPr="00CB6D03">
              <w:rPr>
                <w:rFonts w:ascii="Times New Roman" w:hAnsi="Times New Roman" w:cs="Times New Roman"/>
              </w:rPr>
              <w:t>программы</w:t>
            </w:r>
          </w:p>
        </w:tc>
        <w:tc>
          <w:tcPr>
            <w:tcW w:w="4677" w:type="dxa"/>
          </w:tcPr>
          <w:p w:rsidR="00CB6D03" w:rsidRPr="00CB6D03" w:rsidRDefault="00CB6D03" w:rsidP="00CB6D03">
            <w:pPr>
              <w:jc w:val="center"/>
              <w:rPr>
                <w:rFonts w:ascii="Times New Roman" w:hAnsi="Times New Roman" w:cs="Times New Roman"/>
              </w:rPr>
            </w:pPr>
            <w:r w:rsidRPr="00CB6D03">
              <w:rPr>
                <w:rFonts w:ascii="Times New Roman" w:hAnsi="Times New Roman" w:cs="Times New Roman"/>
              </w:rPr>
              <w:t>Ссылка на приложение</w:t>
            </w:r>
          </w:p>
        </w:tc>
      </w:tr>
      <w:tr w:rsidR="00CB6D03" w:rsidRPr="00CB6D03" w:rsidTr="00CB6D03">
        <w:tc>
          <w:tcPr>
            <w:tcW w:w="5070" w:type="dxa"/>
          </w:tcPr>
          <w:p w:rsidR="00CB6D03" w:rsidRPr="00CB6D03" w:rsidRDefault="00CB6D03" w:rsidP="00CB6D03">
            <w:pPr>
              <w:rPr>
                <w:rFonts w:ascii="Times New Roman" w:hAnsi="Times New Roman" w:cs="Times New Roman"/>
              </w:rPr>
            </w:pPr>
            <w:r w:rsidRPr="00CB6D03">
              <w:rPr>
                <w:rFonts w:ascii="Times New Roman" w:hAnsi="Times New Roman" w:cs="Times New Roman"/>
              </w:rPr>
              <w:t>Рабочая программа по учебному предмету «Русский язык»</w:t>
            </w:r>
          </w:p>
        </w:tc>
        <w:tc>
          <w:tcPr>
            <w:tcW w:w="4677" w:type="dxa"/>
          </w:tcPr>
          <w:p w:rsidR="00CB6D03" w:rsidRPr="00CB6D03" w:rsidRDefault="00CB6D03" w:rsidP="00CB6D03">
            <w:pPr>
              <w:rPr>
                <w:rFonts w:ascii="Times New Roman" w:hAnsi="Times New Roman" w:cs="Times New Roman"/>
              </w:rPr>
            </w:pPr>
            <w:hyperlink r:id="rId8" w:history="1">
              <w:r w:rsidRPr="00CB6D03">
                <w:rPr>
                  <w:rStyle w:val="ab"/>
                  <w:rFonts w:ascii="Times New Roman" w:hAnsi="Times New Roman" w:cs="Times New Roman"/>
                </w:rPr>
                <w:t>https://sh7-vyazma-r66.gosweb.gosuslugi.ru/ofitsialno/dokumenty/dokumenty-all_420.html</w:t>
              </w:r>
            </w:hyperlink>
          </w:p>
        </w:tc>
      </w:tr>
      <w:tr w:rsidR="00CB6D03" w:rsidRPr="00CB6D03" w:rsidTr="00CB6D03">
        <w:tc>
          <w:tcPr>
            <w:tcW w:w="5070" w:type="dxa"/>
          </w:tcPr>
          <w:p w:rsidR="00CB6D03" w:rsidRPr="00CB6D03" w:rsidRDefault="00CB6D03" w:rsidP="00CB6D03">
            <w:pPr>
              <w:rPr>
                <w:rFonts w:ascii="Times New Roman" w:hAnsi="Times New Roman" w:cs="Times New Roman"/>
              </w:rPr>
            </w:pPr>
            <w:r w:rsidRPr="00CB6D03">
              <w:rPr>
                <w:rFonts w:ascii="Times New Roman" w:hAnsi="Times New Roman" w:cs="Times New Roman"/>
              </w:rPr>
              <w:t>Рабочая программа по учебному предмету «Литература»</w:t>
            </w:r>
          </w:p>
        </w:tc>
        <w:tc>
          <w:tcPr>
            <w:tcW w:w="4677" w:type="dxa"/>
          </w:tcPr>
          <w:p w:rsidR="00CB6D03" w:rsidRPr="00CB6D03" w:rsidRDefault="00CB6D03" w:rsidP="00CB6D03">
            <w:pPr>
              <w:rPr>
                <w:rFonts w:ascii="Times New Roman" w:hAnsi="Times New Roman" w:cs="Times New Roman"/>
              </w:rPr>
            </w:pPr>
            <w:hyperlink r:id="rId9" w:history="1">
              <w:r w:rsidRPr="00CB6D03">
                <w:rPr>
                  <w:rStyle w:val="ab"/>
                  <w:rFonts w:ascii="Times New Roman" w:hAnsi="Times New Roman" w:cs="Times New Roman"/>
                  <w:lang w:val="en-US"/>
                </w:rPr>
                <w:t>https</w:t>
              </w:r>
              <w:r w:rsidRPr="00CB6D03">
                <w:rPr>
                  <w:rStyle w:val="ab"/>
                  <w:rFonts w:ascii="Times New Roman" w:hAnsi="Times New Roman" w:cs="Times New Roman"/>
                </w:rPr>
                <w:t>://</w:t>
              </w:r>
              <w:r w:rsidRPr="00CB6D03">
                <w:rPr>
                  <w:rStyle w:val="ab"/>
                  <w:rFonts w:ascii="Times New Roman" w:hAnsi="Times New Roman" w:cs="Times New Roman"/>
                  <w:lang w:val="en-US"/>
                </w:rPr>
                <w:t>sh</w:t>
              </w:r>
              <w:r w:rsidRPr="00CB6D03">
                <w:rPr>
                  <w:rStyle w:val="ab"/>
                  <w:rFonts w:ascii="Times New Roman" w:hAnsi="Times New Roman" w:cs="Times New Roman"/>
                </w:rPr>
                <w:t>7-</w:t>
              </w:r>
              <w:r w:rsidRPr="00CB6D03">
                <w:rPr>
                  <w:rStyle w:val="ab"/>
                  <w:rFonts w:ascii="Times New Roman" w:hAnsi="Times New Roman" w:cs="Times New Roman"/>
                  <w:lang w:val="en-US"/>
                </w:rPr>
                <w:t>vyazma</w:t>
              </w:r>
              <w:r w:rsidRPr="00CB6D03">
                <w:rPr>
                  <w:rStyle w:val="ab"/>
                  <w:rFonts w:ascii="Times New Roman" w:hAnsi="Times New Roman" w:cs="Times New Roman"/>
                </w:rPr>
                <w:t>-</w:t>
              </w:r>
              <w:r w:rsidRPr="00CB6D03">
                <w:rPr>
                  <w:rStyle w:val="ab"/>
                  <w:rFonts w:ascii="Times New Roman" w:hAnsi="Times New Roman" w:cs="Times New Roman"/>
                  <w:lang w:val="en-US"/>
                </w:rPr>
                <w:t>r</w:t>
              </w:r>
              <w:r w:rsidRPr="00CB6D03">
                <w:rPr>
                  <w:rStyle w:val="ab"/>
                  <w:rFonts w:ascii="Times New Roman" w:hAnsi="Times New Roman" w:cs="Times New Roman"/>
                </w:rPr>
                <w:t>66.</w:t>
              </w:r>
              <w:r w:rsidRPr="00CB6D03">
                <w:rPr>
                  <w:rStyle w:val="ab"/>
                  <w:rFonts w:ascii="Times New Roman" w:hAnsi="Times New Roman" w:cs="Times New Roman"/>
                  <w:lang w:val="en-US"/>
                </w:rPr>
                <w:t>gosweb</w:t>
              </w:r>
              <w:r w:rsidRPr="00CB6D03">
                <w:rPr>
                  <w:rStyle w:val="ab"/>
                  <w:rFonts w:ascii="Times New Roman" w:hAnsi="Times New Roman" w:cs="Times New Roman"/>
                </w:rPr>
                <w:t>.</w:t>
              </w:r>
              <w:r w:rsidRPr="00CB6D03">
                <w:rPr>
                  <w:rStyle w:val="ab"/>
                  <w:rFonts w:ascii="Times New Roman" w:hAnsi="Times New Roman" w:cs="Times New Roman"/>
                  <w:lang w:val="en-US"/>
                </w:rPr>
                <w:t>gosuslugi</w:t>
              </w:r>
              <w:r w:rsidRPr="00CB6D03">
                <w:rPr>
                  <w:rStyle w:val="ab"/>
                  <w:rFonts w:ascii="Times New Roman" w:hAnsi="Times New Roman" w:cs="Times New Roman"/>
                </w:rPr>
                <w:t>.</w:t>
              </w:r>
              <w:r w:rsidRPr="00CB6D03">
                <w:rPr>
                  <w:rStyle w:val="ab"/>
                  <w:rFonts w:ascii="Times New Roman" w:hAnsi="Times New Roman" w:cs="Times New Roman"/>
                  <w:lang w:val="en-US"/>
                </w:rPr>
                <w:t>ru</w:t>
              </w:r>
              <w:r w:rsidRPr="00CB6D03">
                <w:rPr>
                  <w:rStyle w:val="ab"/>
                  <w:rFonts w:ascii="Times New Roman" w:hAnsi="Times New Roman" w:cs="Times New Roman"/>
                </w:rPr>
                <w:t>/</w:t>
              </w:r>
              <w:r w:rsidRPr="00CB6D03">
                <w:rPr>
                  <w:rStyle w:val="ab"/>
                  <w:rFonts w:ascii="Times New Roman" w:hAnsi="Times New Roman" w:cs="Times New Roman"/>
                  <w:lang w:val="en-US"/>
                </w:rPr>
                <w:t>ofitsialno</w:t>
              </w:r>
              <w:r w:rsidRPr="00CB6D03">
                <w:rPr>
                  <w:rStyle w:val="ab"/>
                  <w:rFonts w:ascii="Times New Roman" w:hAnsi="Times New Roman" w:cs="Times New Roman"/>
                </w:rPr>
                <w:t>/</w:t>
              </w:r>
              <w:r w:rsidRPr="00CB6D03">
                <w:rPr>
                  <w:rStyle w:val="ab"/>
                  <w:rFonts w:ascii="Times New Roman" w:hAnsi="Times New Roman" w:cs="Times New Roman"/>
                  <w:lang w:val="en-US"/>
                </w:rPr>
                <w:t>dokumenty</w:t>
              </w:r>
              <w:r w:rsidRPr="00CB6D03">
                <w:rPr>
                  <w:rStyle w:val="ab"/>
                  <w:rFonts w:ascii="Times New Roman" w:hAnsi="Times New Roman" w:cs="Times New Roman"/>
                </w:rPr>
                <w:t>/</w:t>
              </w:r>
              <w:r w:rsidRPr="00CB6D03">
                <w:rPr>
                  <w:rStyle w:val="ab"/>
                  <w:rFonts w:ascii="Times New Roman" w:hAnsi="Times New Roman" w:cs="Times New Roman"/>
                  <w:lang w:val="en-US"/>
                </w:rPr>
                <w:t>dokumenty</w:t>
              </w:r>
              <w:r w:rsidRPr="00CB6D03">
                <w:rPr>
                  <w:rStyle w:val="ab"/>
                  <w:rFonts w:ascii="Times New Roman" w:hAnsi="Times New Roman" w:cs="Times New Roman"/>
                </w:rPr>
                <w:t>-</w:t>
              </w:r>
              <w:r w:rsidRPr="00CB6D03">
                <w:rPr>
                  <w:rStyle w:val="ab"/>
                  <w:rFonts w:ascii="Times New Roman" w:hAnsi="Times New Roman" w:cs="Times New Roman"/>
                  <w:lang w:val="en-US"/>
                </w:rPr>
                <w:t>all</w:t>
              </w:r>
              <w:r w:rsidRPr="00CB6D03">
                <w:rPr>
                  <w:rStyle w:val="ab"/>
                  <w:rFonts w:ascii="Times New Roman" w:hAnsi="Times New Roman" w:cs="Times New Roman"/>
                </w:rPr>
                <w:t>_414.</w:t>
              </w:r>
              <w:r w:rsidRPr="00CB6D03">
                <w:rPr>
                  <w:rStyle w:val="ab"/>
                  <w:rFonts w:ascii="Times New Roman" w:hAnsi="Times New Roman" w:cs="Times New Roman"/>
                  <w:lang w:val="en-US"/>
                </w:rPr>
                <w:t>html</w:t>
              </w:r>
            </w:hyperlink>
          </w:p>
        </w:tc>
      </w:tr>
      <w:tr w:rsidR="00CB6D03" w:rsidRPr="00CB6D03" w:rsidTr="00CB6D03">
        <w:tc>
          <w:tcPr>
            <w:tcW w:w="5070" w:type="dxa"/>
          </w:tcPr>
          <w:p w:rsidR="00CB6D03" w:rsidRPr="00CB6D03" w:rsidRDefault="00CB6D03" w:rsidP="00CB6D03">
            <w:pPr>
              <w:rPr>
                <w:rFonts w:ascii="Times New Roman" w:hAnsi="Times New Roman" w:cs="Times New Roman"/>
              </w:rPr>
            </w:pPr>
            <w:r w:rsidRPr="00CB6D03">
              <w:rPr>
                <w:rFonts w:ascii="Times New Roman" w:hAnsi="Times New Roman" w:cs="Times New Roman"/>
              </w:rPr>
              <w:t>Рабочая программа по учебному предмету «Иностранный язык (английский)»</w:t>
            </w:r>
          </w:p>
        </w:tc>
        <w:tc>
          <w:tcPr>
            <w:tcW w:w="4677" w:type="dxa"/>
          </w:tcPr>
          <w:p w:rsidR="00CB6D03" w:rsidRPr="00CB6D03" w:rsidRDefault="00CB6D03" w:rsidP="00CB6D03">
            <w:pPr>
              <w:rPr>
                <w:rFonts w:ascii="Times New Roman" w:hAnsi="Times New Roman" w:cs="Times New Roman"/>
              </w:rPr>
            </w:pPr>
            <w:hyperlink r:id="rId10" w:history="1">
              <w:r w:rsidRPr="00CB6D03">
                <w:rPr>
                  <w:rStyle w:val="ab"/>
                  <w:rFonts w:ascii="Times New Roman" w:hAnsi="Times New Roman" w:cs="Times New Roman"/>
                </w:rPr>
                <w:t>https://sh7-vyazma-r66.gosweb.gosuslugi.ru/ofitsialno/dokumenty/dokumenty-all_406.html</w:t>
              </w:r>
            </w:hyperlink>
          </w:p>
        </w:tc>
      </w:tr>
      <w:tr w:rsidR="00CB6D03" w:rsidRPr="00CB6D03" w:rsidTr="00CB6D03">
        <w:tc>
          <w:tcPr>
            <w:tcW w:w="5070" w:type="dxa"/>
          </w:tcPr>
          <w:p w:rsidR="00CB6D03" w:rsidRPr="00CB6D03" w:rsidRDefault="00CB6D03" w:rsidP="00CB6D03">
            <w:pPr>
              <w:rPr>
                <w:rFonts w:ascii="Times New Roman" w:hAnsi="Times New Roman" w:cs="Times New Roman"/>
              </w:rPr>
            </w:pPr>
            <w:r w:rsidRPr="00CB6D03">
              <w:rPr>
                <w:rFonts w:ascii="Times New Roman" w:hAnsi="Times New Roman" w:cs="Times New Roman"/>
              </w:rPr>
              <w:t>Рабочая программа по учебному предмету «Математика» (базовый уровень)</w:t>
            </w:r>
          </w:p>
        </w:tc>
        <w:tc>
          <w:tcPr>
            <w:tcW w:w="4677" w:type="dxa"/>
          </w:tcPr>
          <w:p w:rsidR="00CB6D03" w:rsidRPr="00CB6D03" w:rsidRDefault="00CB6D03" w:rsidP="00CB6D03">
            <w:pPr>
              <w:rPr>
                <w:rFonts w:ascii="Times New Roman" w:hAnsi="Times New Roman" w:cs="Times New Roman"/>
              </w:rPr>
            </w:pPr>
            <w:hyperlink r:id="rId11" w:history="1">
              <w:r w:rsidRPr="00CB6D03">
                <w:rPr>
                  <w:rStyle w:val="ab"/>
                  <w:rFonts w:ascii="Times New Roman" w:hAnsi="Times New Roman" w:cs="Times New Roman"/>
                </w:rPr>
                <w:t>https://sh7-vyazma-r66.gosweb.gosuslugi.ru/ofitsialno/dokumenty/dokumenty-all_415.html</w:t>
              </w:r>
            </w:hyperlink>
          </w:p>
        </w:tc>
      </w:tr>
      <w:tr w:rsidR="00CB6D03" w:rsidRPr="00CB6D03" w:rsidTr="00CB6D03">
        <w:tc>
          <w:tcPr>
            <w:tcW w:w="5070" w:type="dxa"/>
          </w:tcPr>
          <w:p w:rsidR="00CB6D03" w:rsidRPr="00CB6D03" w:rsidRDefault="00CB6D03" w:rsidP="00CB6D03">
            <w:pPr>
              <w:rPr>
                <w:rFonts w:ascii="Times New Roman" w:hAnsi="Times New Roman" w:cs="Times New Roman"/>
              </w:rPr>
            </w:pPr>
            <w:r w:rsidRPr="00CB6D03">
              <w:rPr>
                <w:rFonts w:ascii="Times New Roman" w:hAnsi="Times New Roman" w:cs="Times New Roman"/>
              </w:rPr>
              <w:t>Рабочая программа учебного курса «Алгебра» в 7-9 классах</w:t>
            </w:r>
          </w:p>
        </w:tc>
        <w:tc>
          <w:tcPr>
            <w:tcW w:w="4677" w:type="dxa"/>
          </w:tcPr>
          <w:p w:rsidR="00CB6D03" w:rsidRPr="00CB6D03" w:rsidRDefault="00CB6D03" w:rsidP="00CB6D03">
            <w:pPr>
              <w:rPr>
                <w:rFonts w:ascii="Times New Roman" w:hAnsi="Times New Roman" w:cs="Times New Roman"/>
              </w:rPr>
            </w:pPr>
            <w:hyperlink r:id="rId12" w:history="1">
              <w:r w:rsidRPr="00CB6D03">
                <w:rPr>
                  <w:rStyle w:val="ab"/>
                  <w:rFonts w:ascii="Times New Roman" w:hAnsi="Times New Roman" w:cs="Times New Roman"/>
                </w:rPr>
                <w:t>https://sh7-vyazma-r66.gosweb.gosuslugi.ru/ofitsialno/dokumenty/dokumenty-all_405.html</w:t>
              </w:r>
            </w:hyperlink>
          </w:p>
        </w:tc>
      </w:tr>
      <w:tr w:rsidR="00CB6D03" w:rsidRPr="00CB6D03" w:rsidTr="00CB6D03">
        <w:tc>
          <w:tcPr>
            <w:tcW w:w="5070" w:type="dxa"/>
          </w:tcPr>
          <w:p w:rsidR="00CB6D03" w:rsidRPr="00CB6D03" w:rsidRDefault="00CB6D03" w:rsidP="00CB6D03">
            <w:pPr>
              <w:rPr>
                <w:rFonts w:ascii="Times New Roman" w:hAnsi="Times New Roman" w:cs="Times New Roman"/>
              </w:rPr>
            </w:pPr>
            <w:r w:rsidRPr="00CB6D03">
              <w:rPr>
                <w:rFonts w:ascii="Times New Roman" w:hAnsi="Times New Roman" w:cs="Times New Roman"/>
              </w:rPr>
              <w:t>Рабочая программа учебного курса «Геометрия» в 7-9 классах</w:t>
            </w:r>
          </w:p>
        </w:tc>
        <w:tc>
          <w:tcPr>
            <w:tcW w:w="4677" w:type="dxa"/>
          </w:tcPr>
          <w:p w:rsidR="00CB6D03" w:rsidRPr="00CB6D03" w:rsidRDefault="00CB6D03" w:rsidP="00CB6D03">
            <w:pPr>
              <w:rPr>
                <w:rFonts w:ascii="Times New Roman" w:hAnsi="Times New Roman" w:cs="Times New Roman"/>
              </w:rPr>
            </w:pPr>
            <w:hyperlink r:id="rId13" w:history="1">
              <w:r w:rsidRPr="00CB6D03">
                <w:rPr>
                  <w:rStyle w:val="ab"/>
                  <w:rFonts w:ascii="Times New Roman" w:hAnsi="Times New Roman" w:cs="Times New Roman"/>
                </w:rPr>
                <w:t>https://sh7-vyazma-r66.gosweb.gosuslugi.ru/ofitsialno/dokumenty/dokumenty-all_410.html</w:t>
              </w:r>
            </w:hyperlink>
          </w:p>
        </w:tc>
      </w:tr>
      <w:tr w:rsidR="00CB6D03" w:rsidRPr="00CB6D03" w:rsidTr="00CB6D03">
        <w:tc>
          <w:tcPr>
            <w:tcW w:w="5070" w:type="dxa"/>
          </w:tcPr>
          <w:p w:rsidR="00CB6D03" w:rsidRPr="00CB6D03" w:rsidRDefault="00CB6D03" w:rsidP="00CB6D03">
            <w:pPr>
              <w:rPr>
                <w:rFonts w:ascii="Times New Roman" w:hAnsi="Times New Roman" w:cs="Times New Roman"/>
              </w:rPr>
            </w:pPr>
            <w:r w:rsidRPr="00CB6D03">
              <w:rPr>
                <w:rFonts w:ascii="Times New Roman" w:hAnsi="Times New Roman" w:cs="Times New Roman"/>
              </w:rPr>
              <w:t>Рабочая программа учебного курса «Вероятность и статистика» в 7-9 классах</w:t>
            </w:r>
          </w:p>
        </w:tc>
        <w:tc>
          <w:tcPr>
            <w:tcW w:w="4677" w:type="dxa"/>
          </w:tcPr>
          <w:p w:rsidR="00CB6D03" w:rsidRPr="00CB6D03" w:rsidRDefault="00CB6D03" w:rsidP="00CB6D03">
            <w:pPr>
              <w:rPr>
                <w:rFonts w:ascii="Times New Roman" w:hAnsi="Times New Roman" w:cs="Times New Roman"/>
              </w:rPr>
            </w:pPr>
            <w:hyperlink r:id="rId14" w:history="1">
              <w:r w:rsidRPr="00CB6D03">
                <w:rPr>
                  <w:rStyle w:val="ab"/>
                  <w:rFonts w:ascii="Times New Roman" w:hAnsi="Times New Roman" w:cs="Times New Roman"/>
                </w:rPr>
                <w:t>https://sh7-vyazma-r66.gosweb.gosuslugi.ru/ofitsialno/dokumenty/dokumenty-all_408.html</w:t>
              </w:r>
            </w:hyperlink>
          </w:p>
        </w:tc>
      </w:tr>
      <w:tr w:rsidR="00CB6D03" w:rsidRPr="00CB6D03" w:rsidTr="00CB6D03">
        <w:tc>
          <w:tcPr>
            <w:tcW w:w="5070" w:type="dxa"/>
          </w:tcPr>
          <w:p w:rsidR="00CB6D03" w:rsidRPr="00CB6D03" w:rsidRDefault="00CB6D03" w:rsidP="00CB6D03">
            <w:pPr>
              <w:rPr>
                <w:rFonts w:ascii="Times New Roman" w:hAnsi="Times New Roman" w:cs="Times New Roman"/>
              </w:rPr>
            </w:pPr>
            <w:r w:rsidRPr="00CB6D03">
              <w:rPr>
                <w:rFonts w:ascii="Times New Roman" w:hAnsi="Times New Roman" w:cs="Times New Roman"/>
              </w:rPr>
              <w:t>Рабочая программа по учебному предмету «Информатика» (базовый уровень)</w:t>
            </w:r>
          </w:p>
        </w:tc>
        <w:tc>
          <w:tcPr>
            <w:tcW w:w="4677" w:type="dxa"/>
          </w:tcPr>
          <w:p w:rsidR="00CB6D03" w:rsidRPr="00CB6D03" w:rsidRDefault="00CB6D03" w:rsidP="00CB6D03">
            <w:pPr>
              <w:rPr>
                <w:rFonts w:ascii="Times New Roman" w:hAnsi="Times New Roman" w:cs="Times New Roman"/>
              </w:rPr>
            </w:pPr>
            <w:hyperlink r:id="rId15" w:history="1">
              <w:r w:rsidRPr="00CB6D03">
                <w:rPr>
                  <w:rStyle w:val="ab"/>
                  <w:rFonts w:ascii="Times New Roman" w:hAnsi="Times New Roman" w:cs="Times New Roman"/>
                </w:rPr>
                <w:t>https://sh7-vyazma-r66.gosweb.gosuslugi.ru/ofitsialno/dokumenty/dokumenty-all_412.html</w:t>
              </w:r>
            </w:hyperlink>
          </w:p>
        </w:tc>
      </w:tr>
      <w:tr w:rsidR="00CB6D03" w:rsidRPr="00CB6D03" w:rsidTr="00CB6D03">
        <w:tc>
          <w:tcPr>
            <w:tcW w:w="5070" w:type="dxa"/>
          </w:tcPr>
          <w:p w:rsidR="00CB6D03" w:rsidRPr="00CB6D03" w:rsidRDefault="00CB6D03" w:rsidP="00CB6D03">
            <w:pPr>
              <w:rPr>
                <w:rFonts w:ascii="Times New Roman" w:hAnsi="Times New Roman" w:cs="Times New Roman"/>
              </w:rPr>
            </w:pPr>
            <w:r w:rsidRPr="00CB6D03">
              <w:rPr>
                <w:rFonts w:ascii="Times New Roman" w:hAnsi="Times New Roman" w:cs="Times New Roman"/>
              </w:rPr>
              <w:t>Рабочая программа по учебному предмету «История»</w:t>
            </w:r>
          </w:p>
        </w:tc>
        <w:tc>
          <w:tcPr>
            <w:tcW w:w="4677" w:type="dxa"/>
          </w:tcPr>
          <w:p w:rsidR="00CB6D03" w:rsidRPr="00CB6D03" w:rsidRDefault="00CB6D03" w:rsidP="00CB6D03">
            <w:pPr>
              <w:rPr>
                <w:rFonts w:ascii="Times New Roman" w:hAnsi="Times New Roman" w:cs="Times New Roman"/>
              </w:rPr>
            </w:pPr>
            <w:hyperlink r:id="rId16" w:history="1">
              <w:r w:rsidRPr="00CB6D03">
                <w:rPr>
                  <w:rStyle w:val="ab"/>
                  <w:rFonts w:ascii="Times New Roman" w:hAnsi="Times New Roman" w:cs="Times New Roman"/>
                  <w:lang w:val="en-US"/>
                </w:rPr>
                <w:t>https</w:t>
              </w:r>
              <w:r w:rsidRPr="00CB6D03">
                <w:rPr>
                  <w:rStyle w:val="ab"/>
                  <w:rFonts w:ascii="Times New Roman" w:hAnsi="Times New Roman" w:cs="Times New Roman"/>
                </w:rPr>
                <w:t>://</w:t>
              </w:r>
              <w:r w:rsidRPr="00CB6D03">
                <w:rPr>
                  <w:rStyle w:val="ab"/>
                  <w:rFonts w:ascii="Times New Roman" w:hAnsi="Times New Roman" w:cs="Times New Roman"/>
                  <w:lang w:val="en-US"/>
                </w:rPr>
                <w:t>sh</w:t>
              </w:r>
              <w:r w:rsidRPr="00CB6D03">
                <w:rPr>
                  <w:rStyle w:val="ab"/>
                  <w:rFonts w:ascii="Times New Roman" w:hAnsi="Times New Roman" w:cs="Times New Roman"/>
                </w:rPr>
                <w:t>7-</w:t>
              </w:r>
              <w:r w:rsidRPr="00CB6D03">
                <w:rPr>
                  <w:rStyle w:val="ab"/>
                  <w:rFonts w:ascii="Times New Roman" w:hAnsi="Times New Roman" w:cs="Times New Roman"/>
                  <w:lang w:val="en-US"/>
                </w:rPr>
                <w:t>vyazma</w:t>
              </w:r>
              <w:r w:rsidRPr="00CB6D03">
                <w:rPr>
                  <w:rStyle w:val="ab"/>
                  <w:rFonts w:ascii="Times New Roman" w:hAnsi="Times New Roman" w:cs="Times New Roman"/>
                </w:rPr>
                <w:t>-</w:t>
              </w:r>
              <w:r w:rsidRPr="00CB6D03">
                <w:rPr>
                  <w:rStyle w:val="ab"/>
                  <w:rFonts w:ascii="Times New Roman" w:hAnsi="Times New Roman" w:cs="Times New Roman"/>
                  <w:lang w:val="en-US"/>
                </w:rPr>
                <w:t>r</w:t>
              </w:r>
              <w:r w:rsidRPr="00CB6D03">
                <w:rPr>
                  <w:rStyle w:val="ab"/>
                  <w:rFonts w:ascii="Times New Roman" w:hAnsi="Times New Roman" w:cs="Times New Roman"/>
                </w:rPr>
                <w:t>66.</w:t>
              </w:r>
              <w:r w:rsidRPr="00CB6D03">
                <w:rPr>
                  <w:rStyle w:val="ab"/>
                  <w:rFonts w:ascii="Times New Roman" w:hAnsi="Times New Roman" w:cs="Times New Roman"/>
                  <w:lang w:val="en-US"/>
                </w:rPr>
                <w:t>gosweb</w:t>
              </w:r>
              <w:r w:rsidRPr="00CB6D03">
                <w:rPr>
                  <w:rStyle w:val="ab"/>
                  <w:rFonts w:ascii="Times New Roman" w:hAnsi="Times New Roman" w:cs="Times New Roman"/>
                </w:rPr>
                <w:t>.</w:t>
              </w:r>
              <w:r w:rsidRPr="00CB6D03">
                <w:rPr>
                  <w:rStyle w:val="ab"/>
                  <w:rFonts w:ascii="Times New Roman" w:hAnsi="Times New Roman" w:cs="Times New Roman"/>
                  <w:lang w:val="en-US"/>
                </w:rPr>
                <w:t>gosuslugi</w:t>
              </w:r>
              <w:r w:rsidRPr="00CB6D03">
                <w:rPr>
                  <w:rStyle w:val="ab"/>
                  <w:rFonts w:ascii="Times New Roman" w:hAnsi="Times New Roman" w:cs="Times New Roman"/>
                </w:rPr>
                <w:t>.</w:t>
              </w:r>
              <w:r w:rsidRPr="00CB6D03">
                <w:rPr>
                  <w:rStyle w:val="ab"/>
                  <w:rFonts w:ascii="Times New Roman" w:hAnsi="Times New Roman" w:cs="Times New Roman"/>
                  <w:lang w:val="en-US"/>
                </w:rPr>
                <w:t>ru</w:t>
              </w:r>
              <w:r w:rsidRPr="00CB6D03">
                <w:rPr>
                  <w:rStyle w:val="ab"/>
                  <w:rFonts w:ascii="Times New Roman" w:hAnsi="Times New Roman" w:cs="Times New Roman"/>
                </w:rPr>
                <w:t>/</w:t>
              </w:r>
              <w:r w:rsidRPr="00CB6D03">
                <w:rPr>
                  <w:rStyle w:val="ab"/>
                  <w:rFonts w:ascii="Times New Roman" w:hAnsi="Times New Roman" w:cs="Times New Roman"/>
                  <w:lang w:val="en-US"/>
                </w:rPr>
                <w:t>ofitsialno</w:t>
              </w:r>
              <w:r w:rsidRPr="00CB6D03">
                <w:rPr>
                  <w:rStyle w:val="ab"/>
                  <w:rFonts w:ascii="Times New Roman" w:hAnsi="Times New Roman" w:cs="Times New Roman"/>
                </w:rPr>
                <w:t>/</w:t>
              </w:r>
              <w:r w:rsidRPr="00CB6D03">
                <w:rPr>
                  <w:rStyle w:val="ab"/>
                  <w:rFonts w:ascii="Times New Roman" w:hAnsi="Times New Roman" w:cs="Times New Roman"/>
                  <w:lang w:val="en-US"/>
                </w:rPr>
                <w:t>dokumenty</w:t>
              </w:r>
              <w:r w:rsidRPr="00CB6D03">
                <w:rPr>
                  <w:rStyle w:val="ab"/>
                  <w:rFonts w:ascii="Times New Roman" w:hAnsi="Times New Roman" w:cs="Times New Roman"/>
                </w:rPr>
                <w:t>/</w:t>
              </w:r>
              <w:r w:rsidRPr="00CB6D03">
                <w:rPr>
                  <w:rStyle w:val="ab"/>
                  <w:rFonts w:ascii="Times New Roman" w:hAnsi="Times New Roman" w:cs="Times New Roman"/>
                  <w:lang w:val="en-US"/>
                </w:rPr>
                <w:t>dokumenty</w:t>
              </w:r>
              <w:r w:rsidRPr="00CB6D03">
                <w:rPr>
                  <w:rStyle w:val="ab"/>
                  <w:rFonts w:ascii="Times New Roman" w:hAnsi="Times New Roman" w:cs="Times New Roman"/>
                </w:rPr>
                <w:t>-</w:t>
              </w:r>
              <w:r w:rsidRPr="00CB6D03">
                <w:rPr>
                  <w:rStyle w:val="ab"/>
                  <w:rFonts w:ascii="Times New Roman" w:hAnsi="Times New Roman" w:cs="Times New Roman"/>
                  <w:lang w:val="en-US"/>
                </w:rPr>
                <w:t>all</w:t>
              </w:r>
              <w:r w:rsidRPr="00CB6D03">
                <w:rPr>
                  <w:rStyle w:val="ab"/>
                  <w:rFonts w:ascii="Times New Roman" w:hAnsi="Times New Roman" w:cs="Times New Roman"/>
                </w:rPr>
                <w:t>_413.</w:t>
              </w:r>
              <w:r w:rsidRPr="00CB6D03">
                <w:rPr>
                  <w:rStyle w:val="ab"/>
                  <w:rFonts w:ascii="Times New Roman" w:hAnsi="Times New Roman" w:cs="Times New Roman"/>
                  <w:lang w:val="en-US"/>
                </w:rPr>
                <w:t>html</w:t>
              </w:r>
            </w:hyperlink>
          </w:p>
        </w:tc>
      </w:tr>
      <w:tr w:rsidR="00CB6D03" w:rsidRPr="00CB6D03" w:rsidTr="00CB6D03">
        <w:tc>
          <w:tcPr>
            <w:tcW w:w="5070" w:type="dxa"/>
          </w:tcPr>
          <w:p w:rsidR="00CB6D03" w:rsidRPr="00CB6D03" w:rsidRDefault="00CB6D03" w:rsidP="00CB6D03">
            <w:pPr>
              <w:rPr>
                <w:rFonts w:ascii="Times New Roman" w:hAnsi="Times New Roman" w:cs="Times New Roman"/>
              </w:rPr>
            </w:pPr>
            <w:r w:rsidRPr="00CB6D03">
              <w:rPr>
                <w:rFonts w:ascii="Times New Roman" w:hAnsi="Times New Roman" w:cs="Times New Roman"/>
              </w:rPr>
              <w:t>Рабочая программа по учебному предмету «Обществознание»</w:t>
            </w:r>
          </w:p>
        </w:tc>
        <w:tc>
          <w:tcPr>
            <w:tcW w:w="4677" w:type="dxa"/>
          </w:tcPr>
          <w:p w:rsidR="00CB6D03" w:rsidRPr="00CB6D03" w:rsidRDefault="00CB6D03" w:rsidP="00CB6D03">
            <w:pPr>
              <w:rPr>
                <w:rFonts w:ascii="Times New Roman" w:hAnsi="Times New Roman" w:cs="Times New Roman"/>
              </w:rPr>
            </w:pPr>
            <w:hyperlink r:id="rId17" w:history="1">
              <w:r w:rsidRPr="00CB6D03">
                <w:rPr>
                  <w:rStyle w:val="ab"/>
                  <w:rFonts w:ascii="Times New Roman" w:hAnsi="Times New Roman" w:cs="Times New Roman"/>
                  <w:lang w:val="en-US"/>
                </w:rPr>
                <w:t>https</w:t>
              </w:r>
              <w:r w:rsidRPr="00CB6D03">
                <w:rPr>
                  <w:rStyle w:val="ab"/>
                  <w:rFonts w:ascii="Times New Roman" w:hAnsi="Times New Roman" w:cs="Times New Roman"/>
                </w:rPr>
                <w:t>://</w:t>
              </w:r>
              <w:r w:rsidRPr="00CB6D03">
                <w:rPr>
                  <w:rStyle w:val="ab"/>
                  <w:rFonts w:ascii="Times New Roman" w:hAnsi="Times New Roman" w:cs="Times New Roman"/>
                  <w:lang w:val="en-US"/>
                </w:rPr>
                <w:t>sh</w:t>
              </w:r>
              <w:r w:rsidRPr="00CB6D03">
                <w:rPr>
                  <w:rStyle w:val="ab"/>
                  <w:rFonts w:ascii="Times New Roman" w:hAnsi="Times New Roman" w:cs="Times New Roman"/>
                </w:rPr>
                <w:t>7-</w:t>
              </w:r>
              <w:r w:rsidRPr="00CB6D03">
                <w:rPr>
                  <w:rStyle w:val="ab"/>
                  <w:rFonts w:ascii="Times New Roman" w:hAnsi="Times New Roman" w:cs="Times New Roman"/>
                  <w:lang w:val="en-US"/>
                </w:rPr>
                <w:t>vyazma</w:t>
              </w:r>
              <w:r w:rsidRPr="00CB6D03">
                <w:rPr>
                  <w:rStyle w:val="ab"/>
                  <w:rFonts w:ascii="Times New Roman" w:hAnsi="Times New Roman" w:cs="Times New Roman"/>
                </w:rPr>
                <w:t>-</w:t>
              </w:r>
              <w:r w:rsidRPr="00CB6D03">
                <w:rPr>
                  <w:rStyle w:val="ab"/>
                  <w:rFonts w:ascii="Times New Roman" w:hAnsi="Times New Roman" w:cs="Times New Roman"/>
                  <w:lang w:val="en-US"/>
                </w:rPr>
                <w:t>r</w:t>
              </w:r>
              <w:r w:rsidRPr="00CB6D03">
                <w:rPr>
                  <w:rStyle w:val="ab"/>
                  <w:rFonts w:ascii="Times New Roman" w:hAnsi="Times New Roman" w:cs="Times New Roman"/>
                </w:rPr>
                <w:t>66.</w:t>
              </w:r>
              <w:r w:rsidRPr="00CB6D03">
                <w:rPr>
                  <w:rStyle w:val="ab"/>
                  <w:rFonts w:ascii="Times New Roman" w:hAnsi="Times New Roman" w:cs="Times New Roman"/>
                  <w:lang w:val="en-US"/>
                </w:rPr>
                <w:t>gosweb</w:t>
              </w:r>
              <w:r w:rsidRPr="00CB6D03">
                <w:rPr>
                  <w:rStyle w:val="ab"/>
                  <w:rFonts w:ascii="Times New Roman" w:hAnsi="Times New Roman" w:cs="Times New Roman"/>
                </w:rPr>
                <w:t>.</w:t>
              </w:r>
              <w:r w:rsidRPr="00CB6D03">
                <w:rPr>
                  <w:rStyle w:val="ab"/>
                  <w:rFonts w:ascii="Times New Roman" w:hAnsi="Times New Roman" w:cs="Times New Roman"/>
                  <w:lang w:val="en-US"/>
                </w:rPr>
                <w:t>gosuslugi</w:t>
              </w:r>
              <w:r w:rsidRPr="00CB6D03">
                <w:rPr>
                  <w:rStyle w:val="ab"/>
                  <w:rFonts w:ascii="Times New Roman" w:hAnsi="Times New Roman" w:cs="Times New Roman"/>
                </w:rPr>
                <w:t>.</w:t>
              </w:r>
              <w:r w:rsidRPr="00CB6D03">
                <w:rPr>
                  <w:rStyle w:val="ab"/>
                  <w:rFonts w:ascii="Times New Roman" w:hAnsi="Times New Roman" w:cs="Times New Roman"/>
                  <w:lang w:val="en-US"/>
                </w:rPr>
                <w:t>ru</w:t>
              </w:r>
              <w:r w:rsidRPr="00CB6D03">
                <w:rPr>
                  <w:rStyle w:val="ab"/>
                  <w:rFonts w:ascii="Times New Roman" w:hAnsi="Times New Roman" w:cs="Times New Roman"/>
                </w:rPr>
                <w:t>/</w:t>
              </w:r>
              <w:r w:rsidRPr="00CB6D03">
                <w:rPr>
                  <w:rStyle w:val="ab"/>
                  <w:rFonts w:ascii="Times New Roman" w:hAnsi="Times New Roman" w:cs="Times New Roman"/>
                  <w:lang w:val="en-US"/>
                </w:rPr>
                <w:t>ofitsialno</w:t>
              </w:r>
              <w:r w:rsidRPr="00CB6D03">
                <w:rPr>
                  <w:rStyle w:val="ab"/>
                  <w:rFonts w:ascii="Times New Roman" w:hAnsi="Times New Roman" w:cs="Times New Roman"/>
                </w:rPr>
                <w:t>/</w:t>
              </w:r>
              <w:r w:rsidRPr="00CB6D03">
                <w:rPr>
                  <w:rStyle w:val="ab"/>
                  <w:rFonts w:ascii="Times New Roman" w:hAnsi="Times New Roman" w:cs="Times New Roman"/>
                  <w:lang w:val="en-US"/>
                </w:rPr>
                <w:t>dokumenty</w:t>
              </w:r>
              <w:r w:rsidRPr="00CB6D03">
                <w:rPr>
                  <w:rStyle w:val="ab"/>
                  <w:rFonts w:ascii="Times New Roman" w:hAnsi="Times New Roman" w:cs="Times New Roman"/>
                </w:rPr>
                <w:t>/</w:t>
              </w:r>
              <w:r w:rsidRPr="00CB6D03">
                <w:rPr>
                  <w:rStyle w:val="ab"/>
                  <w:rFonts w:ascii="Times New Roman" w:hAnsi="Times New Roman" w:cs="Times New Roman"/>
                  <w:lang w:val="en-US"/>
                </w:rPr>
                <w:t>dokumenty</w:t>
              </w:r>
              <w:r w:rsidRPr="00CB6D03">
                <w:rPr>
                  <w:rStyle w:val="ab"/>
                  <w:rFonts w:ascii="Times New Roman" w:hAnsi="Times New Roman" w:cs="Times New Roman"/>
                </w:rPr>
                <w:t>-</w:t>
              </w:r>
              <w:r w:rsidRPr="00CB6D03">
                <w:rPr>
                  <w:rStyle w:val="ab"/>
                  <w:rFonts w:ascii="Times New Roman" w:hAnsi="Times New Roman" w:cs="Times New Roman"/>
                  <w:lang w:val="en-US"/>
                </w:rPr>
                <w:t>all</w:t>
              </w:r>
              <w:r w:rsidRPr="00CB6D03">
                <w:rPr>
                  <w:rStyle w:val="ab"/>
                  <w:rFonts w:ascii="Times New Roman" w:hAnsi="Times New Roman" w:cs="Times New Roman"/>
                </w:rPr>
                <w:t>_418.</w:t>
              </w:r>
              <w:r w:rsidRPr="00CB6D03">
                <w:rPr>
                  <w:rStyle w:val="ab"/>
                  <w:rFonts w:ascii="Times New Roman" w:hAnsi="Times New Roman" w:cs="Times New Roman"/>
                  <w:lang w:val="en-US"/>
                </w:rPr>
                <w:t>html</w:t>
              </w:r>
            </w:hyperlink>
          </w:p>
        </w:tc>
      </w:tr>
      <w:tr w:rsidR="00CB6D03" w:rsidRPr="00CB6D03" w:rsidTr="00CB6D03">
        <w:tc>
          <w:tcPr>
            <w:tcW w:w="5070" w:type="dxa"/>
          </w:tcPr>
          <w:p w:rsidR="00CB6D03" w:rsidRPr="00CB6D03" w:rsidRDefault="00CB6D03" w:rsidP="00CB6D03">
            <w:pPr>
              <w:rPr>
                <w:rFonts w:ascii="Times New Roman" w:hAnsi="Times New Roman" w:cs="Times New Roman"/>
              </w:rPr>
            </w:pPr>
            <w:r w:rsidRPr="00CB6D03">
              <w:rPr>
                <w:rFonts w:ascii="Times New Roman" w:hAnsi="Times New Roman" w:cs="Times New Roman"/>
              </w:rPr>
              <w:t>Рабочая программа по учебному предмету «География»</w:t>
            </w:r>
          </w:p>
        </w:tc>
        <w:tc>
          <w:tcPr>
            <w:tcW w:w="4677" w:type="dxa"/>
          </w:tcPr>
          <w:p w:rsidR="00CB6D03" w:rsidRPr="00CB6D03" w:rsidRDefault="00CB6D03" w:rsidP="00CB6D03">
            <w:pPr>
              <w:rPr>
                <w:rFonts w:ascii="Times New Roman" w:hAnsi="Times New Roman" w:cs="Times New Roman"/>
              </w:rPr>
            </w:pPr>
            <w:hyperlink r:id="rId18" w:history="1">
              <w:r w:rsidRPr="00CB6D03">
                <w:rPr>
                  <w:rStyle w:val="ab"/>
                  <w:rFonts w:ascii="Times New Roman" w:hAnsi="Times New Roman" w:cs="Times New Roman"/>
                </w:rPr>
                <w:t>https://sh7-vyazma-r66.gosweb.gosuslugi.ru/ofitsialno/dokumenty/dokumenty-all_409.html</w:t>
              </w:r>
            </w:hyperlink>
          </w:p>
        </w:tc>
      </w:tr>
      <w:tr w:rsidR="00CB6D03" w:rsidRPr="00CB6D03" w:rsidTr="00CB6D03">
        <w:tc>
          <w:tcPr>
            <w:tcW w:w="5070" w:type="dxa"/>
          </w:tcPr>
          <w:p w:rsidR="00CB6D03" w:rsidRPr="00CB6D03" w:rsidRDefault="00CB6D03" w:rsidP="00CB6D03">
            <w:pPr>
              <w:rPr>
                <w:rFonts w:ascii="Times New Roman" w:hAnsi="Times New Roman" w:cs="Times New Roman"/>
              </w:rPr>
            </w:pPr>
            <w:r w:rsidRPr="00CB6D03">
              <w:rPr>
                <w:rFonts w:ascii="Times New Roman" w:hAnsi="Times New Roman" w:cs="Times New Roman"/>
              </w:rPr>
              <w:t>Рабочая программа по учебному предмету «Физика» (базовый уровень)</w:t>
            </w:r>
          </w:p>
        </w:tc>
        <w:tc>
          <w:tcPr>
            <w:tcW w:w="4677" w:type="dxa"/>
          </w:tcPr>
          <w:p w:rsidR="00CB6D03" w:rsidRPr="00CB6D03" w:rsidRDefault="00CB6D03" w:rsidP="00CB6D03">
            <w:pPr>
              <w:rPr>
                <w:rFonts w:ascii="Times New Roman" w:hAnsi="Times New Roman" w:cs="Times New Roman"/>
              </w:rPr>
            </w:pPr>
            <w:hyperlink r:id="rId19" w:history="1">
              <w:r w:rsidRPr="00CB6D03">
                <w:rPr>
                  <w:rStyle w:val="ab"/>
                  <w:rFonts w:ascii="Times New Roman" w:hAnsi="Times New Roman" w:cs="Times New Roman"/>
                  <w:lang w:val="en-US"/>
                </w:rPr>
                <w:t>https</w:t>
              </w:r>
              <w:r w:rsidRPr="00CB6D03">
                <w:rPr>
                  <w:rStyle w:val="ab"/>
                  <w:rFonts w:ascii="Times New Roman" w:hAnsi="Times New Roman" w:cs="Times New Roman"/>
                </w:rPr>
                <w:t>://</w:t>
              </w:r>
              <w:r w:rsidRPr="00CB6D03">
                <w:rPr>
                  <w:rStyle w:val="ab"/>
                  <w:rFonts w:ascii="Times New Roman" w:hAnsi="Times New Roman" w:cs="Times New Roman"/>
                  <w:lang w:val="en-US"/>
                </w:rPr>
                <w:t>sh</w:t>
              </w:r>
              <w:r w:rsidRPr="00CB6D03">
                <w:rPr>
                  <w:rStyle w:val="ab"/>
                  <w:rFonts w:ascii="Times New Roman" w:hAnsi="Times New Roman" w:cs="Times New Roman"/>
                </w:rPr>
                <w:t>7-</w:t>
              </w:r>
              <w:r w:rsidRPr="00CB6D03">
                <w:rPr>
                  <w:rStyle w:val="ab"/>
                  <w:rFonts w:ascii="Times New Roman" w:hAnsi="Times New Roman" w:cs="Times New Roman"/>
                  <w:lang w:val="en-US"/>
                </w:rPr>
                <w:t>vyazma</w:t>
              </w:r>
              <w:r w:rsidRPr="00CB6D03">
                <w:rPr>
                  <w:rStyle w:val="ab"/>
                  <w:rFonts w:ascii="Times New Roman" w:hAnsi="Times New Roman" w:cs="Times New Roman"/>
                </w:rPr>
                <w:t>-</w:t>
              </w:r>
              <w:r w:rsidRPr="00CB6D03">
                <w:rPr>
                  <w:rStyle w:val="ab"/>
                  <w:rFonts w:ascii="Times New Roman" w:hAnsi="Times New Roman" w:cs="Times New Roman"/>
                  <w:lang w:val="en-US"/>
                </w:rPr>
                <w:t>r</w:t>
              </w:r>
              <w:r w:rsidRPr="00CB6D03">
                <w:rPr>
                  <w:rStyle w:val="ab"/>
                  <w:rFonts w:ascii="Times New Roman" w:hAnsi="Times New Roman" w:cs="Times New Roman"/>
                </w:rPr>
                <w:t>66.</w:t>
              </w:r>
              <w:r w:rsidRPr="00CB6D03">
                <w:rPr>
                  <w:rStyle w:val="ab"/>
                  <w:rFonts w:ascii="Times New Roman" w:hAnsi="Times New Roman" w:cs="Times New Roman"/>
                  <w:lang w:val="en-US"/>
                </w:rPr>
                <w:t>gosweb</w:t>
              </w:r>
              <w:r w:rsidRPr="00CB6D03">
                <w:rPr>
                  <w:rStyle w:val="ab"/>
                  <w:rFonts w:ascii="Times New Roman" w:hAnsi="Times New Roman" w:cs="Times New Roman"/>
                </w:rPr>
                <w:t>.</w:t>
              </w:r>
              <w:r w:rsidRPr="00CB6D03">
                <w:rPr>
                  <w:rStyle w:val="ab"/>
                  <w:rFonts w:ascii="Times New Roman" w:hAnsi="Times New Roman" w:cs="Times New Roman"/>
                  <w:lang w:val="en-US"/>
                </w:rPr>
                <w:t>gosuslugi</w:t>
              </w:r>
              <w:r w:rsidRPr="00CB6D03">
                <w:rPr>
                  <w:rStyle w:val="ab"/>
                  <w:rFonts w:ascii="Times New Roman" w:hAnsi="Times New Roman" w:cs="Times New Roman"/>
                </w:rPr>
                <w:t>.</w:t>
              </w:r>
              <w:r w:rsidRPr="00CB6D03">
                <w:rPr>
                  <w:rStyle w:val="ab"/>
                  <w:rFonts w:ascii="Times New Roman" w:hAnsi="Times New Roman" w:cs="Times New Roman"/>
                  <w:lang w:val="en-US"/>
                </w:rPr>
                <w:t>ru</w:t>
              </w:r>
              <w:r w:rsidRPr="00CB6D03">
                <w:rPr>
                  <w:rStyle w:val="ab"/>
                  <w:rFonts w:ascii="Times New Roman" w:hAnsi="Times New Roman" w:cs="Times New Roman"/>
                </w:rPr>
                <w:t>/</w:t>
              </w:r>
              <w:r w:rsidRPr="00CB6D03">
                <w:rPr>
                  <w:rStyle w:val="ab"/>
                  <w:rFonts w:ascii="Times New Roman" w:hAnsi="Times New Roman" w:cs="Times New Roman"/>
                  <w:lang w:val="en-US"/>
                </w:rPr>
                <w:t>ofitsialno</w:t>
              </w:r>
              <w:r w:rsidRPr="00CB6D03">
                <w:rPr>
                  <w:rStyle w:val="ab"/>
                  <w:rFonts w:ascii="Times New Roman" w:hAnsi="Times New Roman" w:cs="Times New Roman"/>
                </w:rPr>
                <w:t>/</w:t>
              </w:r>
              <w:r w:rsidRPr="00CB6D03">
                <w:rPr>
                  <w:rStyle w:val="ab"/>
                  <w:rFonts w:ascii="Times New Roman" w:hAnsi="Times New Roman" w:cs="Times New Roman"/>
                  <w:lang w:val="en-US"/>
                </w:rPr>
                <w:t>dokumenty</w:t>
              </w:r>
              <w:r w:rsidRPr="00CB6D03">
                <w:rPr>
                  <w:rStyle w:val="ab"/>
                  <w:rFonts w:ascii="Times New Roman" w:hAnsi="Times New Roman" w:cs="Times New Roman"/>
                </w:rPr>
                <w:t>/</w:t>
              </w:r>
              <w:r w:rsidRPr="00CB6D03">
                <w:rPr>
                  <w:rStyle w:val="ab"/>
                  <w:rFonts w:ascii="Times New Roman" w:hAnsi="Times New Roman" w:cs="Times New Roman"/>
                  <w:lang w:val="en-US"/>
                </w:rPr>
                <w:t>dokumenty</w:t>
              </w:r>
              <w:r w:rsidRPr="00CB6D03">
                <w:rPr>
                  <w:rStyle w:val="ab"/>
                  <w:rFonts w:ascii="Times New Roman" w:hAnsi="Times New Roman" w:cs="Times New Roman"/>
                </w:rPr>
                <w:t>-</w:t>
              </w:r>
              <w:r w:rsidRPr="00CB6D03">
                <w:rPr>
                  <w:rStyle w:val="ab"/>
                  <w:rFonts w:ascii="Times New Roman" w:hAnsi="Times New Roman" w:cs="Times New Roman"/>
                  <w:lang w:val="en-US"/>
                </w:rPr>
                <w:t>all</w:t>
              </w:r>
              <w:r w:rsidRPr="00CB6D03">
                <w:rPr>
                  <w:rStyle w:val="ab"/>
                  <w:rFonts w:ascii="Times New Roman" w:hAnsi="Times New Roman" w:cs="Times New Roman"/>
                </w:rPr>
                <w:t>_422.</w:t>
              </w:r>
              <w:r w:rsidRPr="00CB6D03">
                <w:rPr>
                  <w:rStyle w:val="ab"/>
                  <w:rFonts w:ascii="Times New Roman" w:hAnsi="Times New Roman" w:cs="Times New Roman"/>
                  <w:lang w:val="en-US"/>
                </w:rPr>
                <w:t>html</w:t>
              </w:r>
            </w:hyperlink>
          </w:p>
        </w:tc>
      </w:tr>
      <w:tr w:rsidR="00CB6D03" w:rsidRPr="00CB6D03" w:rsidTr="00CB6D03">
        <w:tc>
          <w:tcPr>
            <w:tcW w:w="5070" w:type="dxa"/>
          </w:tcPr>
          <w:p w:rsidR="00CB6D03" w:rsidRPr="00CB6D03" w:rsidRDefault="00CB6D03" w:rsidP="00CB6D03">
            <w:pPr>
              <w:rPr>
                <w:rFonts w:ascii="Times New Roman" w:hAnsi="Times New Roman" w:cs="Times New Roman"/>
              </w:rPr>
            </w:pPr>
            <w:r w:rsidRPr="00CB6D03">
              <w:rPr>
                <w:rFonts w:ascii="Times New Roman" w:hAnsi="Times New Roman" w:cs="Times New Roman"/>
              </w:rPr>
              <w:t>Рабочая программа по учебному предмету «Химия» (базовый уровень)</w:t>
            </w:r>
          </w:p>
        </w:tc>
        <w:tc>
          <w:tcPr>
            <w:tcW w:w="4677" w:type="dxa"/>
          </w:tcPr>
          <w:p w:rsidR="00CB6D03" w:rsidRPr="00CB6D03" w:rsidRDefault="00CB6D03" w:rsidP="00CB6D03">
            <w:pPr>
              <w:rPr>
                <w:rFonts w:ascii="Times New Roman" w:hAnsi="Times New Roman" w:cs="Times New Roman"/>
              </w:rPr>
            </w:pPr>
            <w:hyperlink r:id="rId20" w:history="1">
              <w:r w:rsidRPr="00CB6D03">
                <w:rPr>
                  <w:rStyle w:val="ab"/>
                  <w:rFonts w:ascii="Times New Roman" w:hAnsi="Times New Roman" w:cs="Times New Roman"/>
                </w:rPr>
                <w:t>https://sh7-vyazma-r66.gosweb.gosuslugi.ru/ofitsialno/dokumenty/dokumenty-all_424.html</w:t>
              </w:r>
            </w:hyperlink>
          </w:p>
        </w:tc>
      </w:tr>
      <w:tr w:rsidR="00CB6D03" w:rsidRPr="00CB6D03" w:rsidTr="00CB6D03">
        <w:tc>
          <w:tcPr>
            <w:tcW w:w="5070" w:type="dxa"/>
          </w:tcPr>
          <w:p w:rsidR="00CB6D03" w:rsidRPr="00CB6D03" w:rsidRDefault="00CB6D03" w:rsidP="00CB6D03">
            <w:pPr>
              <w:rPr>
                <w:rFonts w:ascii="Times New Roman" w:hAnsi="Times New Roman" w:cs="Times New Roman"/>
              </w:rPr>
            </w:pPr>
            <w:r w:rsidRPr="00CB6D03">
              <w:rPr>
                <w:rFonts w:ascii="Times New Roman" w:hAnsi="Times New Roman" w:cs="Times New Roman"/>
              </w:rPr>
              <w:t>Рабочая программа по учебному предмету «Биология» (базовый уровень)</w:t>
            </w:r>
          </w:p>
        </w:tc>
        <w:tc>
          <w:tcPr>
            <w:tcW w:w="4677" w:type="dxa"/>
          </w:tcPr>
          <w:p w:rsidR="00CB6D03" w:rsidRPr="00CB6D03" w:rsidRDefault="00CB6D03" w:rsidP="00CB6D03">
            <w:pPr>
              <w:rPr>
                <w:rFonts w:ascii="Times New Roman" w:hAnsi="Times New Roman" w:cs="Times New Roman"/>
              </w:rPr>
            </w:pPr>
            <w:hyperlink r:id="rId21" w:history="1">
              <w:r w:rsidRPr="00CB6D03">
                <w:rPr>
                  <w:rStyle w:val="ab"/>
                  <w:rFonts w:ascii="Times New Roman" w:hAnsi="Times New Roman" w:cs="Times New Roman"/>
                </w:rPr>
                <w:t>https://sh7-vyazma-r66.gosweb.gosuslugi.ru/ofitsialno/dokumenty/dokumenty-all_407.html</w:t>
              </w:r>
            </w:hyperlink>
          </w:p>
        </w:tc>
      </w:tr>
      <w:tr w:rsidR="00CB6D03" w:rsidRPr="00CB6D03" w:rsidTr="00CB6D03">
        <w:tc>
          <w:tcPr>
            <w:tcW w:w="5070" w:type="dxa"/>
          </w:tcPr>
          <w:p w:rsidR="00CB6D03" w:rsidRPr="00CB6D03" w:rsidRDefault="00CB6D03" w:rsidP="00CB6D03">
            <w:pPr>
              <w:rPr>
                <w:rFonts w:ascii="Times New Roman" w:hAnsi="Times New Roman" w:cs="Times New Roman"/>
              </w:rPr>
            </w:pPr>
            <w:r w:rsidRPr="00CB6D03">
              <w:rPr>
                <w:rFonts w:ascii="Times New Roman" w:hAnsi="Times New Roman" w:cs="Times New Roman"/>
              </w:rPr>
              <w:t xml:space="preserve">Рабочая программа по учебному курсу «Основы </w:t>
            </w:r>
            <w:r w:rsidRPr="00CB6D03">
              <w:rPr>
                <w:rFonts w:ascii="Times New Roman" w:hAnsi="Times New Roman" w:cs="Times New Roman"/>
              </w:rPr>
              <w:lastRenderedPageBreak/>
              <w:t>духовно-нравственной культуры народов России»</w:t>
            </w:r>
          </w:p>
        </w:tc>
        <w:tc>
          <w:tcPr>
            <w:tcW w:w="4677" w:type="dxa"/>
          </w:tcPr>
          <w:p w:rsidR="00CB6D03" w:rsidRPr="00CB6D03" w:rsidRDefault="00CB6D03" w:rsidP="00CB6D03">
            <w:pPr>
              <w:rPr>
                <w:rFonts w:ascii="Times New Roman" w:hAnsi="Times New Roman" w:cs="Times New Roman"/>
              </w:rPr>
            </w:pPr>
            <w:hyperlink r:id="rId22" w:history="1">
              <w:r w:rsidRPr="00CB6D03">
                <w:rPr>
                  <w:rStyle w:val="ab"/>
                  <w:rFonts w:ascii="Times New Roman" w:hAnsi="Times New Roman" w:cs="Times New Roman"/>
                </w:rPr>
                <w:t>https://sh7-vyazma-</w:t>
              </w:r>
              <w:r w:rsidRPr="00CB6D03">
                <w:rPr>
                  <w:rStyle w:val="ab"/>
                  <w:rFonts w:ascii="Times New Roman" w:hAnsi="Times New Roman" w:cs="Times New Roman"/>
                </w:rPr>
                <w:lastRenderedPageBreak/>
                <w:t>r66.gosweb.gosuslugi.ru/ofitsialno/dokumenty/dokumenty-all_419.html</w:t>
              </w:r>
            </w:hyperlink>
          </w:p>
        </w:tc>
      </w:tr>
      <w:tr w:rsidR="00CB6D03" w:rsidRPr="00CB6D03" w:rsidTr="00CB6D03">
        <w:tc>
          <w:tcPr>
            <w:tcW w:w="5070" w:type="dxa"/>
          </w:tcPr>
          <w:p w:rsidR="00CB6D03" w:rsidRPr="00CB6D03" w:rsidRDefault="00CB6D03" w:rsidP="00CB6D03">
            <w:pPr>
              <w:rPr>
                <w:rFonts w:ascii="Times New Roman" w:hAnsi="Times New Roman" w:cs="Times New Roman"/>
              </w:rPr>
            </w:pPr>
            <w:r w:rsidRPr="00CB6D03">
              <w:rPr>
                <w:rFonts w:ascii="Times New Roman" w:hAnsi="Times New Roman" w:cs="Times New Roman"/>
              </w:rPr>
              <w:lastRenderedPageBreak/>
              <w:t>Рабочая программа по учебному предмету «Изобразительное искусство»</w:t>
            </w:r>
          </w:p>
        </w:tc>
        <w:tc>
          <w:tcPr>
            <w:tcW w:w="4677" w:type="dxa"/>
          </w:tcPr>
          <w:p w:rsidR="00CB6D03" w:rsidRPr="00CB6D03" w:rsidRDefault="00CB6D03" w:rsidP="00CB6D03">
            <w:pPr>
              <w:rPr>
                <w:rFonts w:ascii="Times New Roman" w:hAnsi="Times New Roman" w:cs="Times New Roman"/>
              </w:rPr>
            </w:pPr>
            <w:hyperlink r:id="rId23" w:history="1">
              <w:r w:rsidRPr="00CB6D03">
                <w:rPr>
                  <w:rStyle w:val="ab"/>
                  <w:rFonts w:ascii="Times New Roman" w:hAnsi="Times New Roman" w:cs="Times New Roman"/>
                  <w:lang w:val="en-US"/>
                </w:rPr>
                <w:t>https</w:t>
              </w:r>
              <w:r w:rsidRPr="00CB6D03">
                <w:rPr>
                  <w:rStyle w:val="ab"/>
                  <w:rFonts w:ascii="Times New Roman" w:hAnsi="Times New Roman" w:cs="Times New Roman"/>
                </w:rPr>
                <w:t>://</w:t>
              </w:r>
              <w:r w:rsidRPr="00CB6D03">
                <w:rPr>
                  <w:rStyle w:val="ab"/>
                  <w:rFonts w:ascii="Times New Roman" w:hAnsi="Times New Roman" w:cs="Times New Roman"/>
                  <w:lang w:val="en-US"/>
                </w:rPr>
                <w:t>sh</w:t>
              </w:r>
              <w:r w:rsidRPr="00CB6D03">
                <w:rPr>
                  <w:rStyle w:val="ab"/>
                  <w:rFonts w:ascii="Times New Roman" w:hAnsi="Times New Roman" w:cs="Times New Roman"/>
                </w:rPr>
                <w:t>7-</w:t>
              </w:r>
              <w:r w:rsidRPr="00CB6D03">
                <w:rPr>
                  <w:rStyle w:val="ab"/>
                  <w:rFonts w:ascii="Times New Roman" w:hAnsi="Times New Roman" w:cs="Times New Roman"/>
                  <w:lang w:val="en-US"/>
                </w:rPr>
                <w:t>vyazma</w:t>
              </w:r>
              <w:r w:rsidRPr="00CB6D03">
                <w:rPr>
                  <w:rStyle w:val="ab"/>
                  <w:rFonts w:ascii="Times New Roman" w:hAnsi="Times New Roman" w:cs="Times New Roman"/>
                </w:rPr>
                <w:t>-</w:t>
              </w:r>
              <w:r w:rsidRPr="00CB6D03">
                <w:rPr>
                  <w:rStyle w:val="ab"/>
                  <w:rFonts w:ascii="Times New Roman" w:hAnsi="Times New Roman" w:cs="Times New Roman"/>
                  <w:lang w:val="en-US"/>
                </w:rPr>
                <w:t>r</w:t>
              </w:r>
              <w:r w:rsidRPr="00CB6D03">
                <w:rPr>
                  <w:rStyle w:val="ab"/>
                  <w:rFonts w:ascii="Times New Roman" w:hAnsi="Times New Roman" w:cs="Times New Roman"/>
                </w:rPr>
                <w:t>66.</w:t>
              </w:r>
              <w:r w:rsidRPr="00CB6D03">
                <w:rPr>
                  <w:rStyle w:val="ab"/>
                  <w:rFonts w:ascii="Times New Roman" w:hAnsi="Times New Roman" w:cs="Times New Roman"/>
                  <w:lang w:val="en-US"/>
                </w:rPr>
                <w:t>gosweb</w:t>
              </w:r>
              <w:r w:rsidRPr="00CB6D03">
                <w:rPr>
                  <w:rStyle w:val="ab"/>
                  <w:rFonts w:ascii="Times New Roman" w:hAnsi="Times New Roman" w:cs="Times New Roman"/>
                </w:rPr>
                <w:t>.</w:t>
              </w:r>
              <w:r w:rsidRPr="00CB6D03">
                <w:rPr>
                  <w:rStyle w:val="ab"/>
                  <w:rFonts w:ascii="Times New Roman" w:hAnsi="Times New Roman" w:cs="Times New Roman"/>
                  <w:lang w:val="en-US"/>
                </w:rPr>
                <w:t>gosuslugi</w:t>
              </w:r>
              <w:r w:rsidRPr="00CB6D03">
                <w:rPr>
                  <w:rStyle w:val="ab"/>
                  <w:rFonts w:ascii="Times New Roman" w:hAnsi="Times New Roman" w:cs="Times New Roman"/>
                </w:rPr>
                <w:t>.</w:t>
              </w:r>
              <w:r w:rsidRPr="00CB6D03">
                <w:rPr>
                  <w:rStyle w:val="ab"/>
                  <w:rFonts w:ascii="Times New Roman" w:hAnsi="Times New Roman" w:cs="Times New Roman"/>
                  <w:lang w:val="en-US"/>
                </w:rPr>
                <w:t>ru</w:t>
              </w:r>
              <w:r w:rsidRPr="00CB6D03">
                <w:rPr>
                  <w:rStyle w:val="ab"/>
                  <w:rFonts w:ascii="Times New Roman" w:hAnsi="Times New Roman" w:cs="Times New Roman"/>
                </w:rPr>
                <w:t>/</w:t>
              </w:r>
              <w:r w:rsidRPr="00CB6D03">
                <w:rPr>
                  <w:rStyle w:val="ab"/>
                  <w:rFonts w:ascii="Times New Roman" w:hAnsi="Times New Roman" w:cs="Times New Roman"/>
                  <w:lang w:val="en-US"/>
                </w:rPr>
                <w:t>ofitsialno</w:t>
              </w:r>
              <w:r w:rsidRPr="00CB6D03">
                <w:rPr>
                  <w:rStyle w:val="ab"/>
                  <w:rFonts w:ascii="Times New Roman" w:hAnsi="Times New Roman" w:cs="Times New Roman"/>
                </w:rPr>
                <w:t>/</w:t>
              </w:r>
              <w:r w:rsidRPr="00CB6D03">
                <w:rPr>
                  <w:rStyle w:val="ab"/>
                  <w:rFonts w:ascii="Times New Roman" w:hAnsi="Times New Roman" w:cs="Times New Roman"/>
                  <w:lang w:val="en-US"/>
                </w:rPr>
                <w:t>dokumenty</w:t>
              </w:r>
              <w:r w:rsidRPr="00CB6D03">
                <w:rPr>
                  <w:rStyle w:val="ab"/>
                  <w:rFonts w:ascii="Times New Roman" w:hAnsi="Times New Roman" w:cs="Times New Roman"/>
                </w:rPr>
                <w:t>/</w:t>
              </w:r>
              <w:r w:rsidRPr="00CB6D03">
                <w:rPr>
                  <w:rStyle w:val="ab"/>
                  <w:rFonts w:ascii="Times New Roman" w:hAnsi="Times New Roman" w:cs="Times New Roman"/>
                  <w:lang w:val="en-US"/>
                </w:rPr>
                <w:t>dokumenty</w:t>
              </w:r>
              <w:r w:rsidRPr="00CB6D03">
                <w:rPr>
                  <w:rStyle w:val="ab"/>
                  <w:rFonts w:ascii="Times New Roman" w:hAnsi="Times New Roman" w:cs="Times New Roman"/>
                </w:rPr>
                <w:t>-</w:t>
              </w:r>
              <w:r w:rsidRPr="00CB6D03">
                <w:rPr>
                  <w:rStyle w:val="ab"/>
                  <w:rFonts w:ascii="Times New Roman" w:hAnsi="Times New Roman" w:cs="Times New Roman"/>
                  <w:lang w:val="en-US"/>
                </w:rPr>
                <w:t>all</w:t>
              </w:r>
              <w:r w:rsidRPr="00CB6D03">
                <w:rPr>
                  <w:rStyle w:val="ab"/>
                  <w:rFonts w:ascii="Times New Roman" w:hAnsi="Times New Roman" w:cs="Times New Roman"/>
                </w:rPr>
                <w:t>_411.</w:t>
              </w:r>
              <w:r w:rsidRPr="00CB6D03">
                <w:rPr>
                  <w:rStyle w:val="ab"/>
                  <w:rFonts w:ascii="Times New Roman" w:hAnsi="Times New Roman" w:cs="Times New Roman"/>
                  <w:lang w:val="en-US"/>
                </w:rPr>
                <w:t>html</w:t>
              </w:r>
            </w:hyperlink>
          </w:p>
        </w:tc>
      </w:tr>
      <w:tr w:rsidR="00CB6D03" w:rsidRPr="00CB6D03" w:rsidTr="00CB6D03">
        <w:tc>
          <w:tcPr>
            <w:tcW w:w="5070" w:type="dxa"/>
          </w:tcPr>
          <w:p w:rsidR="00CB6D03" w:rsidRPr="00CB6D03" w:rsidRDefault="00CB6D03" w:rsidP="00CB6D03">
            <w:pPr>
              <w:rPr>
                <w:rFonts w:ascii="Times New Roman" w:hAnsi="Times New Roman" w:cs="Times New Roman"/>
              </w:rPr>
            </w:pPr>
            <w:r w:rsidRPr="00CB6D03">
              <w:rPr>
                <w:rFonts w:ascii="Times New Roman" w:hAnsi="Times New Roman" w:cs="Times New Roman"/>
              </w:rPr>
              <w:t>Рабочая программа по учебному предмету «Музыка»</w:t>
            </w:r>
          </w:p>
        </w:tc>
        <w:tc>
          <w:tcPr>
            <w:tcW w:w="4677" w:type="dxa"/>
          </w:tcPr>
          <w:p w:rsidR="00CB6D03" w:rsidRPr="00CB6D03" w:rsidRDefault="00CB6D03" w:rsidP="00CB6D03">
            <w:pPr>
              <w:rPr>
                <w:rFonts w:ascii="Times New Roman" w:hAnsi="Times New Roman" w:cs="Times New Roman"/>
              </w:rPr>
            </w:pPr>
            <w:hyperlink r:id="rId24" w:history="1">
              <w:r w:rsidRPr="00CB6D03">
                <w:rPr>
                  <w:rStyle w:val="ab"/>
                  <w:rFonts w:ascii="Times New Roman" w:hAnsi="Times New Roman" w:cs="Times New Roman"/>
                </w:rPr>
                <w:t>https://sh7-vyazma-r66.gosweb.gosuslugi.ru/ofitsialno/dokumenty/dokumenty-all_416.html</w:t>
              </w:r>
            </w:hyperlink>
          </w:p>
        </w:tc>
      </w:tr>
      <w:tr w:rsidR="00CB6D03" w:rsidRPr="00CB6D03" w:rsidTr="00CB6D03">
        <w:tc>
          <w:tcPr>
            <w:tcW w:w="5070" w:type="dxa"/>
          </w:tcPr>
          <w:p w:rsidR="00CB6D03" w:rsidRPr="00CB6D03" w:rsidRDefault="00CB6D03" w:rsidP="00CB6D03">
            <w:pPr>
              <w:rPr>
                <w:rFonts w:ascii="Times New Roman" w:hAnsi="Times New Roman" w:cs="Times New Roman"/>
              </w:rPr>
            </w:pPr>
            <w:r w:rsidRPr="00CB6D03">
              <w:rPr>
                <w:rFonts w:ascii="Times New Roman" w:hAnsi="Times New Roman" w:cs="Times New Roman"/>
              </w:rPr>
              <w:t>Рабочая программа по учебному предмету « Труд (технология)»</w:t>
            </w:r>
          </w:p>
        </w:tc>
        <w:tc>
          <w:tcPr>
            <w:tcW w:w="4677" w:type="dxa"/>
          </w:tcPr>
          <w:p w:rsidR="00CB6D03" w:rsidRPr="00CB6D03" w:rsidRDefault="00CB6D03" w:rsidP="00CB6D03">
            <w:pPr>
              <w:rPr>
                <w:rFonts w:ascii="Times New Roman" w:hAnsi="Times New Roman" w:cs="Times New Roman"/>
              </w:rPr>
            </w:pPr>
            <w:hyperlink r:id="rId25" w:history="1">
              <w:r w:rsidRPr="00CB6D03">
                <w:rPr>
                  <w:rStyle w:val="ab"/>
                  <w:rFonts w:ascii="Times New Roman" w:hAnsi="Times New Roman" w:cs="Times New Roman"/>
                </w:rPr>
                <w:t>https://sh7-vyazma-r66.gosweb.gosuslugi.ru/ofitsialno/dokumenty/dokumenty-all_421.html</w:t>
              </w:r>
            </w:hyperlink>
          </w:p>
        </w:tc>
      </w:tr>
      <w:tr w:rsidR="00CB6D03" w:rsidRPr="00CB6D03" w:rsidTr="00CB6D03">
        <w:tc>
          <w:tcPr>
            <w:tcW w:w="5070" w:type="dxa"/>
          </w:tcPr>
          <w:p w:rsidR="00CB6D03" w:rsidRPr="00CB6D03" w:rsidRDefault="00CB6D03" w:rsidP="00CB6D03">
            <w:pPr>
              <w:rPr>
                <w:rFonts w:ascii="Times New Roman" w:hAnsi="Times New Roman" w:cs="Times New Roman"/>
              </w:rPr>
            </w:pPr>
            <w:r w:rsidRPr="00CB6D03">
              <w:rPr>
                <w:rFonts w:ascii="Times New Roman" w:hAnsi="Times New Roman" w:cs="Times New Roman"/>
              </w:rPr>
              <w:t>Рабочая программа по учебному предмету «Физическая культура»</w:t>
            </w:r>
          </w:p>
        </w:tc>
        <w:tc>
          <w:tcPr>
            <w:tcW w:w="4677" w:type="dxa"/>
          </w:tcPr>
          <w:p w:rsidR="00CB6D03" w:rsidRPr="00CB6D03" w:rsidRDefault="00CB6D03" w:rsidP="00CB6D03">
            <w:pPr>
              <w:rPr>
                <w:rFonts w:ascii="Times New Roman" w:hAnsi="Times New Roman" w:cs="Times New Roman"/>
              </w:rPr>
            </w:pPr>
            <w:hyperlink r:id="rId26" w:history="1">
              <w:r w:rsidRPr="00CB6D03">
                <w:rPr>
                  <w:rStyle w:val="ab"/>
                  <w:rFonts w:ascii="Times New Roman" w:hAnsi="Times New Roman" w:cs="Times New Roman"/>
                </w:rPr>
                <w:t>https://sh7-vyazma-r66.gosweb.gosuslugi.ru/ofitsialno/dokumenty/dokumenty-all_423.html</w:t>
              </w:r>
            </w:hyperlink>
          </w:p>
        </w:tc>
      </w:tr>
      <w:tr w:rsidR="00CB6D03" w:rsidRPr="00CB6D03" w:rsidTr="00CB6D03">
        <w:tc>
          <w:tcPr>
            <w:tcW w:w="5070" w:type="dxa"/>
          </w:tcPr>
          <w:p w:rsidR="00CB6D03" w:rsidRPr="00CB6D03" w:rsidRDefault="00CB6D03" w:rsidP="00CB6D03">
            <w:pPr>
              <w:rPr>
                <w:rFonts w:ascii="Times New Roman" w:hAnsi="Times New Roman" w:cs="Times New Roman"/>
              </w:rPr>
            </w:pPr>
            <w:r w:rsidRPr="00CB6D03">
              <w:rPr>
                <w:rFonts w:ascii="Times New Roman" w:hAnsi="Times New Roman" w:cs="Times New Roman"/>
              </w:rPr>
              <w:t>Рабочая программа по учебному предмету «Основы безопасности и защиты Родины»</w:t>
            </w:r>
          </w:p>
        </w:tc>
        <w:tc>
          <w:tcPr>
            <w:tcW w:w="4677" w:type="dxa"/>
          </w:tcPr>
          <w:p w:rsidR="00CB6D03" w:rsidRPr="00CB6D03" w:rsidRDefault="00CB6D03" w:rsidP="00CB6D03">
            <w:pPr>
              <w:rPr>
                <w:rFonts w:ascii="Times New Roman" w:hAnsi="Times New Roman" w:cs="Times New Roman"/>
              </w:rPr>
            </w:pPr>
            <w:hyperlink r:id="rId27" w:history="1">
              <w:r w:rsidRPr="00CB6D03">
                <w:rPr>
                  <w:rStyle w:val="ab"/>
                  <w:rFonts w:ascii="Times New Roman" w:hAnsi="Times New Roman" w:cs="Times New Roman"/>
                </w:rPr>
                <w:t>https://sh7-vyazma-r66.gosweb.gosuslugi.ru/ofitsialno/dokumenty/dokumenty-all_417.html</w:t>
              </w:r>
            </w:hyperlink>
          </w:p>
        </w:tc>
      </w:tr>
    </w:tbl>
    <w:p w:rsidR="00514A6A" w:rsidRPr="00925FA7" w:rsidRDefault="00514A6A" w:rsidP="00514A6A">
      <w:pPr>
        <w:pStyle w:val="a3"/>
        <w:rPr>
          <w:rFonts w:ascii="Times New Roman" w:hAnsi="Times New Roman" w:cs="Times New Roman"/>
          <w:sz w:val="10"/>
          <w:szCs w:val="10"/>
        </w:rPr>
      </w:pPr>
    </w:p>
    <w:p w:rsidR="009E444C" w:rsidRDefault="009E444C" w:rsidP="009E444C">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Согласно заключению ТПМПК обучающимся с ЗПР (вариант 7) рекомендовано обучение по программа общеобразовательного </w:t>
      </w:r>
      <w:r w:rsidRPr="00925FA7">
        <w:rPr>
          <w:rFonts w:ascii="Times New Roman" w:hAnsi="Times New Roman" w:cs="Times New Roman"/>
          <w:sz w:val="28"/>
          <w:szCs w:val="28"/>
        </w:rPr>
        <w:t>класса.</w:t>
      </w:r>
      <w:r>
        <w:rPr>
          <w:rFonts w:ascii="Times New Roman" w:hAnsi="Times New Roman" w:cs="Times New Roman"/>
          <w:sz w:val="28"/>
          <w:szCs w:val="28"/>
        </w:rPr>
        <w:t xml:space="preserve"> </w:t>
      </w:r>
    </w:p>
    <w:p w:rsidR="00925FA7" w:rsidRDefault="00925FA7" w:rsidP="00925FA7">
      <w:pPr>
        <w:pStyle w:val="a3"/>
        <w:ind w:firstLine="426"/>
        <w:jc w:val="both"/>
        <w:rPr>
          <w:rFonts w:ascii="Times New Roman" w:hAnsi="Times New Roman" w:cs="Times New Roman"/>
          <w:sz w:val="28"/>
          <w:szCs w:val="28"/>
        </w:rPr>
      </w:pPr>
      <w:r w:rsidRPr="00925FA7">
        <w:rPr>
          <w:rFonts w:ascii="Times New Roman" w:hAnsi="Times New Roman" w:cs="Times New Roman"/>
          <w:sz w:val="28"/>
          <w:szCs w:val="28"/>
        </w:rPr>
        <w:t>Программы по отдельным учебным дисциплинам могут быть адаптированы с учётом</w:t>
      </w:r>
      <w:r>
        <w:rPr>
          <w:rFonts w:ascii="Times New Roman" w:hAnsi="Times New Roman" w:cs="Times New Roman"/>
          <w:sz w:val="28"/>
          <w:szCs w:val="28"/>
        </w:rPr>
        <w:t xml:space="preserve"> </w:t>
      </w:r>
      <w:r w:rsidRPr="00925FA7">
        <w:rPr>
          <w:rFonts w:ascii="Times New Roman" w:hAnsi="Times New Roman" w:cs="Times New Roman"/>
          <w:sz w:val="28"/>
          <w:szCs w:val="28"/>
        </w:rPr>
        <w:t>особых образовательных потребностей обучающихся, их возможностей и ограничений,</w:t>
      </w:r>
      <w:r>
        <w:rPr>
          <w:rFonts w:ascii="Times New Roman" w:hAnsi="Times New Roman" w:cs="Times New Roman"/>
          <w:sz w:val="28"/>
          <w:szCs w:val="28"/>
        </w:rPr>
        <w:t xml:space="preserve"> </w:t>
      </w:r>
      <w:r w:rsidRPr="00925FA7">
        <w:rPr>
          <w:rFonts w:ascii="Times New Roman" w:hAnsi="Times New Roman" w:cs="Times New Roman"/>
          <w:sz w:val="28"/>
          <w:szCs w:val="28"/>
        </w:rPr>
        <w:t>обусловленных ЗПР.</w:t>
      </w:r>
    </w:p>
    <w:p w:rsidR="00CB6D03" w:rsidRPr="00CB6D03" w:rsidRDefault="00CB6D03" w:rsidP="00925FA7">
      <w:pPr>
        <w:pStyle w:val="a3"/>
        <w:ind w:firstLine="426"/>
        <w:jc w:val="both"/>
        <w:rPr>
          <w:rFonts w:ascii="Times New Roman" w:hAnsi="Times New Roman" w:cs="Times New Roman"/>
          <w:sz w:val="16"/>
          <w:szCs w:val="16"/>
        </w:rPr>
      </w:pPr>
    </w:p>
    <w:p w:rsidR="00CB6D03" w:rsidRPr="00CB6D03" w:rsidRDefault="00CB6D03" w:rsidP="00CB6D03">
      <w:pPr>
        <w:pStyle w:val="a3"/>
        <w:ind w:firstLine="426"/>
        <w:rPr>
          <w:rFonts w:ascii="Times New Roman" w:hAnsi="Times New Roman" w:cs="Times New Roman"/>
          <w:b/>
          <w:sz w:val="28"/>
          <w:szCs w:val="28"/>
          <w:u w:val="single"/>
        </w:rPr>
      </w:pPr>
      <w:r w:rsidRPr="00CB6D03">
        <w:rPr>
          <w:rFonts w:ascii="Times New Roman" w:hAnsi="Times New Roman" w:cs="Times New Roman"/>
          <w:b/>
          <w:sz w:val="28"/>
          <w:szCs w:val="28"/>
          <w:u w:val="single"/>
        </w:rPr>
        <w:t>2.1.1.</w:t>
      </w:r>
      <w:r w:rsidRPr="00CB6D03">
        <w:rPr>
          <w:rFonts w:ascii="Times New Roman" w:hAnsi="Times New Roman" w:cs="Times New Roman"/>
          <w:b/>
          <w:sz w:val="28"/>
          <w:szCs w:val="28"/>
          <w:u w:val="single"/>
        </w:rPr>
        <w:t> </w:t>
      </w:r>
      <w:r w:rsidRPr="00CB6D03">
        <w:rPr>
          <w:rFonts w:ascii="Times New Roman" w:hAnsi="Times New Roman" w:cs="Times New Roman"/>
          <w:b/>
          <w:sz w:val="28"/>
          <w:szCs w:val="28"/>
          <w:u w:val="single"/>
        </w:rPr>
        <w:t>Рабочие программы курсов внеурочной деятельности</w:t>
      </w:r>
    </w:p>
    <w:p w:rsidR="00CB6D03" w:rsidRDefault="00CB6D03" w:rsidP="00CB6D03">
      <w:pPr>
        <w:pStyle w:val="a3"/>
        <w:ind w:firstLine="426"/>
        <w:jc w:val="both"/>
        <w:rPr>
          <w:rFonts w:ascii="Times New Roman" w:hAnsi="Times New Roman" w:cs="Times New Roman"/>
          <w:sz w:val="28"/>
          <w:szCs w:val="28"/>
        </w:rPr>
      </w:pPr>
      <w:r w:rsidRPr="00CB6D03">
        <w:rPr>
          <w:rFonts w:ascii="Times New Roman" w:hAnsi="Times New Roman" w:cs="Times New Roman"/>
          <w:sz w:val="28"/>
          <w:szCs w:val="28"/>
        </w:rPr>
        <w:t>Рабочие программы курсов внеурочной деятельности являются приложением данной осоновной образовательной программы МБОУ СОШ№7 г. Вязьмы Смоленской области:</w:t>
      </w:r>
    </w:p>
    <w:p w:rsidR="00CB6D03" w:rsidRPr="00CB6D03" w:rsidRDefault="00CB6D03" w:rsidP="00CB6D03">
      <w:pPr>
        <w:pStyle w:val="a3"/>
        <w:ind w:firstLine="426"/>
        <w:jc w:val="both"/>
        <w:rPr>
          <w:rFonts w:ascii="Times New Roman" w:hAnsi="Times New Roman" w:cs="Times New Roman"/>
          <w:sz w:val="16"/>
          <w:szCs w:val="16"/>
        </w:rPr>
      </w:pPr>
    </w:p>
    <w:tbl>
      <w:tblPr>
        <w:tblStyle w:val="ac"/>
        <w:tblW w:w="0" w:type="auto"/>
        <w:tblLayout w:type="fixed"/>
        <w:tblLook w:val="04A0" w:firstRow="1" w:lastRow="0" w:firstColumn="1" w:lastColumn="0" w:noHBand="0" w:noVBand="1"/>
      </w:tblPr>
      <w:tblGrid>
        <w:gridCol w:w="3227"/>
        <w:gridCol w:w="6237"/>
      </w:tblGrid>
      <w:tr w:rsidR="00CB6D03" w:rsidRPr="00CB6D03" w:rsidTr="00CB6D03">
        <w:tc>
          <w:tcPr>
            <w:tcW w:w="3227" w:type="dxa"/>
          </w:tcPr>
          <w:p w:rsidR="00CB6D03" w:rsidRPr="00CB6D03" w:rsidRDefault="00CB6D03" w:rsidP="00CB6D03">
            <w:pPr>
              <w:jc w:val="center"/>
              <w:rPr>
                <w:rFonts w:ascii="Times New Roman" w:hAnsi="Times New Roman" w:cs="Times New Roman"/>
                <w:b/>
                <w:sz w:val="24"/>
                <w:szCs w:val="24"/>
              </w:rPr>
            </w:pPr>
            <w:r w:rsidRPr="00CB6D03">
              <w:rPr>
                <w:rFonts w:ascii="Times New Roman" w:hAnsi="Times New Roman" w:cs="Times New Roman"/>
                <w:b/>
                <w:sz w:val="24"/>
                <w:szCs w:val="24"/>
              </w:rPr>
              <w:t xml:space="preserve">Наименование рабочей </w:t>
            </w:r>
          </w:p>
          <w:p w:rsidR="00CB6D03" w:rsidRPr="00CB6D03" w:rsidRDefault="00CB6D03" w:rsidP="00CB6D03">
            <w:pPr>
              <w:jc w:val="center"/>
              <w:rPr>
                <w:rFonts w:ascii="Times New Roman" w:hAnsi="Times New Roman" w:cs="Times New Roman"/>
                <w:b/>
                <w:sz w:val="24"/>
                <w:szCs w:val="24"/>
              </w:rPr>
            </w:pPr>
            <w:r w:rsidRPr="00CB6D03">
              <w:rPr>
                <w:rFonts w:ascii="Times New Roman" w:hAnsi="Times New Roman" w:cs="Times New Roman"/>
                <w:b/>
                <w:sz w:val="24"/>
                <w:szCs w:val="24"/>
              </w:rPr>
              <w:t>программы</w:t>
            </w:r>
          </w:p>
        </w:tc>
        <w:tc>
          <w:tcPr>
            <w:tcW w:w="6237" w:type="dxa"/>
          </w:tcPr>
          <w:p w:rsidR="00CB6D03" w:rsidRPr="00CB6D03" w:rsidRDefault="00CB6D03" w:rsidP="00CB6D03">
            <w:pPr>
              <w:jc w:val="center"/>
              <w:rPr>
                <w:rFonts w:ascii="Times New Roman" w:hAnsi="Times New Roman" w:cs="Times New Roman"/>
                <w:b/>
                <w:sz w:val="24"/>
                <w:szCs w:val="24"/>
              </w:rPr>
            </w:pPr>
            <w:r w:rsidRPr="00CB6D03">
              <w:rPr>
                <w:rFonts w:ascii="Times New Roman" w:hAnsi="Times New Roman" w:cs="Times New Roman"/>
                <w:b/>
                <w:sz w:val="24"/>
                <w:szCs w:val="24"/>
              </w:rPr>
              <w:t>Ссылка на приложения</w:t>
            </w:r>
          </w:p>
        </w:tc>
      </w:tr>
      <w:tr w:rsidR="00CB6D03" w:rsidRPr="00CB6D03" w:rsidTr="00CB6D03">
        <w:tc>
          <w:tcPr>
            <w:tcW w:w="3227" w:type="dxa"/>
          </w:tcPr>
          <w:p w:rsidR="00CB6D03" w:rsidRPr="00CB6D03" w:rsidRDefault="00CB6D03" w:rsidP="00CB6D03">
            <w:pPr>
              <w:rPr>
                <w:rFonts w:ascii="Times New Roman" w:hAnsi="Times New Roman" w:cs="Times New Roman"/>
                <w:sz w:val="24"/>
                <w:szCs w:val="24"/>
              </w:rPr>
            </w:pPr>
            <w:r w:rsidRPr="00CB6D03">
              <w:rPr>
                <w:rFonts w:ascii="Times New Roman" w:hAnsi="Times New Roman" w:cs="Times New Roman"/>
                <w:sz w:val="24"/>
                <w:szCs w:val="24"/>
              </w:rPr>
              <w:t>«Разговоры о важном»</w:t>
            </w:r>
          </w:p>
        </w:tc>
        <w:tc>
          <w:tcPr>
            <w:tcW w:w="6237" w:type="dxa"/>
            <w:vMerge w:val="restart"/>
          </w:tcPr>
          <w:p w:rsidR="00CB6D03" w:rsidRPr="00CB6D03" w:rsidRDefault="00CB6D03" w:rsidP="00CB6D03">
            <w:pPr>
              <w:jc w:val="center"/>
              <w:rPr>
                <w:rFonts w:ascii="Times New Roman" w:hAnsi="Times New Roman" w:cs="Times New Roman"/>
                <w:sz w:val="24"/>
                <w:szCs w:val="24"/>
              </w:rPr>
            </w:pPr>
            <w:hyperlink r:id="rId28" w:history="1">
              <w:r w:rsidRPr="00CB6D03">
                <w:rPr>
                  <w:rStyle w:val="ab"/>
                  <w:rFonts w:ascii="Times New Roman" w:hAnsi="Times New Roman" w:cs="Times New Roman"/>
                  <w:sz w:val="24"/>
                  <w:szCs w:val="24"/>
                </w:rPr>
                <w:t>https://sh7-vyazma-r66.gosweb.gosuslugi.ru/ofitsialno/obrazovanie-programmy/</w:t>
              </w:r>
            </w:hyperlink>
          </w:p>
          <w:p w:rsidR="00CB6D03" w:rsidRPr="00CB6D03" w:rsidRDefault="00CB6D03" w:rsidP="00CB6D03">
            <w:pPr>
              <w:jc w:val="center"/>
              <w:rPr>
                <w:rFonts w:ascii="Times New Roman" w:hAnsi="Times New Roman" w:cs="Times New Roman"/>
                <w:sz w:val="24"/>
                <w:szCs w:val="24"/>
              </w:rPr>
            </w:pPr>
          </w:p>
        </w:tc>
      </w:tr>
      <w:tr w:rsidR="00CB6D03" w:rsidRPr="00CB6D03" w:rsidTr="00CB6D03">
        <w:tc>
          <w:tcPr>
            <w:tcW w:w="3227" w:type="dxa"/>
          </w:tcPr>
          <w:p w:rsidR="00CB6D03" w:rsidRPr="00CB6D03" w:rsidRDefault="00CB6D03" w:rsidP="00CB6D03">
            <w:pPr>
              <w:rPr>
                <w:rFonts w:ascii="Times New Roman" w:hAnsi="Times New Roman" w:cs="Times New Roman"/>
                <w:sz w:val="24"/>
                <w:szCs w:val="24"/>
              </w:rPr>
            </w:pPr>
            <w:r w:rsidRPr="00CB6D03">
              <w:rPr>
                <w:rFonts w:ascii="Times New Roman" w:hAnsi="Times New Roman" w:cs="Times New Roman"/>
                <w:sz w:val="24"/>
                <w:szCs w:val="24"/>
              </w:rPr>
              <w:t>«Билет в будущее»</w:t>
            </w:r>
          </w:p>
        </w:tc>
        <w:tc>
          <w:tcPr>
            <w:tcW w:w="6237" w:type="dxa"/>
            <w:vMerge/>
          </w:tcPr>
          <w:p w:rsidR="00CB6D03" w:rsidRPr="00CB6D03" w:rsidRDefault="00CB6D03" w:rsidP="00CB6D03">
            <w:pPr>
              <w:jc w:val="center"/>
              <w:rPr>
                <w:rFonts w:ascii="Times New Roman" w:hAnsi="Times New Roman" w:cs="Times New Roman"/>
                <w:sz w:val="24"/>
                <w:szCs w:val="24"/>
              </w:rPr>
            </w:pPr>
          </w:p>
        </w:tc>
      </w:tr>
      <w:tr w:rsidR="00CB6D03" w:rsidRPr="00CB6D03" w:rsidTr="00CB6D03">
        <w:tc>
          <w:tcPr>
            <w:tcW w:w="3227" w:type="dxa"/>
          </w:tcPr>
          <w:p w:rsidR="00CB6D03" w:rsidRPr="00CB6D03" w:rsidRDefault="00CB6D03" w:rsidP="00CB6D03">
            <w:pPr>
              <w:rPr>
                <w:rFonts w:ascii="Times New Roman" w:hAnsi="Times New Roman" w:cs="Times New Roman"/>
                <w:sz w:val="24"/>
                <w:szCs w:val="24"/>
              </w:rPr>
            </w:pPr>
            <w:r w:rsidRPr="00CB6D03">
              <w:rPr>
                <w:rFonts w:ascii="Times New Roman" w:hAnsi="Times New Roman" w:cs="Times New Roman"/>
                <w:sz w:val="24"/>
                <w:szCs w:val="24"/>
              </w:rPr>
              <w:t>«Начальная военная подготовка»</w:t>
            </w:r>
          </w:p>
        </w:tc>
        <w:tc>
          <w:tcPr>
            <w:tcW w:w="6237" w:type="dxa"/>
            <w:vMerge/>
          </w:tcPr>
          <w:p w:rsidR="00CB6D03" w:rsidRPr="00CB6D03" w:rsidRDefault="00CB6D03" w:rsidP="00CB6D03">
            <w:pPr>
              <w:jc w:val="center"/>
              <w:rPr>
                <w:rFonts w:ascii="Times New Roman" w:hAnsi="Times New Roman" w:cs="Times New Roman"/>
                <w:sz w:val="24"/>
                <w:szCs w:val="24"/>
              </w:rPr>
            </w:pPr>
          </w:p>
        </w:tc>
      </w:tr>
      <w:tr w:rsidR="00CB6D03" w:rsidRPr="00CB6D03" w:rsidTr="00CB6D03">
        <w:tc>
          <w:tcPr>
            <w:tcW w:w="3227" w:type="dxa"/>
          </w:tcPr>
          <w:p w:rsidR="00CB6D03" w:rsidRPr="00CB6D03" w:rsidRDefault="00CB6D03" w:rsidP="00CB6D03">
            <w:pPr>
              <w:rPr>
                <w:rFonts w:ascii="Times New Roman" w:hAnsi="Times New Roman" w:cs="Times New Roman"/>
                <w:sz w:val="24"/>
                <w:szCs w:val="24"/>
              </w:rPr>
            </w:pPr>
            <w:r w:rsidRPr="00CB6D03">
              <w:rPr>
                <w:rFonts w:ascii="Times New Roman" w:hAnsi="Times New Roman" w:cs="Times New Roman"/>
                <w:sz w:val="24"/>
                <w:szCs w:val="24"/>
              </w:rPr>
              <w:t>«Россия – мои горизонты»</w:t>
            </w:r>
          </w:p>
        </w:tc>
        <w:tc>
          <w:tcPr>
            <w:tcW w:w="6237" w:type="dxa"/>
            <w:vMerge/>
          </w:tcPr>
          <w:p w:rsidR="00CB6D03" w:rsidRPr="00CB6D03" w:rsidRDefault="00CB6D03" w:rsidP="00CB6D03">
            <w:pPr>
              <w:jc w:val="center"/>
              <w:rPr>
                <w:rFonts w:ascii="Times New Roman" w:hAnsi="Times New Roman" w:cs="Times New Roman"/>
                <w:sz w:val="24"/>
                <w:szCs w:val="24"/>
              </w:rPr>
            </w:pPr>
          </w:p>
        </w:tc>
      </w:tr>
      <w:tr w:rsidR="00CB6D03" w:rsidRPr="00CB6D03" w:rsidTr="00CB6D03">
        <w:tc>
          <w:tcPr>
            <w:tcW w:w="3227" w:type="dxa"/>
          </w:tcPr>
          <w:p w:rsidR="00CB6D03" w:rsidRPr="00CB6D03" w:rsidRDefault="00CB6D03" w:rsidP="00CB6D03">
            <w:pPr>
              <w:rPr>
                <w:rFonts w:ascii="Times New Roman" w:hAnsi="Times New Roman" w:cs="Times New Roman"/>
                <w:sz w:val="24"/>
                <w:szCs w:val="24"/>
              </w:rPr>
            </w:pPr>
            <w:r w:rsidRPr="00CB6D03">
              <w:rPr>
                <w:rFonts w:ascii="Times New Roman" w:hAnsi="Times New Roman" w:cs="Times New Roman"/>
                <w:sz w:val="24"/>
                <w:szCs w:val="24"/>
              </w:rPr>
              <w:t>«Функциональная грамотность»</w:t>
            </w:r>
          </w:p>
        </w:tc>
        <w:tc>
          <w:tcPr>
            <w:tcW w:w="6237" w:type="dxa"/>
            <w:vMerge/>
          </w:tcPr>
          <w:p w:rsidR="00CB6D03" w:rsidRPr="00CB6D03" w:rsidRDefault="00CB6D03" w:rsidP="00CB6D03">
            <w:pPr>
              <w:jc w:val="center"/>
              <w:rPr>
                <w:rFonts w:ascii="Times New Roman" w:hAnsi="Times New Roman" w:cs="Times New Roman"/>
                <w:sz w:val="24"/>
                <w:szCs w:val="24"/>
              </w:rPr>
            </w:pPr>
          </w:p>
        </w:tc>
      </w:tr>
    </w:tbl>
    <w:p w:rsidR="009E444C" w:rsidRPr="009E444C" w:rsidRDefault="009E444C" w:rsidP="0080714F">
      <w:pPr>
        <w:pStyle w:val="a3"/>
        <w:ind w:firstLine="426"/>
        <w:jc w:val="both"/>
        <w:rPr>
          <w:rFonts w:ascii="Times New Roman" w:hAnsi="Times New Roman" w:cs="Times New Roman"/>
          <w:b/>
          <w:sz w:val="16"/>
          <w:szCs w:val="16"/>
        </w:rPr>
      </w:pPr>
    </w:p>
    <w:p w:rsidR="004178C5" w:rsidRDefault="000D12CF" w:rsidP="004178C5">
      <w:pPr>
        <w:pStyle w:val="a3"/>
        <w:jc w:val="center"/>
        <w:rPr>
          <w:rFonts w:ascii="Times New Roman" w:hAnsi="Times New Roman" w:cs="Times New Roman"/>
          <w:b/>
          <w:sz w:val="28"/>
          <w:szCs w:val="28"/>
        </w:rPr>
      </w:pPr>
      <w:r>
        <w:rPr>
          <w:rFonts w:ascii="Times New Roman" w:hAnsi="Times New Roman" w:cs="Times New Roman"/>
          <w:b/>
          <w:sz w:val="28"/>
          <w:szCs w:val="28"/>
        </w:rPr>
        <w:t>3</w:t>
      </w:r>
      <w:r w:rsidR="004178C5" w:rsidRPr="004178C5">
        <w:rPr>
          <w:rFonts w:ascii="Times New Roman" w:hAnsi="Times New Roman" w:cs="Times New Roman"/>
          <w:b/>
          <w:sz w:val="28"/>
          <w:szCs w:val="28"/>
        </w:rPr>
        <w:t>.</w:t>
      </w:r>
      <w:r w:rsidR="00CB6D03">
        <w:rPr>
          <w:rFonts w:ascii="Times New Roman" w:hAnsi="Times New Roman" w:cs="Times New Roman"/>
          <w:b/>
          <w:sz w:val="28"/>
          <w:szCs w:val="28"/>
        </w:rPr>
        <w:t>3</w:t>
      </w:r>
      <w:r w:rsidR="004178C5" w:rsidRPr="004178C5">
        <w:rPr>
          <w:rFonts w:ascii="Times New Roman" w:hAnsi="Times New Roman" w:cs="Times New Roman"/>
          <w:b/>
          <w:sz w:val="28"/>
          <w:szCs w:val="28"/>
        </w:rPr>
        <w:t xml:space="preserve">. ПРОГРАММА ФОРМИРОВАНИЯ </w:t>
      </w:r>
    </w:p>
    <w:p w:rsidR="00196CA5" w:rsidRPr="004178C5" w:rsidRDefault="004178C5" w:rsidP="004178C5">
      <w:pPr>
        <w:pStyle w:val="a3"/>
        <w:jc w:val="center"/>
        <w:rPr>
          <w:rFonts w:ascii="Times New Roman" w:hAnsi="Times New Roman" w:cs="Times New Roman"/>
          <w:b/>
          <w:sz w:val="28"/>
          <w:szCs w:val="28"/>
        </w:rPr>
      </w:pPr>
      <w:r w:rsidRPr="004178C5">
        <w:rPr>
          <w:rFonts w:ascii="Times New Roman" w:hAnsi="Times New Roman" w:cs="Times New Roman"/>
          <w:b/>
          <w:sz w:val="28"/>
          <w:szCs w:val="28"/>
        </w:rPr>
        <w:t xml:space="preserve">УНИВЕРСАЛЬНЫХ </w:t>
      </w:r>
      <w:r>
        <w:rPr>
          <w:rFonts w:ascii="Times New Roman" w:hAnsi="Times New Roman" w:cs="Times New Roman"/>
          <w:b/>
          <w:sz w:val="28"/>
          <w:szCs w:val="28"/>
        </w:rPr>
        <w:t xml:space="preserve"> У</w:t>
      </w:r>
      <w:r w:rsidRPr="004178C5">
        <w:rPr>
          <w:rFonts w:ascii="Times New Roman" w:hAnsi="Times New Roman" w:cs="Times New Roman"/>
          <w:b/>
          <w:sz w:val="28"/>
          <w:szCs w:val="28"/>
        </w:rPr>
        <w:t>ЧЕБНЫХ</w:t>
      </w:r>
      <w:r>
        <w:rPr>
          <w:rFonts w:ascii="Times New Roman" w:hAnsi="Times New Roman" w:cs="Times New Roman"/>
          <w:b/>
          <w:sz w:val="28"/>
          <w:szCs w:val="28"/>
        </w:rPr>
        <w:t xml:space="preserve"> </w:t>
      </w:r>
      <w:r w:rsidRPr="004178C5">
        <w:rPr>
          <w:rFonts w:ascii="Times New Roman" w:hAnsi="Times New Roman" w:cs="Times New Roman"/>
          <w:b/>
          <w:sz w:val="28"/>
          <w:szCs w:val="28"/>
        </w:rPr>
        <w:t>ДЕЙСТВИЙ</w:t>
      </w:r>
    </w:p>
    <w:p w:rsidR="004178C5" w:rsidRPr="004178C5" w:rsidRDefault="004178C5" w:rsidP="004178C5">
      <w:pPr>
        <w:pStyle w:val="a3"/>
        <w:ind w:firstLine="426"/>
        <w:jc w:val="center"/>
        <w:rPr>
          <w:rFonts w:ascii="Times New Roman" w:hAnsi="Times New Roman" w:cs="Times New Roman"/>
          <w:b/>
          <w:sz w:val="28"/>
          <w:szCs w:val="28"/>
        </w:rPr>
      </w:pPr>
      <w:r w:rsidRPr="004178C5">
        <w:rPr>
          <w:rFonts w:ascii="Times New Roman" w:hAnsi="Times New Roman" w:cs="Times New Roman"/>
          <w:b/>
          <w:sz w:val="28"/>
          <w:szCs w:val="28"/>
        </w:rPr>
        <w:t>I. Целевой раздел</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Программа формирования универсальных учебных действий (далее - УУД) у</w:t>
      </w:r>
      <w:r>
        <w:rPr>
          <w:rFonts w:ascii="Times New Roman" w:hAnsi="Times New Roman" w:cs="Times New Roman"/>
          <w:sz w:val="28"/>
          <w:szCs w:val="28"/>
        </w:rPr>
        <w:t xml:space="preserve"> </w:t>
      </w:r>
      <w:r w:rsidRPr="004178C5">
        <w:rPr>
          <w:rFonts w:ascii="Times New Roman" w:hAnsi="Times New Roman" w:cs="Times New Roman"/>
          <w:sz w:val="28"/>
          <w:szCs w:val="28"/>
        </w:rPr>
        <w:t>обучающихся с ограниченными возможностями здоровья (далее - ОВЗ) обеспечивает:</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развитие способности к саморазвитию и самосовершенствованию; формирование</w:t>
      </w:r>
      <w:r>
        <w:rPr>
          <w:rFonts w:ascii="Times New Roman" w:hAnsi="Times New Roman" w:cs="Times New Roman"/>
          <w:sz w:val="28"/>
          <w:szCs w:val="28"/>
        </w:rPr>
        <w:t xml:space="preserve"> </w:t>
      </w:r>
      <w:r w:rsidRPr="004178C5">
        <w:rPr>
          <w:rFonts w:ascii="Times New Roman" w:hAnsi="Times New Roman" w:cs="Times New Roman"/>
          <w:sz w:val="28"/>
          <w:szCs w:val="28"/>
        </w:rPr>
        <w:t>внутренней позиции личности, регулятивных, познавательных, коммуникативных УУД у</w:t>
      </w:r>
      <w:r>
        <w:rPr>
          <w:rFonts w:ascii="Times New Roman" w:hAnsi="Times New Roman" w:cs="Times New Roman"/>
          <w:sz w:val="28"/>
          <w:szCs w:val="28"/>
        </w:rPr>
        <w:t xml:space="preserve"> </w:t>
      </w:r>
      <w:r w:rsidRPr="004178C5">
        <w:rPr>
          <w:rFonts w:ascii="Times New Roman" w:hAnsi="Times New Roman" w:cs="Times New Roman"/>
          <w:sz w:val="28"/>
          <w:szCs w:val="28"/>
        </w:rPr>
        <w:t>обучающихся;</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формирование опыта применения УУД в жизненных ситуациях для решения задач</w:t>
      </w:r>
      <w:r>
        <w:rPr>
          <w:rFonts w:ascii="Times New Roman" w:hAnsi="Times New Roman" w:cs="Times New Roman"/>
          <w:sz w:val="28"/>
          <w:szCs w:val="28"/>
        </w:rPr>
        <w:t xml:space="preserve"> </w:t>
      </w:r>
      <w:r w:rsidRPr="004178C5">
        <w:rPr>
          <w:rFonts w:ascii="Times New Roman" w:hAnsi="Times New Roman" w:cs="Times New Roman"/>
          <w:sz w:val="28"/>
          <w:szCs w:val="28"/>
        </w:rPr>
        <w:t>общекультурного, личностного и познавательного развития обучающихся, готовности к</w:t>
      </w:r>
      <w:r>
        <w:rPr>
          <w:rFonts w:ascii="Times New Roman" w:hAnsi="Times New Roman" w:cs="Times New Roman"/>
          <w:sz w:val="28"/>
          <w:szCs w:val="28"/>
        </w:rPr>
        <w:t xml:space="preserve"> </w:t>
      </w:r>
      <w:r w:rsidRPr="004178C5">
        <w:rPr>
          <w:rFonts w:ascii="Times New Roman" w:hAnsi="Times New Roman" w:cs="Times New Roman"/>
          <w:sz w:val="28"/>
          <w:szCs w:val="28"/>
        </w:rPr>
        <w:t>решению практических задач;</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lastRenderedPageBreak/>
        <w:t>• повышение эффективности усвоения знаний и учебных действий, формирования</w:t>
      </w:r>
      <w:r>
        <w:rPr>
          <w:rFonts w:ascii="Times New Roman" w:hAnsi="Times New Roman" w:cs="Times New Roman"/>
          <w:sz w:val="28"/>
          <w:szCs w:val="28"/>
        </w:rPr>
        <w:t xml:space="preserve"> </w:t>
      </w:r>
      <w:r w:rsidRPr="004178C5">
        <w:rPr>
          <w:rFonts w:ascii="Times New Roman" w:hAnsi="Times New Roman" w:cs="Times New Roman"/>
          <w:sz w:val="28"/>
          <w:szCs w:val="28"/>
        </w:rPr>
        <w:t>компетенций в предметных областях, учебно-исследовательской и проектной</w:t>
      </w:r>
      <w:r>
        <w:rPr>
          <w:rFonts w:ascii="Times New Roman" w:hAnsi="Times New Roman" w:cs="Times New Roman"/>
          <w:sz w:val="28"/>
          <w:szCs w:val="28"/>
        </w:rPr>
        <w:t xml:space="preserve"> </w:t>
      </w:r>
      <w:r w:rsidRPr="004178C5">
        <w:rPr>
          <w:rFonts w:ascii="Times New Roman" w:hAnsi="Times New Roman" w:cs="Times New Roman"/>
          <w:sz w:val="28"/>
          <w:szCs w:val="28"/>
        </w:rPr>
        <w:t>деятельности;</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формирование навыка участия в различных формах организации учебноисследовательской и проектной деятельности, в том числе творческих конкурсах,</w:t>
      </w:r>
      <w:r>
        <w:rPr>
          <w:rFonts w:ascii="Times New Roman" w:hAnsi="Times New Roman" w:cs="Times New Roman"/>
          <w:sz w:val="28"/>
          <w:szCs w:val="28"/>
        </w:rPr>
        <w:t xml:space="preserve"> </w:t>
      </w:r>
      <w:r w:rsidRPr="004178C5">
        <w:rPr>
          <w:rFonts w:ascii="Times New Roman" w:hAnsi="Times New Roman" w:cs="Times New Roman"/>
          <w:sz w:val="28"/>
          <w:szCs w:val="28"/>
        </w:rPr>
        <w:t>олимпиадах, научных обществах, научно-практических конференциях, олимпиадах;</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овладение приемами учебного сотрудничества и социального взаимодействия со</w:t>
      </w:r>
      <w:r>
        <w:rPr>
          <w:rFonts w:ascii="Times New Roman" w:hAnsi="Times New Roman" w:cs="Times New Roman"/>
          <w:sz w:val="28"/>
          <w:szCs w:val="28"/>
        </w:rPr>
        <w:t xml:space="preserve"> </w:t>
      </w:r>
      <w:r w:rsidRPr="004178C5">
        <w:rPr>
          <w:rFonts w:ascii="Times New Roman" w:hAnsi="Times New Roman" w:cs="Times New Roman"/>
          <w:sz w:val="28"/>
          <w:szCs w:val="28"/>
        </w:rPr>
        <w:t>сверстниками, обучающимися младшего и старшего возраста и взрослыми в совместной</w:t>
      </w:r>
      <w:r>
        <w:rPr>
          <w:rFonts w:ascii="Times New Roman" w:hAnsi="Times New Roman" w:cs="Times New Roman"/>
          <w:sz w:val="28"/>
          <w:szCs w:val="28"/>
        </w:rPr>
        <w:t xml:space="preserve"> </w:t>
      </w:r>
      <w:r w:rsidRPr="004178C5">
        <w:rPr>
          <w:rFonts w:ascii="Times New Roman" w:hAnsi="Times New Roman" w:cs="Times New Roman"/>
          <w:sz w:val="28"/>
          <w:szCs w:val="28"/>
        </w:rPr>
        <w:t>учебно-исследовательской и проектной деятельности;</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формирование и развитие компетенций обучающихся в области использования ИКТ;</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на уровне общего пользования, включая владение ИКТ, поиском, анализом и передачей</w:t>
      </w:r>
      <w:r>
        <w:rPr>
          <w:rFonts w:ascii="Times New Roman" w:hAnsi="Times New Roman" w:cs="Times New Roman"/>
          <w:sz w:val="28"/>
          <w:szCs w:val="28"/>
        </w:rPr>
        <w:t xml:space="preserve"> </w:t>
      </w:r>
      <w:r w:rsidRPr="004178C5">
        <w:rPr>
          <w:rFonts w:ascii="Times New Roman" w:hAnsi="Times New Roman" w:cs="Times New Roman"/>
          <w:sz w:val="28"/>
          <w:szCs w:val="28"/>
        </w:rPr>
        <w:t>информации, презентацией выполненных работ, основами информационной</w:t>
      </w:r>
      <w:r>
        <w:rPr>
          <w:rFonts w:ascii="Times New Roman" w:hAnsi="Times New Roman" w:cs="Times New Roman"/>
          <w:sz w:val="28"/>
          <w:szCs w:val="28"/>
        </w:rPr>
        <w:t xml:space="preserve"> </w:t>
      </w:r>
      <w:r w:rsidRPr="004178C5">
        <w:rPr>
          <w:rFonts w:ascii="Times New Roman" w:hAnsi="Times New Roman" w:cs="Times New Roman"/>
          <w:sz w:val="28"/>
          <w:szCs w:val="28"/>
        </w:rPr>
        <w:t>безопасности, умением безопасного использования средств ИКТ и сети Интернет</w:t>
      </w:r>
      <w:r>
        <w:rPr>
          <w:rFonts w:ascii="Times New Roman" w:hAnsi="Times New Roman" w:cs="Times New Roman"/>
          <w:sz w:val="28"/>
          <w:szCs w:val="28"/>
        </w:rPr>
        <w:t xml:space="preserve"> </w:t>
      </w:r>
      <w:r w:rsidRPr="004178C5">
        <w:rPr>
          <w:rFonts w:ascii="Times New Roman" w:hAnsi="Times New Roman" w:cs="Times New Roman"/>
          <w:sz w:val="28"/>
          <w:szCs w:val="28"/>
        </w:rPr>
        <w:t>формирование культуры пользования ИКТ;</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формирование знаний и навыков в области финансовой грамотности и устойчивого</w:t>
      </w:r>
      <w:r>
        <w:rPr>
          <w:rFonts w:ascii="Times New Roman" w:hAnsi="Times New Roman" w:cs="Times New Roman"/>
          <w:sz w:val="28"/>
          <w:szCs w:val="28"/>
        </w:rPr>
        <w:t xml:space="preserve"> </w:t>
      </w:r>
      <w:r w:rsidRPr="004178C5">
        <w:rPr>
          <w:rFonts w:ascii="Times New Roman" w:hAnsi="Times New Roman" w:cs="Times New Roman"/>
          <w:sz w:val="28"/>
          <w:szCs w:val="28"/>
        </w:rPr>
        <w:t>развития общества;</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развитие учебного сотрудничества, коммуникативных учебных действий, активизация</w:t>
      </w:r>
      <w:r>
        <w:rPr>
          <w:rFonts w:ascii="Times New Roman" w:hAnsi="Times New Roman" w:cs="Times New Roman"/>
          <w:sz w:val="28"/>
          <w:szCs w:val="28"/>
        </w:rPr>
        <w:t xml:space="preserve"> </w:t>
      </w:r>
      <w:r w:rsidRPr="004178C5">
        <w:rPr>
          <w:rFonts w:ascii="Times New Roman" w:hAnsi="Times New Roman" w:cs="Times New Roman"/>
          <w:sz w:val="28"/>
          <w:szCs w:val="28"/>
        </w:rPr>
        <w:t>взаимодействия со взрослыми и сверстниками при расширении социальных практик при</w:t>
      </w:r>
      <w:r>
        <w:rPr>
          <w:rFonts w:ascii="Times New Roman" w:hAnsi="Times New Roman" w:cs="Times New Roman"/>
          <w:sz w:val="28"/>
          <w:szCs w:val="28"/>
        </w:rPr>
        <w:t xml:space="preserve"> </w:t>
      </w:r>
      <w:r w:rsidRPr="004178C5">
        <w:rPr>
          <w:rFonts w:ascii="Times New Roman" w:hAnsi="Times New Roman" w:cs="Times New Roman"/>
          <w:sz w:val="28"/>
          <w:szCs w:val="28"/>
        </w:rPr>
        <w:t>общении с окружающими людьми.</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УУД позволяют решать широкий круг задач в различных предметных областях и</w:t>
      </w:r>
      <w:r>
        <w:rPr>
          <w:rFonts w:ascii="Times New Roman" w:hAnsi="Times New Roman" w:cs="Times New Roman"/>
          <w:sz w:val="28"/>
          <w:szCs w:val="28"/>
        </w:rPr>
        <w:t xml:space="preserve"> </w:t>
      </w:r>
      <w:r w:rsidRPr="004178C5">
        <w:rPr>
          <w:rFonts w:ascii="Times New Roman" w:hAnsi="Times New Roman" w:cs="Times New Roman"/>
          <w:sz w:val="28"/>
          <w:szCs w:val="28"/>
        </w:rPr>
        <w:t xml:space="preserve">являющиеся результатами </w:t>
      </w:r>
      <w:r>
        <w:rPr>
          <w:rFonts w:ascii="Times New Roman" w:hAnsi="Times New Roman" w:cs="Times New Roman"/>
          <w:sz w:val="28"/>
          <w:szCs w:val="28"/>
        </w:rPr>
        <w:t>освоения обучающимися АООП ООО.</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Достижения обучающихся, полученные в результате изучения учебных предметов,</w:t>
      </w:r>
      <w:r>
        <w:rPr>
          <w:rFonts w:ascii="Times New Roman" w:hAnsi="Times New Roman" w:cs="Times New Roman"/>
          <w:sz w:val="28"/>
          <w:szCs w:val="28"/>
        </w:rPr>
        <w:t xml:space="preserve"> </w:t>
      </w:r>
      <w:r w:rsidRPr="004178C5">
        <w:rPr>
          <w:rFonts w:ascii="Times New Roman" w:hAnsi="Times New Roman" w:cs="Times New Roman"/>
          <w:sz w:val="28"/>
          <w:szCs w:val="28"/>
        </w:rPr>
        <w:t>учебных курсов, модулей, характеризующие совокупность познавательных,</w:t>
      </w:r>
      <w:r>
        <w:rPr>
          <w:rFonts w:ascii="Times New Roman" w:hAnsi="Times New Roman" w:cs="Times New Roman"/>
          <w:sz w:val="28"/>
          <w:szCs w:val="28"/>
        </w:rPr>
        <w:t xml:space="preserve"> </w:t>
      </w:r>
      <w:r w:rsidRPr="004178C5">
        <w:rPr>
          <w:rFonts w:ascii="Times New Roman" w:hAnsi="Times New Roman" w:cs="Times New Roman"/>
          <w:sz w:val="28"/>
          <w:szCs w:val="28"/>
        </w:rPr>
        <w:t>коммуникативных и регулятивных УУД отражают способность обучающихся использовать на</w:t>
      </w:r>
      <w:r>
        <w:rPr>
          <w:rFonts w:ascii="Times New Roman" w:hAnsi="Times New Roman" w:cs="Times New Roman"/>
          <w:sz w:val="28"/>
          <w:szCs w:val="28"/>
        </w:rPr>
        <w:t xml:space="preserve"> </w:t>
      </w:r>
      <w:r w:rsidRPr="004178C5">
        <w:rPr>
          <w:rFonts w:ascii="Times New Roman" w:hAnsi="Times New Roman" w:cs="Times New Roman"/>
          <w:sz w:val="28"/>
          <w:szCs w:val="28"/>
        </w:rPr>
        <w:t>практике УУД, составляющие умение овладевать учебными знаково-символическими</w:t>
      </w:r>
      <w:r>
        <w:rPr>
          <w:rFonts w:ascii="Times New Roman" w:hAnsi="Times New Roman" w:cs="Times New Roman"/>
          <w:sz w:val="28"/>
          <w:szCs w:val="28"/>
        </w:rPr>
        <w:t xml:space="preserve"> </w:t>
      </w:r>
      <w:r w:rsidRPr="004178C5">
        <w:rPr>
          <w:rFonts w:ascii="Times New Roman" w:hAnsi="Times New Roman" w:cs="Times New Roman"/>
          <w:sz w:val="28"/>
          <w:szCs w:val="28"/>
        </w:rPr>
        <w:t>средствами, направленными на:</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овладение умениями замещения, моделирования, кодирования и декодирования</w:t>
      </w:r>
      <w:r>
        <w:rPr>
          <w:rFonts w:ascii="Times New Roman" w:hAnsi="Times New Roman" w:cs="Times New Roman"/>
          <w:sz w:val="28"/>
          <w:szCs w:val="28"/>
        </w:rPr>
        <w:t xml:space="preserve"> </w:t>
      </w:r>
      <w:r w:rsidRPr="004178C5">
        <w:rPr>
          <w:rFonts w:ascii="Times New Roman" w:hAnsi="Times New Roman" w:cs="Times New Roman"/>
          <w:sz w:val="28"/>
          <w:szCs w:val="28"/>
        </w:rPr>
        <w:t>информации, логическими операциями, включая общие приемы решения задач</w:t>
      </w:r>
      <w:r>
        <w:rPr>
          <w:rFonts w:ascii="Times New Roman" w:hAnsi="Times New Roman" w:cs="Times New Roman"/>
          <w:sz w:val="28"/>
          <w:szCs w:val="28"/>
        </w:rPr>
        <w:t xml:space="preserve"> </w:t>
      </w:r>
      <w:r w:rsidRPr="004178C5">
        <w:rPr>
          <w:rFonts w:ascii="Times New Roman" w:hAnsi="Times New Roman" w:cs="Times New Roman"/>
          <w:sz w:val="28"/>
          <w:szCs w:val="28"/>
        </w:rPr>
        <w:t>(универсальные учебные познавательные действия);</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приобретение ими умения учитывать позицию собеседника, организовывать и</w:t>
      </w:r>
      <w:r>
        <w:rPr>
          <w:rFonts w:ascii="Times New Roman" w:hAnsi="Times New Roman" w:cs="Times New Roman"/>
          <w:sz w:val="28"/>
          <w:szCs w:val="28"/>
        </w:rPr>
        <w:t xml:space="preserve"> </w:t>
      </w:r>
      <w:r w:rsidRPr="004178C5">
        <w:rPr>
          <w:rFonts w:ascii="Times New Roman" w:hAnsi="Times New Roman" w:cs="Times New Roman"/>
          <w:sz w:val="28"/>
          <w:szCs w:val="28"/>
        </w:rPr>
        <w:t>осуществлять сотрудничество, коррекцию с педагогическими работниками и со</w:t>
      </w:r>
      <w:r>
        <w:rPr>
          <w:rFonts w:ascii="Times New Roman" w:hAnsi="Times New Roman" w:cs="Times New Roman"/>
          <w:sz w:val="28"/>
          <w:szCs w:val="28"/>
        </w:rPr>
        <w:t xml:space="preserve"> </w:t>
      </w:r>
      <w:r w:rsidRPr="004178C5">
        <w:rPr>
          <w:rFonts w:ascii="Times New Roman" w:hAnsi="Times New Roman" w:cs="Times New Roman"/>
          <w:sz w:val="28"/>
          <w:szCs w:val="28"/>
        </w:rPr>
        <w:t>сверстниками, адекватно передавать информацию и отображать предметное содержание и</w:t>
      </w:r>
      <w:r>
        <w:rPr>
          <w:rFonts w:ascii="Times New Roman" w:hAnsi="Times New Roman" w:cs="Times New Roman"/>
          <w:sz w:val="28"/>
          <w:szCs w:val="28"/>
        </w:rPr>
        <w:t xml:space="preserve"> </w:t>
      </w:r>
      <w:r w:rsidRPr="004178C5">
        <w:rPr>
          <w:rFonts w:ascii="Times New Roman" w:hAnsi="Times New Roman" w:cs="Times New Roman"/>
          <w:sz w:val="28"/>
          <w:szCs w:val="28"/>
        </w:rPr>
        <w:t>условия деятельности и речи, учитывать разные мнения и интересы, аргументировать и</w:t>
      </w:r>
      <w:r>
        <w:rPr>
          <w:rFonts w:ascii="Times New Roman" w:hAnsi="Times New Roman" w:cs="Times New Roman"/>
          <w:sz w:val="28"/>
          <w:szCs w:val="28"/>
        </w:rPr>
        <w:t xml:space="preserve"> </w:t>
      </w:r>
      <w:r w:rsidRPr="004178C5">
        <w:rPr>
          <w:rFonts w:ascii="Times New Roman" w:hAnsi="Times New Roman" w:cs="Times New Roman"/>
          <w:sz w:val="28"/>
          <w:szCs w:val="28"/>
        </w:rPr>
        <w:t>обосновывать свою позицию, задавать вопросы, необходимые для организации</w:t>
      </w:r>
      <w:r>
        <w:rPr>
          <w:rFonts w:ascii="Times New Roman" w:hAnsi="Times New Roman" w:cs="Times New Roman"/>
          <w:sz w:val="28"/>
          <w:szCs w:val="28"/>
        </w:rPr>
        <w:t xml:space="preserve"> </w:t>
      </w:r>
      <w:r w:rsidRPr="004178C5">
        <w:rPr>
          <w:rFonts w:ascii="Times New Roman" w:hAnsi="Times New Roman" w:cs="Times New Roman"/>
          <w:sz w:val="28"/>
          <w:szCs w:val="28"/>
        </w:rPr>
        <w:t>собственной деятельности и сотрудничества с партнером (универсальные учебные</w:t>
      </w:r>
      <w:r>
        <w:rPr>
          <w:rFonts w:ascii="Times New Roman" w:hAnsi="Times New Roman" w:cs="Times New Roman"/>
          <w:sz w:val="28"/>
          <w:szCs w:val="28"/>
        </w:rPr>
        <w:t xml:space="preserve"> </w:t>
      </w:r>
      <w:r w:rsidRPr="004178C5">
        <w:rPr>
          <w:rFonts w:ascii="Times New Roman" w:hAnsi="Times New Roman" w:cs="Times New Roman"/>
          <w:sz w:val="28"/>
          <w:szCs w:val="28"/>
        </w:rPr>
        <w:t>коммуникативные действия);</w:t>
      </w:r>
    </w:p>
    <w:p w:rsidR="00196CA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включающими способность принимать и сохранять учебную цель и задачу, планировать ее</w:t>
      </w:r>
      <w:r>
        <w:rPr>
          <w:rFonts w:ascii="Times New Roman" w:hAnsi="Times New Roman" w:cs="Times New Roman"/>
          <w:sz w:val="28"/>
          <w:szCs w:val="28"/>
        </w:rPr>
        <w:t xml:space="preserve"> </w:t>
      </w:r>
      <w:r w:rsidRPr="004178C5">
        <w:rPr>
          <w:rFonts w:ascii="Times New Roman" w:hAnsi="Times New Roman" w:cs="Times New Roman"/>
          <w:sz w:val="28"/>
          <w:szCs w:val="28"/>
        </w:rPr>
        <w:t xml:space="preserve">реализацию, контролировать и оценивать свои </w:t>
      </w:r>
      <w:r w:rsidRPr="004178C5">
        <w:rPr>
          <w:rFonts w:ascii="Times New Roman" w:hAnsi="Times New Roman" w:cs="Times New Roman"/>
          <w:sz w:val="28"/>
          <w:szCs w:val="28"/>
        </w:rPr>
        <w:lastRenderedPageBreak/>
        <w:t>действия, вносить соответствующие</w:t>
      </w:r>
      <w:r>
        <w:rPr>
          <w:rFonts w:ascii="Times New Roman" w:hAnsi="Times New Roman" w:cs="Times New Roman"/>
          <w:sz w:val="28"/>
          <w:szCs w:val="28"/>
        </w:rPr>
        <w:t xml:space="preserve"> </w:t>
      </w:r>
      <w:r w:rsidRPr="004178C5">
        <w:rPr>
          <w:rFonts w:ascii="Times New Roman" w:hAnsi="Times New Roman" w:cs="Times New Roman"/>
          <w:sz w:val="28"/>
          <w:szCs w:val="28"/>
        </w:rPr>
        <w:t>коррективы в их выполнение, ставить новые учебные задачи, проявлять познавательную</w:t>
      </w:r>
      <w:r>
        <w:rPr>
          <w:rFonts w:ascii="Times New Roman" w:hAnsi="Times New Roman" w:cs="Times New Roman"/>
          <w:sz w:val="28"/>
          <w:szCs w:val="28"/>
        </w:rPr>
        <w:t xml:space="preserve"> </w:t>
      </w:r>
      <w:r w:rsidRPr="004178C5">
        <w:rPr>
          <w:rFonts w:ascii="Times New Roman" w:hAnsi="Times New Roman" w:cs="Times New Roman"/>
          <w:sz w:val="28"/>
          <w:szCs w:val="28"/>
        </w:rPr>
        <w:t>инициативу в учебном сотрудничестве, осуществлять констатирующий и</w:t>
      </w:r>
      <w:r>
        <w:rPr>
          <w:rFonts w:ascii="Times New Roman" w:hAnsi="Times New Roman" w:cs="Times New Roman"/>
          <w:sz w:val="28"/>
          <w:szCs w:val="28"/>
        </w:rPr>
        <w:t xml:space="preserve"> </w:t>
      </w:r>
      <w:r w:rsidRPr="004178C5">
        <w:rPr>
          <w:rFonts w:ascii="Times New Roman" w:hAnsi="Times New Roman" w:cs="Times New Roman"/>
          <w:sz w:val="28"/>
          <w:szCs w:val="28"/>
        </w:rPr>
        <w:t>предвосхищающий контроль по результату и способу действия, актуальный контроль на</w:t>
      </w:r>
      <w:r>
        <w:rPr>
          <w:rFonts w:ascii="Times New Roman" w:hAnsi="Times New Roman" w:cs="Times New Roman"/>
          <w:sz w:val="28"/>
          <w:szCs w:val="28"/>
        </w:rPr>
        <w:t xml:space="preserve"> </w:t>
      </w:r>
      <w:r w:rsidRPr="004178C5">
        <w:rPr>
          <w:rFonts w:ascii="Times New Roman" w:hAnsi="Times New Roman" w:cs="Times New Roman"/>
          <w:sz w:val="28"/>
          <w:szCs w:val="28"/>
        </w:rPr>
        <w:t>уровне произвольного внимания (универсальные регулятивные действия).</w:t>
      </w:r>
    </w:p>
    <w:p w:rsidR="004178C5" w:rsidRPr="00762975" w:rsidRDefault="004178C5" w:rsidP="004178C5">
      <w:pPr>
        <w:pStyle w:val="a3"/>
        <w:jc w:val="both"/>
        <w:rPr>
          <w:rFonts w:ascii="Times New Roman" w:hAnsi="Times New Roman" w:cs="Times New Roman"/>
          <w:sz w:val="10"/>
          <w:szCs w:val="10"/>
        </w:rPr>
      </w:pPr>
    </w:p>
    <w:p w:rsidR="004178C5" w:rsidRPr="004178C5" w:rsidRDefault="004178C5" w:rsidP="004178C5">
      <w:pPr>
        <w:pStyle w:val="a3"/>
        <w:jc w:val="center"/>
        <w:rPr>
          <w:rFonts w:ascii="Times New Roman" w:hAnsi="Times New Roman" w:cs="Times New Roman"/>
          <w:b/>
          <w:sz w:val="28"/>
          <w:szCs w:val="28"/>
        </w:rPr>
      </w:pPr>
      <w:r w:rsidRPr="004178C5">
        <w:rPr>
          <w:rFonts w:ascii="Times New Roman" w:hAnsi="Times New Roman" w:cs="Times New Roman"/>
          <w:b/>
          <w:sz w:val="28"/>
          <w:szCs w:val="28"/>
        </w:rPr>
        <w:t>II. Содержательный раздел</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Описание взаимосвязи УУД с содержанием учебных предметов.</w:t>
      </w:r>
    </w:p>
    <w:p w:rsid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Разработанные по всем учебным предметам федеральные рабочие программы отражают</w:t>
      </w:r>
      <w:r>
        <w:rPr>
          <w:rFonts w:ascii="Times New Roman" w:hAnsi="Times New Roman" w:cs="Times New Roman"/>
          <w:sz w:val="28"/>
          <w:szCs w:val="28"/>
        </w:rPr>
        <w:t xml:space="preserve"> </w:t>
      </w:r>
      <w:r w:rsidRPr="004178C5">
        <w:rPr>
          <w:rFonts w:ascii="Times New Roman" w:hAnsi="Times New Roman" w:cs="Times New Roman"/>
          <w:sz w:val="28"/>
          <w:szCs w:val="28"/>
        </w:rPr>
        <w:t>определенные во ФГОС ООО универсальные учебные действия в трех своих компонентах,</w:t>
      </w:r>
      <w:r>
        <w:rPr>
          <w:rFonts w:ascii="Times New Roman" w:hAnsi="Times New Roman" w:cs="Times New Roman"/>
          <w:sz w:val="28"/>
          <w:szCs w:val="28"/>
        </w:rPr>
        <w:t xml:space="preserve"> </w:t>
      </w:r>
      <w:r w:rsidRPr="004178C5">
        <w:rPr>
          <w:rFonts w:ascii="Times New Roman" w:hAnsi="Times New Roman" w:cs="Times New Roman"/>
          <w:sz w:val="28"/>
          <w:szCs w:val="28"/>
        </w:rPr>
        <w:t>учитывают особые образовательные потребности обучающихся с ОВЗ, в том числе в</w:t>
      </w:r>
      <w:r>
        <w:rPr>
          <w:rFonts w:ascii="Times New Roman" w:hAnsi="Times New Roman" w:cs="Times New Roman"/>
          <w:sz w:val="28"/>
          <w:szCs w:val="28"/>
        </w:rPr>
        <w:t xml:space="preserve"> </w:t>
      </w:r>
      <w:r w:rsidRPr="004178C5">
        <w:rPr>
          <w:rFonts w:ascii="Times New Roman" w:hAnsi="Times New Roman" w:cs="Times New Roman"/>
          <w:sz w:val="28"/>
          <w:szCs w:val="28"/>
        </w:rPr>
        <w:t>целенаправленном развитии речи - устной и письменной.</w:t>
      </w:r>
      <w:r w:rsidRPr="004178C5">
        <w:rPr>
          <w:rFonts w:ascii="Times New Roman" w:hAnsi="Times New Roman" w:cs="Times New Roman"/>
          <w:sz w:val="28"/>
          <w:szCs w:val="28"/>
        </w:rPr>
        <w:cr/>
      </w:r>
    </w:p>
    <w:p w:rsidR="004178C5" w:rsidRPr="004178C5" w:rsidRDefault="004178C5" w:rsidP="004178C5">
      <w:pPr>
        <w:pStyle w:val="a3"/>
        <w:ind w:firstLine="426"/>
        <w:jc w:val="center"/>
        <w:rPr>
          <w:rFonts w:ascii="Times New Roman" w:hAnsi="Times New Roman" w:cs="Times New Roman"/>
          <w:b/>
          <w:sz w:val="28"/>
          <w:szCs w:val="28"/>
        </w:rPr>
      </w:pPr>
      <w:r w:rsidRPr="004178C5">
        <w:rPr>
          <w:rFonts w:ascii="Times New Roman" w:hAnsi="Times New Roman" w:cs="Times New Roman"/>
          <w:b/>
          <w:sz w:val="28"/>
          <w:szCs w:val="28"/>
        </w:rPr>
        <w:t>Описание реализации требований формирования УУД в предметных результатах</w:t>
      </w:r>
    </w:p>
    <w:p w:rsidR="004178C5" w:rsidRPr="00FE3053" w:rsidRDefault="00FE3053" w:rsidP="004178C5">
      <w:pPr>
        <w:pStyle w:val="a3"/>
        <w:ind w:firstLine="426"/>
        <w:jc w:val="both"/>
        <w:rPr>
          <w:rFonts w:ascii="Times New Roman" w:hAnsi="Times New Roman" w:cs="Times New Roman"/>
          <w:b/>
          <w:sz w:val="28"/>
          <w:szCs w:val="28"/>
        </w:rPr>
      </w:pPr>
      <w:r>
        <w:rPr>
          <w:rFonts w:ascii="Times New Roman" w:hAnsi="Times New Roman" w:cs="Times New Roman"/>
          <w:b/>
          <w:sz w:val="28"/>
          <w:szCs w:val="28"/>
        </w:rPr>
        <w:t xml:space="preserve">1. </w:t>
      </w:r>
      <w:r w:rsidR="004178C5" w:rsidRPr="00FE3053">
        <w:rPr>
          <w:rFonts w:ascii="Times New Roman" w:hAnsi="Times New Roman" w:cs="Times New Roman"/>
          <w:b/>
          <w:sz w:val="28"/>
          <w:szCs w:val="28"/>
        </w:rPr>
        <w:t>Русский язык и литература</w:t>
      </w:r>
    </w:p>
    <w:p w:rsidR="004178C5" w:rsidRPr="00FE3053" w:rsidRDefault="004178C5" w:rsidP="004178C5">
      <w:pPr>
        <w:pStyle w:val="a3"/>
        <w:ind w:firstLine="426"/>
        <w:jc w:val="both"/>
        <w:rPr>
          <w:rFonts w:ascii="Times New Roman" w:hAnsi="Times New Roman" w:cs="Times New Roman"/>
          <w:b/>
          <w:sz w:val="28"/>
          <w:szCs w:val="28"/>
        </w:rPr>
      </w:pPr>
      <w:r w:rsidRPr="00FE3053">
        <w:rPr>
          <w:rFonts w:ascii="Times New Roman" w:hAnsi="Times New Roman" w:cs="Times New Roman"/>
          <w:b/>
          <w:sz w:val="28"/>
          <w:szCs w:val="28"/>
        </w:rPr>
        <w:t>Формирование универсальных учебных познавательных действий.</w:t>
      </w:r>
    </w:p>
    <w:p w:rsidR="004178C5" w:rsidRPr="00FE3053" w:rsidRDefault="004178C5" w:rsidP="004178C5">
      <w:pPr>
        <w:pStyle w:val="a3"/>
        <w:ind w:firstLine="426"/>
        <w:jc w:val="both"/>
        <w:rPr>
          <w:rFonts w:ascii="Times New Roman" w:hAnsi="Times New Roman" w:cs="Times New Roman"/>
          <w:b/>
          <w:i/>
          <w:sz w:val="28"/>
          <w:szCs w:val="28"/>
        </w:rPr>
      </w:pPr>
      <w:r w:rsidRPr="00FE3053">
        <w:rPr>
          <w:rFonts w:ascii="Times New Roman" w:hAnsi="Times New Roman" w:cs="Times New Roman"/>
          <w:b/>
          <w:i/>
          <w:sz w:val="28"/>
          <w:szCs w:val="28"/>
        </w:rPr>
        <w:t>Формирование базовых логических действий:</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анализировать, классифицировать, сравнивать языковые единицы, а также тексты</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различных функциональных разновидностей языка, функционально-смысловых типов</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речи и жанров;</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выявлять и характеризовать существенные признаки классификации, основания для</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обобщения и сравнения, критерии проводимого анализа языковых единиц, текстов</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различных функциональных разновидностей языка, функционально-смысловых типов</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речи и жанров;</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устанавливать существенный признак классификации и классифицировать литературные</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объекты, устанавливать основания для их обобщения и сравнения, определять критерии</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проводимого анализа;</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выявлять и комментировать закономерности при изучении языковых процессов;</w:t>
      </w:r>
    </w:p>
    <w:p w:rsidR="004178C5" w:rsidRPr="004178C5" w:rsidRDefault="004178C5" w:rsidP="00FE3053">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формулировать выводы с использованием дедуктивных и индуктивных умозаключений,</w:t>
      </w:r>
      <w:r w:rsidR="00FE3053">
        <w:rPr>
          <w:rFonts w:ascii="Times New Roman" w:hAnsi="Times New Roman" w:cs="Times New Roman"/>
          <w:sz w:val="28"/>
          <w:szCs w:val="28"/>
        </w:rPr>
        <w:t xml:space="preserve"> умозаключений по аналогии;</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выбирать способ решения учебной задачи при работе с разными единицами языка,</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разными типами текстов, сравнивая варианты решения и выбирая оптимальный вариант с</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учётом выделенных критериев;</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самостоятельно выявлять (в рамках предложенной задачи) критерии определения</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закономерностей и противоречий в рассматриваемых литературных фактах и</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наблюдениях над текстом;</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выявлять дефицит информации, данных, необходимых для решения поставленной</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учебной задачи;</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устанавливать причинно-следственные связи при изучении литературных явлений и</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процессов.</w:t>
      </w:r>
    </w:p>
    <w:p w:rsidR="004178C5" w:rsidRPr="00FE3053" w:rsidRDefault="004178C5" w:rsidP="004178C5">
      <w:pPr>
        <w:pStyle w:val="a3"/>
        <w:ind w:firstLine="426"/>
        <w:jc w:val="both"/>
        <w:rPr>
          <w:rFonts w:ascii="Times New Roman" w:hAnsi="Times New Roman" w:cs="Times New Roman"/>
          <w:b/>
          <w:i/>
          <w:sz w:val="28"/>
          <w:szCs w:val="28"/>
        </w:rPr>
      </w:pPr>
      <w:r w:rsidRPr="00FE3053">
        <w:rPr>
          <w:rFonts w:ascii="Times New Roman" w:hAnsi="Times New Roman" w:cs="Times New Roman"/>
          <w:b/>
          <w:i/>
          <w:sz w:val="28"/>
          <w:szCs w:val="28"/>
        </w:rPr>
        <w:t>Формирование базовых исследовательских действий:</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lastRenderedPageBreak/>
        <w:t>• самостоятельно определять и формулировать цели лингвистических миниисследований,</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формулировать и использовать вопросы как исследовательский инструмент;</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формулировать в устной и письменной форме гипотезу предстоящего исследования</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(исследовательского проекта) языкового материала; осуществлять проверку гипотезы;</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аргументировать свою позицию, мнение;</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проводить по самостоятельно составленному плану небольшое исследование по</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установлению особенностей языковых единиц, языковых процессов, особенностей</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причинно-следственных связей и зависимостей объектов между собой;</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самостоятельно формулировать обобщения и выводы по результатам проведённого</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форме, в виде электронной презентации, схемы, таблицы, диаграммы;</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формулировать гипотезу об истинности собственных суждений и суждений других,</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аргументировать свою позицию в выборе и интерпретации литературного объекта</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исследования;</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самостоятельно составлять план исследования особенностей литературного объекта</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изучения, причинно-следственных связей и зависимостей объектов между собой;</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овладеть инструментами оценки достоверности полученных выводов и обобщений;</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прогнозировать возможное дальнейшее развитие событий и их последствия в</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аналогичных или сходных ситуациях, а также выдвигать предположения</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об их развитии в новых условиях и контекстах, в том числе в литературных</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произведениях;</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публично представлять результаты учебного исследования проектной деятельности на</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уроках или во внеурочной деятельности, в том числе в устных и стендовых докладах на</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конференциях.</w:t>
      </w:r>
    </w:p>
    <w:p w:rsidR="004178C5" w:rsidRPr="00FE3053" w:rsidRDefault="004178C5" w:rsidP="004178C5">
      <w:pPr>
        <w:pStyle w:val="a3"/>
        <w:ind w:firstLine="426"/>
        <w:jc w:val="both"/>
        <w:rPr>
          <w:rFonts w:ascii="Times New Roman" w:hAnsi="Times New Roman" w:cs="Times New Roman"/>
          <w:b/>
          <w:i/>
          <w:sz w:val="28"/>
          <w:szCs w:val="28"/>
        </w:rPr>
      </w:pPr>
      <w:r w:rsidRPr="00FE3053">
        <w:rPr>
          <w:rFonts w:ascii="Times New Roman" w:hAnsi="Times New Roman" w:cs="Times New Roman"/>
          <w:b/>
          <w:i/>
          <w:sz w:val="28"/>
          <w:szCs w:val="28"/>
        </w:rPr>
        <w:t>Работа с информацией:</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выбирать, анализировать, обобщать, систематизировать, интерпретировать и</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комментировать информацию, представленную в текстах, таблицах, схемах; представлять</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текст в виде таблицы, графики; извлекать информацию из различных источников</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(энциклопедий, словарей, справочников; СМИ, государственных электронных ресурсов</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учебного назначения), передавать информацию в сжатом и развёрнутом виде в</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соответствии с учебной задачей;</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использовать различные виды аудирования - выборочное, ознакомительное, детальное (с</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учетом особых образовательных потребностей и особенностей речевого развития</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обучающихся), и чтения - изучающее, ознакомительное, просмотровое, поисковое, в</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 xml:space="preserve">зависимости от поставленной </w:t>
      </w:r>
      <w:r w:rsidRPr="004178C5">
        <w:rPr>
          <w:rFonts w:ascii="Times New Roman" w:hAnsi="Times New Roman" w:cs="Times New Roman"/>
          <w:sz w:val="28"/>
          <w:szCs w:val="28"/>
        </w:rPr>
        <w:lastRenderedPageBreak/>
        <w:t>учебной задачи (цели); извлекать необходимую</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информацию из прослушанных и прочитанных т</w:t>
      </w:r>
      <w:r w:rsidR="00FE3053">
        <w:rPr>
          <w:rFonts w:ascii="Times New Roman" w:hAnsi="Times New Roman" w:cs="Times New Roman"/>
          <w:sz w:val="28"/>
          <w:szCs w:val="28"/>
        </w:rPr>
        <w:t xml:space="preserve">екстов различных функциональных </w:t>
      </w:r>
      <w:r w:rsidRPr="004178C5">
        <w:rPr>
          <w:rFonts w:ascii="Times New Roman" w:hAnsi="Times New Roman" w:cs="Times New Roman"/>
          <w:sz w:val="28"/>
          <w:szCs w:val="28"/>
        </w:rPr>
        <w:t>разновидностей языка и жанров; оценивать прочитанный или прослушанный текст с</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точки зрения использованных в нем языковых средств; оценивать достоверность</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содержащейся в тексте информации;</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выделять главную и дополнительную информацию текстов; выявлять дефицит</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информации текста, необходимой для решения поставленной задачи, и восполнять его</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путем использования других источников информации;</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 процессе чтения текста прогнозировать его содержание (в том числе по названию,</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ключевым словам, по первому и последнему абзацу), выдвигать предположения о</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дальнейшем развитии мысли автора и проверять их в процессе чтения текста;</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находить и формулировать аргументы, подтверждающую или опровергающую позицию</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автора текста и собственную точку зрения на проблему текста, в анализируемом тексте и</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других источниках;</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самостоятельно выбирать оптимальную форму представления литературной и другой</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информации (текст, презентация, таблица, схема) в зависимости от коммуникативной</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установки;</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оценивать надежность литературной и другой информации по критериям, предложенным</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педагогическим работником или сформулированным самостоятельно; эффективно</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запоминать и систематизировать эту информацию.</w:t>
      </w:r>
    </w:p>
    <w:p w:rsidR="004178C5" w:rsidRPr="00FE3053" w:rsidRDefault="004178C5" w:rsidP="004178C5">
      <w:pPr>
        <w:pStyle w:val="a3"/>
        <w:ind w:firstLine="426"/>
        <w:jc w:val="both"/>
        <w:rPr>
          <w:rFonts w:ascii="Times New Roman" w:hAnsi="Times New Roman" w:cs="Times New Roman"/>
          <w:b/>
          <w:i/>
          <w:sz w:val="28"/>
          <w:szCs w:val="28"/>
        </w:rPr>
      </w:pPr>
      <w:r w:rsidRPr="00FE3053">
        <w:rPr>
          <w:rFonts w:ascii="Times New Roman" w:hAnsi="Times New Roman" w:cs="Times New Roman"/>
          <w:b/>
          <w:i/>
          <w:sz w:val="28"/>
          <w:szCs w:val="28"/>
        </w:rPr>
        <w:t>Формирование универсальных учебных коммуникативных действий:</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владеть различными видами монолога и диалога, формулировать в устной и письменной</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форме суждения на социально-культурные, нравственно-этические, бытовые, учебные</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темы в соответствии с темой, целью, сферой и ситуацией общения;</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правильно, логично, аргументированно излагать свою точку зрения по поставленной</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проблеме;</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выражать свою точку зрения и аргументировать ее в диалогах и дискуссиях; сопоставлять</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свои суждения с суждениями других участников диалога и полилога, обнаруживать</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различие и сходство позиций; корректно выражать свое отношение к суждениям</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собеседников;</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формулировать цель учебной деятельности, планировать ее, осуществлять самоконтроль,</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самооценку, самокоррекцию; объяснять причины достижения (недостижения) результата</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деятельности;</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осуществлять речевую рефлексию (выявлять коммуникативные неудачи и их причины,</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уметь предупреждать их), давать оценку приобретенному речевому опыту и</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корректировать собственную речь с учетом целей и условий общения;</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оценивать соответствие результата поставленной цели и условиям общения; управлять</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собственными эмоциями, корректно выражать их в процессе речевого общения.</w:t>
      </w:r>
    </w:p>
    <w:p w:rsidR="004178C5" w:rsidRPr="00FE3053" w:rsidRDefault="004178C5" w:rsidP="004178C5">
      <w:pPr>
        <w:pStyle w:val="a3"/>
        <w:ind w:firstLine="426"/>
        <w:jc w:val="both"/>
        <w:rPr>
          <w:rFonts w:ascii="Times New Roman" w:hAnsi="Times New Roman" w:cs="Times New Roman"/>
          <w:b/>
          <w:i/>
          <w:sz w:val="28"/>
          <w:szCs w:val="28"/>
        </w:rPr>
      </w:pPr>
      <w:r w:rsidRPr="00FE3053">
        <w:rPr>
          <w:rFonts w:ascii="Times New Roman" w:hAnsi="Times New Roman" w:cs="Times New Roman"/>
          <w:b/>
          <w:i/>
          <w:sz w:val="28"/>
          <w:szCs w:val="28"/>
        </w:rPr>
        <w:lastRenderedPageBreak/>
        <w:t>Формирование универсальных учебных регулятивных действий:</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владеть социокультурными нормами и нормами речевого поведения в актуальных сферах</w:t>
      </w:r>
      <w:r>
        <w:rPr>
          <w:rFonts w:ascii="Times New Roman" w:hAnsi="Times New Roman" w:cs="Times New Roman"/>
          <w:sz w:val="28"/>
          <w:szCs w:val="28"/>
        </w:rPr>
        <w:t xml:space="preserve"> </w:t>
      </w:r>
      <w:r w:rsidRPr="004178C5">
        <w:rPr>
          <w:rFonts w:ascii="Times New Roman" w:hAnsi="Times New Roman" w:cs="Times New Roman"/>
          <w:sz w:val="28"/>
          <w:szCs w:val="28"/>
        </w:rPr>
        <w:t>речевого общения;</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соблюдать нормы современного русского литературного языка и нормы речевого этикета;</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уместно пользоваться в процессе устной коммуникации внеязыковыми средствами</w:t>
      </w:r>
      <w:r>
        <w:rPr>
          <w:rFonts w:ascii="Times New Roman" w:hAnsi="Times New Roman" w:cs="Times New Roman"/>
          <w:sz w:val="28"/>
          <w:szCs w:val="28"/>
        </w:rPr>
        <w:t xml:space="preserve"> </w:t>
      </w:r>
      <w:r w:rsidRPr="004178C5">
        <w:rPr>
          <w:rFonts w:ascii="Times New Roman" w:hAnsi="Times New Roman" w:cs="Times New Roman"/>
          <w:sz w:val="28"/>
          <w:szCs w:val="28"/>
        </w:rPr>
        <w:t>общения (в том числе естественными жестами, мимикой лица);</w:t>
      </w:r>
    </w:p>
    <w:p w:rsid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публично представлять результаты проведенного языкового анализа или проекта при</w:t>
      </w:r>
      <w:r>
        <w:rPr>
          <w:rFonts w:ascii="Times New Roman" w:hAnsi="Times New Roman" w:cs="Times New Roman"/>
          <w:sz w:val="28"/>
          <w:szCs w:val="28"/>
        </w:rPr>
        <w:t xml:space="preserve"> </w:t>
      </w:r>
      <w:r w:rsidRPr="004178C5">
        <w:rPr>
          <w:rFonts w:ascii="Times New Roman" w:hAnsi="Times New Roman" w:cs="Times New Roman"/>
          <w:sz w:val="28"/>
          <w:szCs w:val="28"/>
        </w:rPr>
        <w:t>использовании устной речи, самостоятельно составленной компьютерной презентации</w:t>
      </w:r>
      <w:r>
        <w:rPr>
          <w:rFonts w:ascii="Times New Roman" w:hAnsi="Times New Roman" w:cs="Times New Roman"/>
          <w:sz w:val="28"/>
          <w:szCs w:val="28"/>
        </w:rPr>
        <w:t xml:space="preserve"> </w:t>
      </w:r>
      <w:r w:rsidRPr="004178C5">
        <w:rPr>
          <w:rFonts w:ascii="Times New Roman" w:hAnsi="Times New Roman" w:cs="Times New Roman"/>
          <w:sz w:val="28"/>
          <w:szCs w:val="28"/>
        </w:rPr>
        <w:t>выполненного лингвистического исследования, проекта.</w:t>
      </w:r>
    </w:p>
    <w:p w:rsidR="00FE3053" w:rsidRDefault="00FE3053" w:rsidP="00FE3053">
      <w:pPr>
        <w:pStyle w:val="a3"/>
        <w:tabs>
          <w:tab w:val="left" w:pos="0"/>
        </w:tabs>
        <w:ind w:firstLine="426"/>
        <w:rPr>
          <w:rFonts w:ascii="Times New Roman" w:hAnsi="Times New Roman" w:cs="Times New Roman"/>
          <w:b/>
          <w:sz w:val="28"/>
          <w:szCs w:val="28"/>
        </w:rPr>
      </w:pPr>
      <w:r w:rsidRPr="00B16911">
        <w:rPr>
          <w:rFonts w:ascii="Times New Roman" w:hAnsi="Times New Roman" w:cs="Times New Roman"/>
          <w:b/>
          <w:sz w:val="28"/>
          <w:szCs w:val="28"/>
        </w:rPr>
        <w:t>2. Иностранный язык</w:t>
      </w:r>
      <w:r>
        <w:rPr>
          <w:rFonts w:ascii="Times New Roman" w:hAnsi="Times New Roman" w:cs="Times New Roman"/>
          <w:b/>
          <w:sz w:val="28"/>
          <w:szCs w:val="28"/>
        </w:rPr>
        <w:t xml:space="preserve"> </w:t>
      </w:r>
      <w:r w:rsidRPr="00B16911">
        <w:rPr>
          <w:rFonts w:ascii="Times New Roman" w:hAnsi="Times New Roman" w:cs="Times New Roman"/>
          <w:b/>
          <w:sz w:val="28"/>
          <w:szCs w:val="28"/>
        </w:rPr>
        <w:t>(английский).</w:t>
      </w:r>
    </w:p>
    <w:p w:rsidR="00FE3053" w:rsidRPr="00B16911" w:rsidRDefault="00FE3053" w:rsidP="00FE3053">
      <w:pPr>
        <w:pStyle w:val="a3"/>
        <w:ind w:firstLine="426"/>
        <w:rPr>
          <w:rFonts w:ascii="Times New Roman" w:hAnsi="Times New Roman" w:cs="Times New Roman"/>
          <w:b/>
          <w:i/>
          <w:sz w:val="28"/>
          <w:szCs w:val="28"/>
        </w:rPr>
      </w:pPr>
      <w:r>
        <w:rPr>
          <w:rFonts w:ascii="Times New Roman" w:hAnsi="Times New Roman" w:cs="Times New Roman"/>
          <w:b/>
          <w:i/>
          <w:sz w:val="28"/>
          <w:szCs w:val="28"/>
        </w:rPr>
        <w:t xml:space="preserve">2.1. </w:t>
      </w:r>
      <w:r w:rsidRPr="00B16911">
        <w:rPr>
          <w:rFonts w:ascii="Times New Roman" w:hAnsi="Times New Roman" w:cs="Times New Roman"/>
          <w:b/>
          <w:i/>
          <w:sz w:val="28"/>
          <w:szCs w:val="28"/>
        </w:rPr>
        <w:t>Формирование универсальных учебных познавательных действий.</w:t>
      </w:r>
    </w:p>
    <w:p w:rsidR="00FE3053" w:rsidRDefault="00FE3053" w:rsidP="00FE3053">
      <w:pPr>
        <w:pStyle w:val="a3"/>
        <w:ind w:firstLine="426"/>
        <w:rPr>
          <w:rFonts w:ascii="Times New Roman" w:hAnsi="Times New Roman" w:cs="Times New Roman"/>
          <w:i/>
          <w:sz w:val="28"/>
          <w:szCs w:val="28"/>
        </w:rPr>
      </w:pPr>
      <w:r w:rsidRPr="00B16911">
        <w:rPr>
          <w:rFonts w:ascii="Times New Roman" w:hAnsi="Times New Roman" w:cs="Times New Roman"/>
          <w:i/>
          <w:sz w:val="28"/>
          <w:szCs w:val="28"/>
        </w:rPr>
        <w:t xml:space="preserve"> 2.1.1. Формирование базовых логических действий:</w:t>
      </w:r>
    </w:p>
    <w:p w:rsidR="00FE3053" w:rsidRPr="002B0515" w:rsidRDefault="00FE3053" w:rsidP="00FE3053">
      <w:pPr>
        <w:pStyle w:val="a3"/>
        <w:numPr>
          <w:ilvl w:val="0"/>
          <w:numId w:val="10"/>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определять признаки языковых единиц иностранного языка, применять изученные правила, языковые модели, алгоритмы;</w:t>
      </w:r>
    </w:p>
    <w:p w:rsidR="00FE3053" w:rsidRPr="002B0515" w:rsidRDefault="00FE3053" w:rsidP="00FE3053">
      <w:pPr>
        <w:pStyle w:val="a3"/>
        <w:numPr>
          <w:ilvl w:val="0"/>
          <w:numId w:val="10"/>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определять и использовать словообразовательные элементы;</w:t>
      </w:r>
    </w:p>
    <w:p w:rsidR="00FE3053" w:rsidRPr="002B0515" w:rsidRDefault="00FE3053" w:rsidP="00FE3053">
      <w:pPr>
        <w:pStyle w:val="a3"/>
        <w:numPr>
          <w:ilvl w:val="0"/>
          <w:numId w:val="10"/>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классифицировать языковые единицы иностранного языка;</w:t>
      </w:r>
    </w:p>
    <w:p w:rsidR="00FE3053" w:rsidRPr="002B0515" w:rsidRDefault="00FE3053" w:rsidP="00FE3053">
      <w:pPr>
        <w:pStyle w:val="a3"/>
        <w:numPr>
          <w:ilvl w:val="0"/>
          <w:numId w:val="10"/>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проводить аналогии и устанавливать различия между языковыми средствами родного и иностранных языков;</w:t>
      </w:r>
    </w:p>
    <w:p w:rsidR="00FE3053" w:rsidRPr="002B0515" w:rsidRDefault="00FE3053" w:rsidP="00FE3053">
      <w:pPr>
        <w:pStyle w:val="a3"/>
        <w:numPr>
          <w:ilvl w:val="0"/>
          <w:numId w:val="10"/>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различать и использовать языковые единицы разного уровня (морфемы, слова, словосочетания, предложение);</w:t>
      </w:r>
    </w:p>
    <w:p w:rsidR="00FE3053" w:rsidRPr="002B0515" w:rsidRDefault="00FE3053" w:rsidP="00FE3053">
      <w:pPr>
        <w:pStyle w:val="a3"/>
        <w:numPr>
          <w:ilvl w:val="0"/>
          <w:numId w:val="10"/>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определять типы высказываний на иностранном языке;</w:t>
      </w:r>
    </w:p>
    <w:p w:rsidR="00FE3053" w:rsidRDefault="00FE3053" w:rsidP="00FE3053">
      <w:pPr>
        <w:pStyle w:val="a3"/>
        <w:numPr>
          <w:ilvl w:val="0"/>
          <w:numId w:val="10"/>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использовать информацию, представленную в схемах, таблицах при построении собственных устных и письменных высказываний.</w:t>
      </w:r>
    </w:p>
    <w:p w:rsidR="00FE3053" w:rsidRPr="002B0515" w:rsidRDefault="00FE3053" w:rsidP="00FE3053">
      <w:pPr>
        <w:pStyle w:val="a3"/>
        <w:ind w:left="426"/>
        <w:jc w:val="both"/>
        <w:rPr>
          <w:rFonts w:ascii="Times New Roman" w:hAnsi="Times New Roman" w:cs="Times New Roman"/>
          <w:i/>
          <w:sz w:val="28"/>
          <w:szCs w:val="28"/>
        </w:rPr>
      </w:pPr>
      <w:r w:rsidRPr="002B0515">
        <w:rPr>
          <w:rFonts w:ascii="Times New Roman" w:hAnsi="Times New Roman" w:cs="Times New Roman"/>
          <w:i/>
          <w:sz w:val="28"/>
          <w:szCs w:val="28"/>
        </w:rPr>
        <w:t>2.1.2. Работа с информацией:</w:t>
      </w:r>
    </w:p>
    <w:p w:rsidR="00FE3053" w:rsidRPr="002B0515" w:rsidRDefault="00FE3053" w:rsidP="00FE3053">
      <w:pPr>
        <w:pStyle w:val="a3"/>
        <w:numPr>
          <w:ilvl w:val="0"/>
          <w:numId w:val="11"/>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FE3053" w:rsidRPr="002B0515" w:rsidRDefault="00FE3053" w:rsidP="00FE3053">
      <w:pPr>
        <w:pStyle w:val="a3"/>
        <w:numPr>
          <w:ilvl w:val="0"/>
          <w:numId w:val="11"/>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FE3053" w:rsidRPr="002B0515" w:rsidRDefault="00FE3053" w:rsidP="00FE3053">
      <w:pPr>
        <w:pStyle w:val="a3"/>
        <w:numPr>
          <w:ilvl w:val="0"/>
          <w:numId w:val="11"/>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FE3053" w:rsidRPr="002B0515" w:rsidRDefault="00FE3053" w:rsidP="00FE3053">
      <w:pPr>
        <w:pStyle w:val="a3"/>
        <w:numPr>
          <w:ilvl w:val="0"/>
          <w:numId w:val="11"/>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определять значение нового слова по контексту;</w:t>
      </w:r>
    </w:p>
    <w:p w:rsidR="00FE3053" w:rsidRPr="002B0515" w:rsidRDefault="00FE3053" w:rsidP="00FE3053">
      <w:pPr>
        <w:pStyle w:val="a3"/>
        <w:numPr>
          <w:ilvl w:val="0"/>
          <w:numId w:val="11"/>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кратко отображать информацию на иностранном языке, использовать ключевые слова, выражения, составлять план;</w:t>
      </w:r>
    </w:p>
    <w:p w:rsidR="00FE3053" w:rsidRDefault="00FE3053" w:rsidP="00FE3053">
      <w:pPr>
        <w:pStyle w:val="a3"/>
        <w:numPr>
          <w:ilvl w:val="0"/>
          <w:numId w:val="11"/>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оценивать достоверность информации, полученной из иноязычных источников, сети Интернет.</w:t>
      </w:r>
    </w:p>
    <w:p w:rsidR="00FE3053" w:rsidRPr="00792193" w:rsidRDefault="00FE3053" w:rsidP="00FE3053">
      <w:pPr>
        <w:pStyle w:val="a3"/>
        <w:ind w:left="426"/>
        <w:jc w:val="both"/>
        <w:rPr>
          <w:rFonts w:ascii="Times New Roman" w:hAnsi="Times New Roman" w:cs="Times New Roman"/>
          <w:b/>
          <w:sz w:val="28"/>
          <w:szCs w:val="28"/>
        </w:rPr>
      </w:pPr>
      <w:r w:rsidRPr="00792193">
        <w:rPr>
          <w:rFonts w:ascii="Times New Roman" w:hAnsi="Times New Roman" w:cs="Times New Roman"/>
          <w:b/>
          <w:sz w:val="28"/>
          <w:szCs w:val="28"/>
        </w:rPr>
        <w:t>2.2. Формирование универсальных учебных коммуникативных действий:</w:t>
      </w:r>
    </w:p>
    <w:p w:rsidR="00FE3053" w:rsidRPr="00792193" w:rsidRDefault="00FE3053" w:rsidP="00FE3053">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t>воспринимать и создавать собственные диалогические и монологические высказывания в соответствии с поставленной задачей;</w:t>
      </w:r>
    </w:p>
    <w:p w:rsidR="00FE3053" w:rsidRPr="00792193" w:rsidRDefault="00FE3053" w:rsidP="00FE3053">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lastRenderedPageBreak/>
        <w:t>адекватно выбирать языковые средства для решения коммуникативных задач;</w:t>
      </w:r>
    </w:p>
    <w:p w:rsidR="00FE3053" w:rsidRPr="00792193" w:rsidRDefault="00FE3053" w:rsidP="00FE3053">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t>знать основные нормы речевого этикета и речевого поведения на английском языке в соответствии с коммуникативной ситуацией.</w:t>
      </w:r>
    </w:p>
    <w:p w:rsidR="00FE3053" w:rsidRPr="00792193" w:rsidRDefault="00FE3053" w:rsidP="00FE3053">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t>осуществлять работу в парах, группах, выполнять разные социальные роли: ведущего и исполнителя;</w:t>
      </w:r>
    </w:p>
    <w:p w:rsidR="00FE3053" w:rsidRPr="00792193" w:rsidRDefault="00FE3053" w:rsidP="00FE3053">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FE3053" w:rsidRDefault="00FE3053" w:rsidP="00FE3053">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t>представлять на иностранном языке результаты выполненной проектной работы с использованием компьютерной презентации.</w:t>
      </w:r>
    </w:p>
    <w:p w:rsidR="00FE3053" w:rsidRPr="00792193" w:rsidRDefault="00FE3053" w:rsidP="00FE3053">
      <w:pPr>
        <w:pStyle w:val="a3"/>
        <w:ind w:firstLine="426"/>
        <w:jc w:val="both"/>
        <w:rPr>
          <w:rFonts w:ascii="Times New Roman" w:hAnsi="Times New Roman" w:cs="Times New Roman"/>
          <w:b/>
          <w:sz w:val="28"/>
          <w:szCs w:val="28"/>
        </w:rPr>
      </w:pPr>
      <w:r w:rsidRPr="00792193">
        <w:rPr>
          <w:rFonts w:ascii="Times New Roman" w:hAnsi="Times New Roman" w:cs="Times New Roman"/>
          <w:b/>
          <w:sz w:val="28"/>
          <w:szCs w:val="28"/>
        </w:rPr>
        <w:t>2.3. Формирование универсальных учебных регулятивных действий:</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формулировать новые учебные задачи, определять способы их выполнения в сотрудничестве с педагогическим работником и самостоятельно;</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планировать работу в парах или группе, определять свою роль, распределять задачи между участниками;</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воспринимать речь партнера при работе в паре или группах, при необходимости ее корректировать;</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корректировать свою деятельность с учетом поставленных учебных задач, возникающих в ходе их выполнения, трудностей и ошибок;</w:t>
      </w:r>
    </w:p>
    <w:p w:rsidR="00FE305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осуществлять самоконтроль при выполнении заданий, адекватно оценивать результаты своей деятельности.</w:t>
      </w:r>
    </w:p>
    <w:p w:rsidR="00FE3053" w:rsidRDefault="00FE3053" w:rsidP="00FE3053">
      <w:pPr>
        <w:pStyle w:val="a3"/>
        <w:ind w:left="426"/>
        <w:jc w:val="both"/>
        <w:rPr>
          <w:rFonts w:ascii="Times New Roman" w:hAnsi="Times New Roman" w:cs="Times New Roman"/>
          <w:sz w:val="28"/>
          <w:szCs w:val="28"/>
        </w:rPr>
      </w:pPr>
    </w:p>
    <w:p w:rsidR="00FE3053" w:rsidRDefault="00FE3053" w:rsidP="00FE3053">
      <w:pPr>
        <w:pStyle w:val="a3"/>
        <w:ind w:firstLine="426"/>
        <w:rPr>
          <w:rFonts w:ascii="Times New Roman" w:hAnsi="Times New Roman" w:cs="Times New Roman"/>
          <w:b/>
          <w:sz w:val="28"/>
          <w:szCs w:val="28"/>
        </w:rPr>
      </w:pPr>
      <w:r>
        <w:rPr>
          <w:rFonts w:ascii="Times New Roman" w:hAnsi="Times New Roman" w:cs="Times New Roman"/>
          <w:b/>
          <w:sz w:val="28"/>
          <w:szCs w:val="28"/>
        </w:rPr>
        <w:t xml:space="preserve"> </w:t>
      </w:r>
      <w:r w:rsidRPr="00792193">
        <w:rPr>
          <w:rFonts w:ascii="Times New Roman" w:hAnsi="Times New Roman" w:cs="Times New Roman"/>
          <w:b/>
          <w:sz w:val="28"/>
          <w:szCs w:val="28"/>
        </w:rPr>
        <w:t>3. Математика и информатика.</w:t>
      </w:r>
    </w:p>
    <w:p w:rsidR="00FE3053" w:rsidRPr="00792193" w:rsidRDefault="00FE3053" w:rsidP="00FE3053">
      <w:pPr>
        <w:pStyle w:val="a3"/>
        <w:ind w:firstLine="426"/>
        <w:jc w:val="both"/>
        <w:rPr>
          <w:rFonts w:ascii="Times New Roman" w:hAnsi="Times New Roman" w:cs="Times New Roman"/>
          <w:b/>
          <w:i/>
          <w:sz w:val="28"/>
          <w:szCs w:val="28"/>
        </w:rPr>
      </w:pPr>
      <w:r w:rsidRPr="00792193">
        <w:rPr>
          <w:rFonts w:ascii="Times New Roman" w:hAnsi="Times New Roman" w:cs="Times New Roman"/>
          <w:b/>
          <w:i/>
          <w:sz w:val="28"/>
          <w:szCs w:val="28"/>
        </w:rPr>
        <w:t>3.1. Формирование универсальных учебных познавательных действий.</w:t>
      </w:r>
    </w:p>
    <w:p w:rsidR="00FE3053" w:rsidRPr="00792193" w:rsidRDefault="00FE3053" w:rsidP="00FE3053">
      <w:pPr>
        <w:pStyle w:val="a3"/>
        <w:ind w:firstLine="426"/>
        <w:rPr>
          <w:rFonts w:ascii="Times New Roman" w:hAnsi="Times New Roman" w:cs="Times New Roman"/>
          <w:i/>
          <w:sz w:val="28"/>
          <w:szCs w:val="28"/>
        </w:rPr>
      </w:pPr>
      <w:r w:rsidRPr="00792193">
        <w:rPr>
          <w:rFonts w:ascii="Times New Roman" w:hAnsi="Times New Roman" w:cs="Times New Roman"/>
          <w:i/>
          <w:sz w:val="28"/>
          <w:szCs w:val="28"/>
        </w:rPr>
        <w:t xml:space="preserve"> 3.1.1. Формирование базовых логических действий:</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выявлять качества, свойства, характеристики математических объектов;</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различать свойства и признаки объектов;</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сравнивать, упорядочивать, классифицировать числа, величины, выражения, формулы, графики, геометрические фигуры;</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устанавливать связи и отношения, проводить аналогии, распознавать зависимости между объектами;</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анализировать изменения и находить закономерности;</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использовать логические связки "и", "или", "если..., то...";</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обобщать и конкретизировать; строить заключения от общего к частному и от частного к общему;</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использовать кванторы "все", "всякий", "любой", "некоторый", "существует"; приводить пример и контрпример;</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различать, распознавать верные и неверные утверждения;</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lastRenderedPageBreak/>
        <w:t>выражать отношения, зависимости, правила, закономерности с помощью формул;</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моделировать отношения между объектами, использовать символьные и графические модели;</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воспроизводить и строить логические цепочки утверждений, прямые и от противного;</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устанавливать противоречия в рассуждениях;</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w:t>
      </w:r>
    </w:p>
    <w:p w:rsidR="00FE305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E3053" w:rsidRPr="00792193" w:rsidRDefault="00FE3053" w:rsidP="00FE3053">
      <w:pPr>
        <w:pStyle w:val="a3"/>
        <w:ind w:left="426"/>
        <w:jc w:val="both"/>
        <w:rPr>
          <w:rFonts w:ascii="Times New Roman" w:hAnsi="Times New Roman" w:cs="Times New Roman"/>
          <w:i/>
          <w:sz w:val="28"/>
          <w:szCs w:val="28"/>
        </w:rPr>
      </w:pPr>
      <w:r w:rsidRPr="00792193">
        <w:rPr>
          <w:rFonts w:ascii="Times New Roman" w:hAnsi="Times New Roman" w:cs="Times New Roman"/>
          <w:i/>
          <w:sz w:val="28"/>
          <w:szCs w:val="28"/>
        </w:rPr>
        <w:t>3.1.2. Формирование базовых исследовательских действий:</w:t>
      </w:r>
    </w:p>
    <w:p w:rsidR="00FE3053" w:rsidRPr="00792193" w:rsidRDefault="00FE3053" w:rsidP="00FE3053">
      <w:pPr>
        <w:pStyle w:val="a3"/>
        <w:numPr>
          <w:ilvl w:val="0"/>
          <w:numId w:val="13"/>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FE3053" w:rsidRPr="00792193" w:rsidRDefault="00FE3053" w:rsidP="00FE3053">
      <w:pPr>
        <w:pStyle w:val="a3"/>
        <w:numPr>
          <w:ilvl w:val="0"/>
          <w:numId w:val="13"/>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доказывать, обосновывать, аргументировать свои суждения, выводы, закономерности и результаты;</w:t>
      </w:r>
    </w:p>
    <w:p w:rsidR="00FE3053" w:rsidRPr="00792193" w:rsidRDefault="00FE3053" w:rsidP="00FE3053">
      <w:pPr>
        <w:pStyle w:val="a3"/>
        <w:numPr>
          <w:ilvl w:val="0"/>
          <w:numId w:val="13"/>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представлять выводы, результаты опытов и экспериментов, используя, в том числе математический язык и символику;</w:t>
      </w:r>
    </w:p>
    <w:p w:rsidR="00FE3053" w:rsidRPr="00792193" w:rsidRDefault="00FE3053" w:rsidP="00FE3053">
      <w:pPr>
        <w:pStyle w:val="a3"/>
        <w:numPr>
          <w:ilvl w:val="0"/>
          <w:numId w:val="13"/>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FE3053" w:rsidRPr="00792193" w:rsidRDefault="00FE3053" w:rsidP="00FE3053">
      <w:pPr>
        <w:pStyle w:val="a3"/>
        <w:ind w:left="426"/>
        <w:jc w:val="both"/>
        <w:rPr>
          <w:rFonts w:ascii="Times New Roman" w:hAnsi="Times New Roman" w:cs="Times New Roman"/>
          <w:i/>
          <w:sz w:val="28"/>
          <w:szCs w:val="28"/>
        </w:rPr>
      </w:pPr>
      <w:r w:rsidRPr="00792193">
        <w:rPr>
          <w:rFonts w:ascii="Times New Roman" w:hAnsi="Times New Roman" w:cs="Times New Roman"/>
          <w:i/>
          <w:sz w:val="28"/>
          <w:szCs w:val="28"/>
        </w:rPr>
        <w:t>3.1.3. Работа с информацией:</w:t>
      </w:r>
    </w:p>
    <w:p w:rsidR="00FE3053" w:rsidRPr="00792193" w:rsidRDefault="00FE3053" w:rsidP="00FE3053">
      <w:pPr>
        <w:pStyle w:val="a3"/>
        <w:numPr>
          <w:ilvl w:val="0"/>
          <w:numId w:val="14"/>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rsidR="00FE3053" w:rsidRPr="00792193" w:rsidRDefault="00FE3053" w:rsidP="00FE3053">
      <w:pPr>
        <w:pStyle w:val="a3"/>
        <w:numPr>
          <w:ilvl w:val="0"/>
          <w:numId w:val="14"/>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переводить вербальную информацию в графическую форму и наоборот;</w:t>
      </w:r>
    </w:p>
    <w:p w:rsidR="00FE3053" w:rsidRPr="00792193" w:rsidRDefault="00FE3053" w:rsidP="00FE3053">
      <w:pPr>
        <w:pStyle w:val="a3"/>
        <w:numPr>
          <w:ilvl w:val="0"/>
          <w:numId w:val="14"/>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выявлять недостаточность и избыточность информации, данных, необходимых для решения учебной или практической задачи;</w:t>
      </w:r>
    </w:p>
    <w:p w:rsidR="00FE3053" w:rsidRPr="00792193" w:rsidRDefault="00FE3053" w:rsidP="00FE3053">
      <w:pPr>
        <w:pStyle w:val="a3"/>
        <w:numPr>
          <w:ilvl w:val="0"/>
          <w:numId w:val="14"/>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распознавать неверную информацию, данные, утверждения; устанавливать противоречия в фактах, данных;</w:t>
      </w:r>
    </w:p>
    <w:p w:rsidR="00FE3053" w:rsidRPr="00792193" w:rsidRDefault="00FE3053" w:rsidP="00FE3053">
      <w:pPr>
        <w:pStyle w:val="a3"/>
        <w:numPr>
          <w:ilvl w:val="0"/>
          <w:numId w:val="14"/>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находить ошибки в неверных утверждениях и исправлять их;</w:t>
      </w:r>
    </w:p>
    <w:p w:rsidR="00FE3053" w:rsidRPr="00792193" w:rsidRDefault="00FE3053" w:rsidP="00FE3053">
      <w:pPr>
        <w:pStyle w:val="a3"/>
        <w:numPr>
          <w:ilvl w:val="0"/>
          <w:numId w:val="14"/>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FE3053" w:rsidRPr="00792193" w:rsidRDefault="00FE3053" w:rsidP="00FE3053">
      <w:pPr>
        <w:pStyle w:val="a3"/>
        <w:ind w:firstLine="426"/>
        <w:jc w:val="both"/>
        <w:rPr>
          <w:rFonts w:ascii="Times New Roman" w:hAnsi="Times New Roman" w:cs="Times New Roman"/>
          <w:b/>
          <w:i/>
          <w:sz w:val="28"/>
          <w:szCs w:val="28"/>
        </w:rPr>
      </w:pPr>
      <w:r w:rsidRPr="00792193">
        <w:rPr>
          <w:rFonts w:ascii="Times New Roman" w:hAnsi="Times New Roman" w:cs="Times New Roman"/>
          <w:b/>
          <w:i/>
          <w:sz w:val="28"/>
          <w:szCs w:val="28"/>
        </w:rPr>
        <w:t xml:space="preserve"> 3.2. Формирование универсальных учебных коммуникативных действий:</w:t>
      </w:r>
    </w:p>
    <w:p w:rsidR="00FE3053" w:rsidRPr="00792193" w:rsidRDefault="00FE3053" w:rsidP="00FE3053">
      <w:pPr>
        <w:pStyle w:val="a3"/>
        <w:numPr>
          <w:ilvl w:val="0"/>
          <w:numId w:val="15"/>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FE3053" w:rsidRPr="00792193" w:rsidRDefault="00FE3053" w:rsidP="00FE3053">
      <w:pPr>
        <w:pStyle w:val="a3"/>
        <w:numPr>
          <w:ilvl w:val="0"/>
          <w:numId w:val="15"/>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 xml:space="preserve">владеть базовыми нормами информационной этики и права, основами информационной безопасности, определяющими правила общественного </w:t>
      </w:r>
      <w:r w:rsidRPr="00792193">
        <w:rPr>
          <w:rFonts w:ascii="Times New Roman" w:hAnsi="Times New Roman" w:cs="Times New Roman"/>
          <w:sz w:val="28"/>
          <w:szCs w:val="28"/>
        </w:rPr>
        <w:lastRenderedPageBreak/>
        <w:t>поведения, формы социальной жизни в группах и сообществах, существующих в виртуальном пространстве;</w:t>
      </w:r>
    </w:p>
    <w:p w:rsidR="00FE3053" w:rsidRPr="00792193" w:rsidRDefault="00FE3053" w:rsidP="00FE3053">
      <w:pPr>
        <w:pStyle w:val="a3"/>
        <w:numPr>
          <w:ilvl w:val="0"/>
          <w:numId w:val="15"/>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FE3053" w:rsidRPr="00792193" w:rsidRDefault="00FE3053" w:rsidP="00FE3053">
      <w:pPr>
        <w:pStyle w:val="a3"/>
        <w:numPr>
          <w:ilvl w:val="0"/>
          <w:numId w:val="15"/>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принимать цель совместной информационной деятельности по сбору, обработке, передаче, формализации информации;</w:t>
      </w:r>
    </w:p>
    <w:p w:rsidR="00FE3053" w:rsidRPr="00792193" w:rsidRDefault="00FE3053" w:rsidP="00FE3053">
      <w:pPr>
        <w:pStyle w:val="a3"/>
        <w:numPr>
          <w:ilvl w:val="0"/>
          <w:numId w:val="15"/>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FE3053" w:rsidRPr="00792193" w:rsidRDefault="00FE3053" w:rsidP="00FE3053">
      <w:pPr>
        <w:pStyle w:val="a3"/>
        <w:numPr>
          <w:ilvl w:val="0"/>
          <w:numId w:val="15"/>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FE3053" w:rsidRPr="00792193" w:rsidRDefault="00FE3053" w:rsidP="00FE3053">
      <w:pPr>
        <w:pStyle w:val="a3"/>
        <w:numPr>
          <w:ilvl w:val="0"/>
          <w:numId w:val="15"/>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FE3053" w:rsidRPr="00792193" w:rsidRDefault="00FE3053" w:rsidP="00FE3053">
      <w:pPr>
        <w:pStyle w:val="a3"/>
        <w:ind w:left="426"/>
        <w:jc w:val="both"/>
        <w:rPr>
          <w:rFonts w:ascii="Times New Roman" w:hAnsi="Times New Roman" w:cs="Times New Roman"/>
          <w:b/>
          <w:i/>
          <w:sz w:val="28"/>
          <w:szCs w:val="28"/>
        </w:rPr>
      </w:pPr>
      <w:r w:rsidRPr="00792193">
        <w:rPr>
          <w:rFonts w:ascii="Times New Roman" w:hAnsi="Times New Roman" w:cs="Times New Roman"/>
          <w:b/>
          <w:i/>
          <w:sz w:val="28"/>
          <w:szCs w:val="28"/>
        </w:rPr>
        <w:t xml:space="preserve"> 3.3. Формирование универсальных учебных регулятивных действий:</w:t>
      </w:r>
    </w:p>
    <w:p w:rsidR="00FE3053" w:rsidRPr="00792193" w:rsidRDefault="00FE3053" w:rsidP="00FE3053">
      <w:pPr>
        <w:pStyle w:val="a3"/>
        <w:numPr>
          <w:ilvl w:val="0"/>
          <w:numId w:val="1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удерживать цель деятельности;</w:t>
      </w:r>
    </w:p>
    <w:p w:rsidR="00FE3053" w:rsidRPr="00792193" w:rsidRDefault="00FE3053" w:rsidP="00FE3053">
      <w:pPr>
        <w:pStyle w:val="a3"/>
        <w:numPr>
          <w:ilvl w:val="0"/>
          <w:numId w:val="1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планировать выполнение учебной задачи, выбирать и аргументировать способ деятельности;</w:t>
      </w:r>
    </w:p>
    <w:p w:rsidR="00FE3053" w:rsidRPr="00792193" w:rsidRDefault="00FE3053" w:rsidP="00FE3053">
      <w:pPr>
        <w:pStyle w:val="a3"/>
        <w:numPr>
          <w:ilvl w:val="0"/>
          <w:numId w:val="1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корректировать деятельность с учетом возникших трудностей, ошибок, новых данных или информации;</w:t>
      </w:r>
    </w:p>
    <w:p w:rsidR="00FE3053" w:rsidRDefault="00FE3053" w:rsidP="00FE3053">
      <w:pPr>
        <w:pStyle w:val="a3"/>
        <w:numPr>
          <w:ilvl w:val="0"/>
          <w:numId w:val="1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анализировать и оценивать собственную работу, например: меру собственной самостоятельности</w:t>
      </w:r>
      <w:r>
        <w:rPr>
          <w:rFonts w:ascii="Times New Roman" w:hAnsi="Times New Roman" w:cs="Times New Roman"/>
          <w:sz w:val="28"/>
          <w:szCs w:val="28"/>
        </w:rPr>
        <w:t>, затруднения, дефициты, ошибки.</w:t>
      </w:r>
    </w:p>
    <w:p w:rsidR="00FE3053" w:rsidRPr="00792193" w:rsidRDefault="00FE3053" w:rsidP="00FE3053">
      <w:pPr>
        <w:pStyle w:val="a3"/>
        <w:ind w:left="426"/>
        <w:jc w:val="both"/>
        <w:rPr>
          <w:rFonts w:ascii="Times New Roman" w:hAnsi="Times New Roman" w:cs="Times New Roman"/>
          <w:b/>
          <w:sz w:val="28"/>
          <w:szCs w:val="28"/>
        </w:rPr>
      </w:pPr>
      <w:r w:rsidRPr="00792193">
        <w:rPr>
          <w:rFonts w:ascii="Times New Roman" w:hAnsi="Times New Roman" w:cs="Times New Roman"/>
          <w:b/>
          <w:sz w:val="28"/>
          <w:szCs w:val="28"/>
        </w:rPr>
        <w:t>4. Естественно-научные предметы.</w:t>
      </w:r>
    </w:p>
    <w:p w:rsidR="00FE3053" w:rsidRDefault="00FE3053" w:rsidP="00FE3053">
      <w:pPr>
        <w:pStyle w:val="a3"/>
        <w:ind w:left="426"/>
        <w:jc w:val="both"/>
        <w:rPr>
          <w:rFonts w:ascii="Times New Roman" w:hAnsi="Times New Roman" w:cs="Times New Roman"/>
          <w:b/>
          <w:i/>
          <w:sz w:val="28"/>
          <w:szCs w:val="28"/>
        </w:rPr>
      </w:pPr>
      <w:r w:rsidRPr="00792193">
        <w:rPr>
          <w:rFonts w:ascii="Times New Roman" w:hAnsi="Times New Roman" w:cs="Times New Roman"/>
          <w:b/>
          <w:i/>
          <w:sz w:val="28"/>
          <w:szCs w:val="28"/>
        </w:rPr>
        <w:t xml:space="preserve"> 4.1. Формирование универсальных </w:t>
      </w:r>
      <w:r>
        <w:rPr>
          <w:rFonts w:ascii="Times New Roman" w:hAnsi="Times New Roman" w:cs="Times New Roman"/>
          <w:b/>
          <w:i/>
          <w:sz w:val="28"/>
          <w:szCs w:val="28"/>
        </w:rPr>
        <w:t>учебных познавательных действий:</w:t>
      </w:r>
    </w:p>
    <w:p w:rsidR="00FE3053" w:rsidRPr="00792193" w:rsidRDefault="00FE3053" w:rsidP="00FE3053">
      <w:pPr>
        <w:pStyle w:val="a3"/>
        <w:ind w:left="426"/>
        <w:jc w:val="both"/>
        <w:rPr>
          <w:rFonts w:ascii="Times New Roman" w:hAnsi="Times New Roman" w:cs="Times New Roman"/>
          <w:i/>
          <w:sz w:val="28"/>
          <w:szCs w:val="28"/>
        </w:rPr>
      </w:pPr>
      <w:r w:rsidRPr="00792193">
        <w:rPr>
          <w:rFonts w:ascii="Times New Roman" w:hAnsi="Times New Roman" w:cs="Times New Roman"/>
          <w:i/>
          <w:sz w:val="28"/>
          <w:szCs w:val="28"/>
        </w:rPr>
        <w:t>4.1.1. Формирование базовых логических действий:</w:t>
      </w:r>
    </w:p>
    <w:p w:rsidR="00FE3053" w:rsidRPr="00792193" w:rsidRDefault="00FE3053" w:rsidP="00FE3053">
      <w:pPr>
        <w:pStyle w:val="a3"/>
        <w:numPr>
          <w:ilvl w:val="0"/>
          <w:numId w:val="17"/>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выдвигать гипотезы, объясняющие простые явления;</w:t>
      </w:r>
    </w:p>
    <w:p w:rsidR="00FE3053" w:rsidRPr="00792193" w:rsidRDefault="00FE3053" w:rsidP="00FE3053">
      <w:pPr>
        <w:pStyle w:val="a3"/>
        <w:numPr>
          <w:ilvl w:val="0"/>
          <w:numId w:val="17"/>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строить простейшие модели физических явлений (в виде рисунков или схем);</w:t>
      </w:r>
    </w:p>
    <w:p w:rsidR="00FE3053" w:rsidRPr="00792193" w:rsidRDefault="00FE3053" w:rsidP="00FE3053">
      <w:pPr>
        <w:pStyle w:val="a3"/>
        <w:numPr>
          <w:ilvl w:val="0"/>
          <w:numId w:val="17"/>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прогнозировать свойства веществ на основе общих химических свойств изученных классов или групп веществ, к которым они относятся;</w:t>
      </w:r>
    </w:p>
    <w:p w:rsidR="00FE3053" w:rsidRDefault="00FE3053" w:rsidP="00FE3053">
      <w:pPr>
        <w:pStyle w:val="a3"/>
        <w:numPr>
          <w:ilvl w:val="0"/>
          <w:numId w:val="17"/>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FE3053" w:rsidRPr="00E76064" w:rsidRDefault="00FE3053" w:rsidP="00FE3053">
      <w:pPr>
        <w:pStyle w:val="a3"/>
        <w:ind w:left="426"/>
        <w:jc w:val="both"/>
        <w:rPr>
          <w:rFonts w:ascii="Times New Roman" w:hAnsi="Times New Roman" w:cs="Times New Roman"/>
          <w:i/>
          <w:sz w:val="28"/>
          <w:szCs w:val="28"/>
        </w:rPr>
      </w:pPr>
      <w:r w:rsidRPr="00E76064">
        <w:rPr>
          <w:rFonts w:ascii="Times New Roman" w:hAnsi="Times New Roman" w:cs="Times New Roman"/>
          <w:i/>
          <w:sz w:val="28"/>
          <w:szCs w:val="28"/>
        </w:rPr>
        <w:t>4.1.2. Формирование базовых исследовательских действий:</w:t>
      </w:r>
    </w:p>
    <w:p w:rsidR="00FE3053" w:rsidRPr="00E76064" w:rsidRDefault="00FE3053" w:rsidP="00FE3053">
      <w:pPr>
        <w:pStyle w:val="a3"/>
        <w:ind w:firstLine="426"/>
        <w:jc w:val="both"/>
        <w:rPr>
          <w:rFonts w:ascii="Times New Roman" w:hAnsi="Times New Roman" w:cs="Times New Roman"/>
          <w:sz w:val="28"/>
          <w:szCs w:val="28"/>
        </w:rPr>
      </w:pPr>
      <w:r w:rsidRPr="00E76064">
        <w:rPr>
          <w:rFonts w:ascii="Times New Roman" w:hAnsi="Times New Roman" w:cs="Times New Roman"/>
          <w:sz w:val="28"/>
          <w:szCs w:val="28"/>
        </w:rPr>
        <w:t>исследование явления теплообмена при смешивании холодной и горячей воды;</w:t>
      </w:r>
    </w:p>
    <w:p w:rsidR="00FE3053" w:rsidRPr="00E76064" w:rsidRDefault="00FE3053" w:rsidP="00FE3053">
      <w:pPr>
        <w:pStyle w:val="a3"/>
        <w:ind w:firstLine="426"/>
        <w:jc w:val="both"/>
        <w:rPr>
          <w:rFonts w:ascii="Times New Roman" w:hAnsi="Times New Roman" w:cs="Times New Roman"/>
          <w:sz w:val="28"/>
          <w:szCs w:val="28"/>
        </w:rPr>
      </w:pPr>
      <w:r w:rsidRPr="00E76064">
        <w:rPr>
          <w:rFonts w:ascii="Times New Roman" w:hAnsi="Times New Roman" w:cs="Times New Roman"/>
          <w:sz w:val="28"/>
          <w:szCs w:val="28"/>
        </w:rPr>
        <w:t>исследование процесса испарения различных жидкостей;</w:t>
      </w:r>
    </w:p>
    <w:p w:rsidR="00FE3053" w:rsidRDefault="00FE3053" w:rsidP="00FE3053">
      <w:pPr>
        <w:pStyle w:val="a3"/>
        <w:ind w:firstLine="426"/>
        <w:jc w:val="both"/>
        <w:rPr>
          <w:rFonts w:ascii="Times New Roman" w:hAnsi="Times New Roman" w:cs="Times New Roman"/>
          <w:sz w:val="28"/>
          <w:szCs w:val="28"/>
        </w:rPr>
      </w:pPr>
      <w:r w:rsidRPr="00E76064">
        <w:rPr>
          <w:rFonts w:ascii="Times New Roman" w:hAnsi="Times New Roman" w:cs="Times New Roman"/>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FE3053" w:rsidRPr="00E76064" w:rsidRDefault="00FE3053" w:rsidP="00FE3053">
      <w:pPr>
        <w:pStyle w:val="a3"/>
        <w:ind w:firstLine="426"/>
        <w:jc w:val="both"/>
        <w:rPr>
          <w:rFonts w:ascii="Times New Roman" w:hAnsi="Times New Roman" w:cs="Times New Roman"/>
          <w:i/>
          <w:sz w:val="28"/>
          <w:szCs w:val="28"/>
        </w:rPr>
      </w:pPr>
      <w:r w:rsidRPr="00E76064">
        <w:rPr>
          <w:rFonts w:ascii="Times New Roman" w:hAnsi="Times New Roman" w:cs="Times New Roman"/>
          <w:i/>
          <w:sz w:val="28"/>
          <w:szCs w:val="28"/>
        </w:rPr>
        <w:t>4.1.3. Работа с информацией:</w:t>
      </w:r>
    </w:p>
    <w:p w:rsidR="00FE3053" w:rsidRPr="00E76064" w:rsidRDefault="00FE3053" w:rsidP="00FE3053">
      <w:pPr>
        <w:pStyle w:val="a3"/>
        <w:numPr>
          <w:ilvl w:val="0"/>
          <w:numId w:val="18"/>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lastRenderedPageBreak/>
        <w:t>анализировать оригинальный текст, посвященный использованию звука (или ультразвука) в технике (например, эхолокация, ультразвук в медицине);</w:t>
      </w:r>
    </w:p>
    <w:p w:rsidR="00FE3053" w:rsidRPr="00E76064" w:rsidRDefault="00FE3053" w:rsidP="00FE3053">
      <w:pPr>
        <w:pStyle w:val="a3"/>
        <w:numPr>
          <w:ilvl w:val="0"/>
          <w:numId w:val="18"/>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выполнять задания по тексту (смысловое чтение);</w:t>
      </w:r>
    </w:p>
    <w:p w:rsidR="00FE3053" w:rsidRPr="00E76064" w:rsidRDefault="00FE3053" w:rsidP="00FE3053">
      <w:pPr>
        <w:pStyle w:val="a3"/>
        <w:numPr>
          <w:ilvl w:val="0"/>
          <w:numId w:val="18"/>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FE3053" w:rsidRDefault="00FE3053" w:rsidP="00FE3053">
      <w:pPr>
        <w:pStyle w:val="a3"/>
        <w:numPr>
          <w:ilvl w:val="0"/>
          <w:numId w:val="18"/>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FE3053" w:rsidRPr="00E74171" w:rsidRDefault="00FE3053" w:rsidP="00FE3053">
      <w:pPr>
        <w:pStyle w:val="a3"/>
        <w:ind w:firstLine="426"/>
        <w:jc w:val="both"/>
        <w:rPr>
          <w:rFonts w:ascii="Times New Roman" w:hAnsi="Times New Roman" w:cs="Times New Roman"/>
          <w:b/>
          <w:i/>
          <w:sz w:val="28"/>
          <w:szCs w:val="28"/>
        </w:rPr>
      </w:pPr>
      <w:r w:rsidRPr="00E74171">
        <w:rPr>
          <w:rFonts w:ascii="Times New Roman" w:hAnsi="Times New Roman" w:cs="Times New Roman"/>
          <w:b/>
          <w:i/>
          <w:sz w:val="28"/>
          <w:szCs w:val="28"/>
        </w:rPr>
        <w:t>4.2. Формирование универсальных учебных коммуникативных действий:</w:t>
      </w:r>
    </w:p>
    <w:p w:rsidR="00FE3053" w:rsidRPr="00E76064" w:rsidRDefault="00FE3053" w:rsidP="00FE3053">
      <w:pPr>
        <w:pStyle w:val="a3"/>
        <w:numPr>
          <w:ilvl w:val="0"/>
          <w:numId w:val="18"/>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FE3053" w:rsidRPr="00E76064" w:rsidRDefault="00FE3053" w:rsidP="00FE3053">
      <w:pPr>
        <w:pStyle w:val="a3"/>
        <w:numPr>
          <w:ilvl w:val="0"/>
          <w:numId w:val="18"/>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выражать свою точку зрения на решение естественно-научной задачи в устных и письменных текстах;</w:t>
      </w:r>
    </w:p>
    <w:p w:rsidR="00FE3053" w:rsidRPr="00E76064" w:rsidRDefault="00FE3053" w:rsidP="00FE3053">
      <w:pPr>
        <w:pStyle w:val="a3"/>
        <w:numPr>
          <w:ilvl w:val="0"/>
          <w:numId w:val="18"/>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FE3053" w:rsidRPr="00E76064" w:rsidRDefault="00FE3053" w:rsidP="00FE3053">
      <w:pPr>
        <w:pStyle w:val="a3"/>
        <w:numPr>
          <w:ilvl w:val="0"/>
          <w:numId w:val="18"/>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FE3053" w:rsidRPr="00E76064" w:rsidRDefault="00FE3053" w:rsidP="00FE3053">
      <w:pPr>
        <w:pStyle w:val="a3"/>
        <w:numPr>
          <w:ilvl w:val="0"/>
          <w:numId w:val="18"/>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координировать собственные действия с другими членами команды при решении задачи, выполнении естественно-научного исследования;</w:t>
      </w:r>
    </w:p>
    <w:p w:rsidR="00FE3053" w:rsidRPr="00E76064" w:rsidRDefault="00FE3053" w:rsidP="00FE3053">
      <w:pPr>
        <w:pStyle w:val="a3"/>
        <w:numPr>
          <w:ilvl w:val="0"/>
          <w:numId w:val="18"/>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оценивать собственный вклад в решение естественно-научной проблемы.</w:t>
      </w:r>
    </w:p>
    <w:p w:rsidR="00FE3053" w:rsidRPr="00E74171" w:rsidRDefault="00FE3053" w:rsidP="00FE3053">
      <w:pPr>
        <w:pStyle w:val="a3"/>
        <w:ind w:left="426"/>
        <w:jc w:val="both"/>
        <w:rPr>
          <w:rFonts w:ascii="Times New Roman" w:hAnsi="Times New Roman" w:cs="Times New Roman"/>
          <w:b/>
          <w:i/>
          <w:sz w:val="28"/>
          <w:szCs w:val="28"/>
        </w:rPr>
      </w:pPr>
      <w:r w:rsidRPr="00E74171">
        <w:rPr>
          <w:rFonts w:ascii="Times New Roman" w:hAnsi="Times New Roman" w:cs="Times New Roman"/>
          <w:b/>
          <w:i/>
          <w:sz w:val="28"/>
          <w:szCs w:val="28"/>
        </w:rPr>
        <w:t xml:space="preserve"> 4.3. Формирование универсальных учебных регулятивных действий:</w:t>
      </w:r>
    </w:p>
    <w:p w:rsidR="00FE3053" w:rsidRPr="00E76064" w:rsidRDefault="00FE3053" w:rsidP="00FE3053">
      <w:pPr>
        <w:pStyle w:val="a3"/>
        <w:numPr>
          <w:ilvl w:val="0"/>
          <w:numId w:val="19"/>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выявление проблем в жизненных и учебных ситуациях, требующих для решения проявлений естественно-научной грамотности;</w:t>
      </w:r>
    </w:p>
    <w:p w:rsidR="00FE3053" w:rsidRPr="00E76064" w:rsidRDefault="00FE3053" w:rsidP="00FE3053">
      <w:pPr>
        <w:pStyle w:val="a3"/>
        <w:numPr>
          <w:ilvl w:val="0"/>
          <w:numId w:val="19"/>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FE3053" w:rsidRPr="00E76064" w:rsidRDefault="00FE3053" w:rsidP="00FE3053">
      <w:pPr>
        <w:pStyle w:val="a3"/>
        <w:numPr>
          <w:ilvl w:val="0"/>
          <w:numId w:val="19"/>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FE3053" w:rsidRPr="00E76064" w:rsidRDefault="00FE3053" w:rsidP="00FE3053">
      <w:pPr>
        <w:pStyle w:val="a3"/>
        <w:numPr>
          <w:ilvl w:val="0"/>
          <w:numId w:val="19"/>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FE3053" w:rsidRPr="00E76064" w:rsidRDefault="00FE3053" w:rsidP="00FE3053">
      <w:pPr>
        <w:pStyle w:val="a3"/>
        <w:numPr>
          <w:ilvl w:val="0"/>
          <w:numId w:val="19"/>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lastRenderedPageBreak/>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FE3053" w:rsidRPr="00E76064" w:rsidRDefault="00FE3053" w:rsidP="00FE3053">
      <w:pPr>
        <w:pStyle w:val="a3"/>
        <w:numPr>
          <w:ilvl w:val="0"/>
          <w:numId w:val="19"/>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оценка соответствия результата решения естественно-научной проблемы поставленным целям и условиям;</w:t>
      </w:r>
    </w:p>
    <w:p w:rsidR="00FE3053" w:rsidRDefault="00FE3053" w:rsidP="00FE3053">
      <w:pPr>
        <w:pStyle w:val="a3"/>
        <w:numPr>
          <w:ilvl w:val="0"/>
          <w:numId w:val="19"/>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FE3053" w:rsidRPr="00FE0429" w:rsidRDefault="00FE3053" w:rsidP="00FE3053">
      <w:pPr>
        <w:pStyle w:val="a3"/>
        <w:rPr>
          <w:rFonts w:ascii="Times New Roman" w:hAnsi="Times New Roman" w:cs="Times New Roman"/>
          <w:sz w:val="16"/>
          <w:szCs w:val="16"/>
        </w:rPr>
      </w:pPr>
    </w:p>
    <w:p w:rsidR="00FE3053" w:rsidRDefault="00FE3053" w:rsidP="00FE3053">
      <w:pPr>
        <w:pStyle w:val="a3"/>
        <w:ind w:firstLine="426"/>
        <w:rPr>
          <w:rFonts w:ascii="Times New Roman" w:hAnsi="Times New Roman" w:cs="Times New Roman"/>
          <w:b/>
          <w:sz w:val="28"/>
          <w:szCs w:val="28"/>
        </w:rPr>
      </w:pPr>
      <w:r w:rsidRPr="00FE0429">
        <w:rPr>
          <w:rFonts w:ascii="Times New Roman" w:hAnsi="Times New Roman" w:cs="Times New Roman"/>
          <w:b/>
          <w:sz w:val="28"/>
          <w:szCs w:val="28"/>
        </w:rPr>
        <w:t>5. Общественно-научные предметы.</w:t>
      </w:r>
    </w:p>
    <w:p w:rsidR="00FE3053" w:rsidRPr="00FE0429" w:rsidRDefault="00FE3053" w:rsidP="00FE3053">
      <w:pPr>
        <w:pStyle w:val="a3"/>
        <w:ind w:firstLine="426"/>
        <w:jc w:val="both"/>
        <w:rPr>
          <w:rFonts w:ascii="Times New Roman" w:hAnsi="Times New Roman" w:cs="Times New Roman"/>
          <w:b/>
          <w:i/>
          <w:sz w:val="28"/>
          <w:szCs w:val="28"/>
        </w:rPr>
      </w:pPr>
      <w:r w:rsidRPr="00FE0429">
        <w:rPr>
          <w:rFonts w:ascii="Times New Roman" w:hAnsi="Times New Roman" w:cs="Times New Roman"/>
          <w:b/>
          <w:i/>
          <w:sz w:val="28"/>
          <w:szCs w:val="28"/>
        </w:rPr>
        <w:t>5.1. Формирование универсальных учебных познавательных действий.</w:t>
      </w:r>
    </w:p>
    <w:p w:rsidR="00FE3053" w:rsidRPr="00FE0429" w:rsidRDefault="00FE3053" w:rsidP="00FE3053">
      <w:pPr>
        <w:pStyle w:val="a3"/>
        <w:ind w:firstLine="426"/>
        <w:jc w:val="both"/>
        <w:rPr>
          <w:rFonts w:ascii="Times New Roman" w:hAnsi="Times New Roman" w:cs="Times New Roman"/>
          <w:i/>
          <w:sz w:val="28"/>
          <w:szCs w:val="28"/>
        </w:rPr>
      </w:pPr>
      <w:r w:rsidRPr="00FE0429">
        <w:rPr>
          <w:rFonts w:ascii="Times New Roman" w:hAnsi="Times New Roman" w:cs="Times New Roman"/>
          <w:i/>
          <w:sz w:val="28"/>
          <w:szCs w:val="28"/>
        </w:rPr>
        <w:t xml:space="preserve"> 5.1.1. Формирование базовых логических действий:</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систематизировать, классифицировать и обобщать исторические факты;</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составлять синхронистические и систематические таблицы;</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выявлять и характеризовать существенные признаки исторических явлений, процессов;</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выявлять причины и следствия исторических событий и процессов;</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соотносить результаты своего исследования с уже имеющимися данными, оценивать их значимость;</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определять конструктивные модели поведения в конфликтной ситуации, находить конструктивное разрешение конфликта;</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преобразовывать статистическую и визуальную информацию в текст;</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lastRenderedPageBreak/>
        <w:t>вносить коррективы в моделируемую экономическую деятельность на основе изменившихся ситуаций;</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устанавливать и объяснять взаимосвязи между правами человека и гражданина и обязанностями граждан;</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классифицировать формы рельефа суши по высоте и по внешнему облику.</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классифицировать острова по происхождению.</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формулировать оценочные суждения с использованием разных источников географической информации;</w:t>
      </w:r>
    </w:p>
    <w:p w:rsidR="00FE3053"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самостоятельно составлять план решения учебной географической задачи.</w:t>
      </w:r>
    </w:p>
    <w:p w:rsidR="00FE3053" w:rsidRPr="00FE0429" w:rsidRDefault="00FE3053" w:rsidP="00FE3053">
      <w:pPr>
        <w:pStyle w:val="a3"/>
        <w:ind w:left="426"/>
        <w:jc w:val="both"/>
        <w:rPr>
          <w:rFonts w:ascii="Times New Roman" w:hAnsi="Times New Roman" w:cs="Times New Roman"/>
          <w:i/>
          <w:sz w:val="28"/>
          <w:szCs w:val="28"/>
        </w:rPr>
      </w:pPr>
      <w:r w:rsidRPr="00FE0429">
        <w:rPr>
          <w:rFonts w:ascii="Times New Roman" w:hAnsi="Times New Roman" w:cs="Times New Roman"/>
          <w:i/>
          <w:sz w:val="28"/>
          <w:szCs w:val="28"/>
        </w:rPr>
        <w:t>5.1.2. Формирование базовых исследовательских действий:</w:t>
      </w:r>
    </w:p>
    <w:p w:rsidR="00FE3053" w:rsidRPr="00FE0429" w:rsidRDefault="00FE3053" w:rsidP="00FE3053">
      <w:pPr>
        <w:pStyle w:val="a3"/>
        <w:numPr>
          <w:ilvl w:val="0"/>
          <w:numId w:val="20"/>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представлять результаты наблюдений в табличной и (или) графической форме;</w:t>
      </w:r>
    </w:p>
    <w:p w:rsidR="00FE3053" w:rsidRPr="00FE0429" w:rsidRDefault="00FE3053" w:rsidP="00FE3053">
      <w:pPr>
        <w:pStyle w:val="a3"/>
        <w:numPr>
          <w:ilvl w:val="0"/>
          <w:numId w:val="20"/>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FE3053" w:rsidRPr="00FE0429" w:rsidRDefault="00FE3053" w:rsidP="00FE3053">
      <w:pPr>
        <w:pStyle w:val="a3"/>
        <w:numPr>
          <w:ilvl w:val="0"/>
          <w:numId w:val="20"/>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E3053" w:rsidRPr="00FE0429" w:rsidRDefault="00FE3053" w:rsidP="00FE3053">
      <w:pPr>
        <w:pStyle w:val="a3"/>
        <w:numPr>
          <w:ilvl w:val="0"/>
          <w:numId w:val="20"/>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проводить по самостоятельно составленному плану небольшое исследование роли традиций в обществе;</w:t>
      </w:r>
    </w:p>
    <w:p w:rsidR="00FE3053" w:rsidRPr="00FE0429" w:rsidRDefault="00FE3053" w:rsidP="00FE3053">
      <w:pPr>
        <w:pStyle w:val="a3"/>
        <w:numPr>
          <w:ilvl w:val="0"/>
          <w:numId w:val="20"/>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FE3053" w:rsidRPr="00FE0429" w:rsidRDefault="00FE3053" w:rsidP="00FE3053">
      <w:pPr>
        <w:pStyle w:val="a3"/>
        <w:ind w:left="426"/>
        <w:jc w:val="both"/>
        <w:rPr>
          <w:rFonts w:ascii="Times New Roman" w:hAnsi="Times New Roman" w:cs="Times New Roman"/>
          <w:i/>
          <w:sz w:val="28"/>
          <w:szCs w:val="28"/>
        </w:rPr>
      </w:pPr>
      <w:r w:rsidRPr="00FE0429">
        <w:rPr>
          <w:rFonts w:ascii="Times New Roman" w:hAnsi="Times New Roman" w:cs="Times New Roman"/>
          <w:i/>
          <w:sz w:val="28"/>
          <w:szCs w:val="28"/>
        </w:rPr>
        <w:t xml:space="preserve"> 5.1.3. Работа с информацией:</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lastRenderedPageBreak/>
        <w:t>сравнивать данные разных источников исторической информации, выявлять их сходство и различия;</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выделять географическую информацию, которая является противоречивой или может быть недостоверной;</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определять информацию, недостающую для решения той или иной задачи;</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извлекать информацию о правах и обязанностях обучающегося, заполнять соответствующие таблицы, составлять план;</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представлять информацию в виде кратких выводов и обобщений;</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осуществлять поиск информации о роли непрерывного образования в современном обществе в разных источниках информации;</w:t>
      </w:r>
    </w:p>
    <w:p w:rsidR="00FE3053"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сопоставлять и обобщать информацию, представленную в разных формах (описательную, графическую, аудиовизуальную).</w:t>
      </w:r>
    </w:p>
    <w:p w:rsidR="00FE3053" w:rsidRDefault="00FE3053" w:rsidP="00FE3053">
      <w:pPr>
        <w:pStyle w:val="a3"/>
        <w:ind w:firstLine="426"/>
        <w:jc w:val="both"/>
        <w:rPr>
          <w:rFonts w:ascii="Times New Roman" w:hAnsi="Times New Roman" w:cs="Times New Roman"/>
          <w:sz w:val="28"/>
          <w:szCs w:val="28"/>
        </w:rPr>
      </w:pPr>
    </w:p>
    <w:p w:rsidR="00FE3053" w:rsidRPr="00FE3053" w:rsidRDefault="00FE3053" w:rsidP="00FE3053">
      <w:pPr>
        <w:pStyle w:val="a3"/>
        <w:ind w:firstLine="426"/>
        <w:jc w:val="both"/>
        <w:rPr>
          <w:rFonts w:ascii="Times New Roman" w:hAnsi="Times New Roman" w:cs="Times New Roman"/>
          <w:sz w:val="28"/>
          <w:szCs w:val="28"/>
        </w:rPr>
      </w:pPr>
      <w:r w:rsidRPr="00FE3053">
        <w:rPr>
          <w:rFonts w:ascii="Times New Roman" w:hAnsi="Times New Roman" w:cs="Times New Roman"/>
          <w:sz w:val="28"/>
          <w:szCs w:val="28"/>
        </w:rPr>
        <w:t>Одним из важнейших путей формирования УУД на уровне основного общего</w:t>
      </w:r>
      <w:r>
        <w:rPr>
          <w:rFonts w:ascii="Times New Roman" w:hAnsi="Times New Roman" w:cs="Times New Roman"/>
          <w:sz w:val="28"/>
          <w:szCs w:val="28"/>
        </w:rPr>
        <w:t xml:space="preserve"> </w:t>
      </w:r>
      <w:r w:rsidRPr="00FE3053">
        <w:rPr>
          <w:rFonts w:ascii="Times New Roman" w:hAnsi="Times New Roman" w:cs="Times New Roman"/>
          <w:sz w:val="28"/>
          <w:szCs w:val="28"/>
        </w:rPr>
        <w:t>образования является включение обучающихся с ОВЗ в учебно-исследовательскую и</w:t>
      </w:r>
      <w:r>
        <w:rPr>
          <w:rFonts w:ascii="Times New Roman" w:hAnsi="Times New Roman" w:cs="Times New Roman"/>
          <w:sz w:val="28"/>
          <w:szCs w:val="28"/>
        </w:rPr>
        <w:t xml:space="preserve"> </w:t>
      </w:r>
      <w:r w:rsidRPr="00FE3053">
        <w:rPr>
          <w:rFonts w:ascii="Times New Roman" w:hAnsi="Times New Roman" w:cs="Times New Roman"/>
          <w:sz w:val="28"/>
          <w:szCs w:val="28"/>
        </w:rPr>
        <w:t>проектную деятельность, которая организуется на основе программы формирования УУД.</w:t>
      </w:r>
    </w:p>
    <w:p w:rsidR="00FE3053" w:rsidRPr="00FE3053" w:rsidRDefault="00FE3053" w:rsidP="00FE3053">
      <w:pPr>
        <w:pStyle w:val="a3"/>
        <w:ind w:firstLine="426"/>
        <w:jc w:val="both"/>
        <w:rPr>
          <w:rFonts w:ascii="Times New Roman" w:hAnsi="Times New Roman" w:cs="Times New Roman"/>
          <w:sz w:val="28"/>
          <w:szCs w:val="28"/>
        </w:rPr>
      </w:pPr>
      <w:r w:rsidRPr="00FE3053">
        <w:rPr>
          <w:rFonts w:ascii="Times New Roman" w:hAnsi="Times New Roman" w:cs="Times New Roman"/>
          <w:sz w:val="28"/>
          <w:szCs w:val="28"/>
        </w:rPr>
        <w:t>Учебно-исследовательская и проектная деятельность в Учреждении осуществляется в</w:t>
      </w:r>
      <w:r>
        <w:rPr>
          <w:rFonts w:ascii="Times New Roman" w:hAnsi="Times New Roman" w:cs="Times New Roman"/>
          <w:sz w:val="28"/>
          <w:szCs w:val="28"/>
        </w:rPr>
        <w:t xml:space="preserve"> </w:t>
      </w:r>
      <w:r w:rsidRPr="00FE3053">
        <w:rPr>
          <w:rFonts w:ascii="Times New Roman" w:hAnsi="Times New Roman" w:cs="Times New Roman"/>
          <w:sz w:val="28"/>
          <w:szCs w:val="28"/>
        </w:rPr>
        <w:t>соответствии с Положением об итоговом индивидуальном проекте учащихся МБОУ</w:t>
      </w:r>
      <w:r>
        <w:rPr>
          <w:rFonts w:ascii="Times New Roman" w:hAnsi="Times New Roman" w:cs="Times New Roman"/>
          <w:sz w:val="28"/>
          <w:szCs w:val="28"/>
        </w:rPr>
        <w:t xml:space="preserve"> СОШ №7.</w:t>
      </w:r>
    </w:p>
    <w:p w:rsidR="00FE3053" w:rsidRDefault="00FE3053" w:rsidP="00FE3053">
      <w:pPr>
        <w:pStyle w:val="a3"/>
        <w:ind w:firstLine="426"/>
        <w:jc w:val="both"/>
        <w:rPr>
          <w:rFonts w:ascii="Times New Roman" w:hAnsi="Times New Roman" w:cs="Times New Roman"/>
          <w:sz w:val="28"/>
          <w:szCs w:val="28"/>
        </w:rPr>
      </w:pPr>
      <w:r w:rsidRPr="00FE3053">
        <w:rPr>
          <w:rFonts w:ascii="Times New Roman" w:hAnsi="Times New Roman" w:cs="Times New Roman"/>
          <w:sz w:val="28"/>
          <w:szCs w:val="28"/>
        </w:rPr>
        <w:t>Учебно-исследовательская и проектная деятельность обучающихся с ОВЗ</w:t>
      </w:r>
      <w:r>
        <w:rPr>
          <w:rFonts w:ascii="Times New Roman" w:hAnsi="Times New Roman" w:cs="Times New Roman"/>
          <w:sz w:val="28"/>
          <w:szCs w:val="28"/>
        </w:rPr>
        <w:t xml:space="preserve"> </w:t>
      </w:r>
      <w:r w:rsidRPr="00FE3053">
        <w:rPr>
          <w:rFonts w:ascii="Times New Roman" w:hAnsi="Times New Roman" w:cs="Times New Roman"/>
          <w:sz w:val="28"/>
          <w:szCs w:val="28"/>
        </w:rPr>
        <w:t>сориентирована на формирование и развитие научного способа мышления, устойчивого</w:t>
      </w:r>
      <w:r>
        <w:rPr>
          <w:rFonts w:ascii="Times New Roman" w:hAnsi="Times New Roman" w:cs="Times New Roman"/>
          <w:sz w:val="28"/>
          <w:szCs w:val="28"/>
        </w:rPr>
        <w:t xml:space="preserve"> </w:t>
      </w:r>
      <w:r w:rsidRPr="00FE3053">
        <w:rPr>
          <w:rFonts w:ascii="Times New Roman" w:hAnsi="Times New Roman" w:cs="Times New Roman"/>
          <w:sz w:val="28"/>
          <w:szCs w:val="28"/>
        </w:rPr>
        <w:t>познавательного интереса, готовности к постоянному саморазвитию и самообразованию,</w:t>
      </w:r>
      <w:r>
        <w:rPr>
          <w:rFonts w:ascii="Times New Roman" w:hAnsi="Times New Roman" w:cs="Times New Roman"/>
          <w:sz w:val="28"/>
          <w:szCs w:val="28"/>
        </w:rPr>
        <w:t xml:space="preserve"> </w:t>
      </w:r>
      <w:r w:rsidRPr="00FE3053">
        <w:rPr>
          <w:rFonts w:ascii="Times New Roman" w:hAnsi="Times New Roman" w:cs="Times New Roman"/>
          <w:sz w:val="28"/>
          <w:szCs w:val="28"/>
        </w:rPr>
        <w:t>способности к проявлению самостоятельности и творчества при решении личностно и</w:t>
      </w:r>
      <w:r>
        <w:rPr>
          <w:rFonts w:ascii="Times New Roman" w:hAnsi="Times New Roman" w:cs="Times New Roman"/>
          <w:sz w:val="28"/>
          <w:szCs w:val="28"/>
        </w:rPr>
        <w:t xml:space="preserve"> </w:t>
      </w:r>
      <w:r w:rsidRPr="00FE3053">
        <w:rPr>
          <w:rFonts w:ascii="Times New Roman" w:hAnsi="Times New Roman" w:cs="Times New Roman"/>
          <w:sz w:val="28"/>
          <w:szCs w:val="28"/>
        </w:rPr>
        <w:t>социально значимых проблем.</w:t>
      </w:r>
      <w:r w:rsidRPr="00FE3053">
        <w:rPr>
          <w:rFonts w:ascii="Times New Roman" w:hAnsi="Times New Roman" w:cs="Times New Roman"/>
          <w:sz w:val="28"/>
          <w:szCs w:val="28"/>
        </w:rPr>
        <w:cr/>
      </w:r>
    </w:p>
    <w:p w:rsidR="00A75C39" w:rsidRPr="00A75C39" w:rsidRDefault="000D12CF" w:rsidP="00A75C39">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t>3</w:t>
      </w:r>
      <w:r w:rsidR="00A75C39">
        <w:rPr>
          <w:rFonts w:ascii="Times New Roman" w:hAnsi="Times New Roman" w:cs="Times New Roman"/>
          <w:b/>
          <w:sz w:val="28"/>
          <w:szCs w:val="28"/>
        </w:rPr>
        <w:t xml:space="preserve">.3. </w:t>
      </w:r>
      <w:r w:rsidR="00A75C39" w:rsidRPr="00A75C39">
        <w:rPr>
          <w:rFonts w:ascii="Times New Roman" w:hAnsi="Times New Roman" w:cs="Times New Roman"/>
          <w:b/>
          <w:sz w:val="28"/>
          <w:szCs w:val="28"/>
        </w:rPr>
        <w:t>ПРОГРАММА КОРРЕКЦИОННОЙ РАБОТЫ</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Программа коррекционной работы (ПКР) в соответствии с требованиями ФГОС ООО</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обучающихся с ЗПР направлена на создание системы </w:t>
      </w:r>
      <w:r w:rsidRPr="00A75C39">
        <w:rPr>
          <w:rFonts w:ascii="Times New Roman" w:hAnsi="Times New Roman" w:cs="Times New Roman"/>
          <w:sz w:val="28"/>
          <w:szCs w:val="28"/>
        </w:rPr>
        <w:lastRenderedPageBreak/>
        <w:t>комплексной помощи обучающимся в</w:t>
      </w:r>
      <w:r>
        <w:rPr>
          <w:rFonts w:ascii="Times New Roman" w:hAnsi="Times New Roman" w:cs="Times New Roman"/>
          <w:sz w:val="28"/>
          <w:szCs w:val="28"/>
        </w:rPr>
        <w:t xml:space="preserve"> </w:t>
      </w:r>
      <w:r w:rsidRPr="00A75C39">
        <w:rPr>
          <w:rFonts w:ascii="Times New Roman" w:hAnsi="Times New Roman" w:cs="Times New Roman"/>
          <w:sz w:val="28"/>
          <w:szCs w:val="28"/>
        </w:rPr>
        <w:t>освоении АООП ООО вариант 7, коррекцию недостатков в физическом и (или) психическом</w:t>
      </w:r>
      <w:r>
        <w:rPr>
          <w:rFonts w:ascii="Times New Roman" w:hAnsi="Times New Roman" w:cs="Times New Roman"/>
          <w:sz w:val="28"/>
          <w:szCs w:val="28"/>
        </w:rPr>
        <w:t xml:space="preserve"> </w:t>
      </w:r>
      <w:r w:rsidRPr="00A75C39">
        <w:rPr>
          <w:rFonts w:ascii="Times New Roman" w:hAnsi="Times New Roman" w:cs="Times New Roman"/>
          <w:sz w:val="28"/>
          <w:szCs w:val="28"/>
        </w:rPr>
        <w:t>развитии обучающихся, их социальную адаптацию.</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Коррекционная работа осуществляется в ходе всей учебно-образовательной</w:t>
      </w:r>
      <w:r>
        <w:rPr>
          <w:rFonts w:ascii="Times New Roman" w:hAnsi="Times New Roman" w:cs="Times New Roman"/>
          <w:sz w:val="28"/>
          <w:szCs w:val="28"/>
        </w:rPr>
        <w:t xml:space="preserve"> </w:t>
      </w:r>
      <w:r w:rsidRPr="00A75C39">
        <w:rPr>
          <w:rFonts w:ascii="Times New Roman" w:hAnsi="Times New Roman" w:cs="Times New Roman"/>
          <w:sz w:val="28"/>
          <w:szCs w:val="28"/>
        </w:rPr>
        <w:t>деятельности, при изучении предметов учебного плана и на специальных коррекционно</w:t>
      </w:r>
      <w:r>
        <w:rPr>
          <w:rFonts w:ascii="Times New Roman" w:hAnsi="Times New Roman" w:cs="Times New Roman"/>
          <w:sz w:val="28"/>
          <w:szCs w:val="28"/>
        </w:rPr>
        <w:t>-</w:t>
      </w:r>
      <w:r w:rsidRPr="00A75C39">
        <w:rPr>
          <w:rFonts w:ascii="Times New Roman" w:hAnsi="Times New Roman" w:cs="Times New Roman"/>
          <w:sz w:val="28"/>
          <w:szCs w:val="28"/>
        </w:rPr>
        <w:t>развивающих занятиях.</w:t>
      </w:r>
    </w:p>
    <w:p w:rsidR="00711B5B" w:rsidRDefault="000D12CF" w:rsidP="00711B5B">
      <w:pPr>
        <w:pStyle w:val="a3"/>
        <w:jc w:val="center"/>
        <w:rPr>
          <w:rFonts w:ascii="Times New Roman" w:hAnsi="Times New Roman" w:cs="Times New Roman"/>
          <w:b/>
          <w:sz w:val="28"/>
          <w:szCs w:val="28"/>
        </w:rPr>
      </w:pPr>
      <w:r>
        <w:rPr>
          <w:rFonts w:ascii="Times New Roman" w:hAnsi="Times New Roman" w:cs="Times New Roman"/>
          <w:b/>
          <w:sz w:val="28"/>
          <w:szCs w:val="28"/>
        </w:rPr>
        <w:t>3</w:t>
      </w:r>
      <w:r w:rsidR="00711B5B">
        <w:rPr>
          <w:rFonts w:ascii="Times New Roman" w:hAnsi="Times New Roman" w:cs="Times New Roman"/>
          <w:b/>
          <w:sz w:val="28"/>
          <w:szCs w:val="28"/>
        </w:rPr>
        <w:t>.3.1. Цели и задачи Программы</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b/>
          <w:sz w:val="28"/>
          <w:szCs w:val="28"/>
        </w:rPr>
        <w:t>Цель программы:</w:t>
      </w:r>
      <w:r w:rsidRPr="00A75C39">
        <w:rPr>
          <w:rFonts w:ascii="Times New Roman" w:hAnsi="Times New Roman" w:cs="Times New Roman"/>
          <w:sz w:val="28"/>
          <w:szCs w:val="28"/>
        </w:rPr>
        <w:t xml:space="preserve"> проектирование и реализация комплексной системы психологопедагогического сопровождения, предоставление специализированной помощи обучающимся</w:t>
      </w:r>
      <w:r>
        <w:rPr>
          <w:rFonts w:ascii="Times New Roman" w:hAnsi="Times New Roman" w:cs="Times New Roman"/>
          <w:sz w:val="28"/>
          <w:szCs w:val="28"/>
        </w:rPr>
        <w:t xml:space="preserve"> </w:t>
      </w:r>
      <w:r w:rsidRPr="00A75C39">
        <w:rPr>
          <w:rFonts w:ascii="Times New Roman" w:hAnsi="Times New Roman" w:cs="Times New Roman"/>
          <w:sz w:val="28"/>
          <w:szCs w:val="28"/>
        </w:rPr>
        <w:t>с ЗПР для преодоления (ослабления) недостатков в психическом развитии, успешной</w:t>
      </w:r>
      <w:r>
        <w:rPr>
          <w:rFonts w:ascii="Times New Roman" w:hAnsi="Times New Roman" w:cs="Times New Roman"/>
          <w:sz w:val="28"/>
          <w:szCs w:val="28"/>
        </w:rPr>
        <w:t xml:space="preserve"> </w:t>
      </w:r>
      <w:r w:rsidRPr="00A75C39">
        <w:rPr>
          <w:rFonts w:ascii="Times New Roman" w:hAnsi="Times New Roman" w:cs="Times New Roman"/>
          <w:sz w:val="28"/>
          <w:szCs w:val="28"/>
        </w:rPr>
        <w:t>школьной и социальной адаптации, результативного освоения адаптированной</w:t>
      </w:r>
      <w:r>
        <w:rPr>
          <w:rFonts w:ascii="Times New Roman" w:hAnsi="Times New Roman" w:cs="Times New Roman"/>
          <w:sz w:val="28"/>
          <w:szCs w:val="28"/>
        </w:rPr>
        <w:t xml:space="preserve"> </w:t>
      </w:r>
      <w:r w:rsidRPr="00A75C39">
        <w:rPr>
          <w:rFonts w:ascii="Times New Roman" w:hAnsi="Times New Roman" w:cs="Times New Roman"/>
          <w:sz w:val="28"/>
          <w:szCs w:val="28"/>
        </w:rPr>
        <w:t>образовательной программы основного общего образования.</w:t>
      </w:r>
    </w:p>
    <w:p w:rsidR="00A75C39" w:rsidRPr="00A75C39" w:rsidRDefault="00A75C39" w:rsidP="00A75C39">
      <w:pPr>
        <w:pStyle w:val="a3"/>
        <w:ind w:firstLine="426"/>
        <w:jc w:val="both"/>
        <w:rPr>
          <w:rFonts w:ascii="Times New Roman" w:hAnsi="Times New Roman" w:cs="Times New Roman"/>
          <w:b/>
          <w:sz w:val="28"/>
          <w:szCs w:val="28"/>
        </w:rPr>
      </w:pPr>
      <w:r w:rsidRPr="00A75C39">
        <w:rPr>
          <w:rFonts w:ascii="Times New Roman" w:hAnsi="Times New Roman" w:cs="Times New Roman"/>
          <w:b/>
          <w:sz w:val="28"/>
          <w:szCs w:val="28"/>
        </w:rPr>
        <w:t>Задачи программы:</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выявление особых образовательных потребностей и индивидуальных особенностей</w:t>
      </w:r>
      <w:r>
        <w:rPr>
          <w:rFonts w:ascii="Times New Roman" w:hAnsi="Times New Roman" w:cs="Times New Roman"/>
          <w:sz w:val="28"/>
          <w:szCs w:val="28"/>
        </w:rPr>
        <w:t xml:space="preserve"> </w:t>
      </w:r>
      <w:r w:rsidRPr="00A75C39">
        <w:rPr>
          <w:rFonts w:ascii="Times New Roman" w:hAnsi="Times New Roman" w:cs="Times New Roman"/>
          <w:sz w:val="28"/>
          <w:szCs w:val="28"/>
        </w:rPr>
        <w:t>обучающихся с ЗПР в ходе комплексного психолого-педагогического обследования;</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обеспечение специальных условий обучения, воспитания и развития в соответствии с</w:t>
      </w:r>
      <w:r>
        <w:rPr>
          <w:rFonts w:ascii="Times New Roman" w:hAnsi="Times New Roman" w:cs="Times New Roman"/>
          <w:sz w:val="28"/>
          <w:szCs w:val="28"/>
        </w:rPr>
        <w:t xml:space="preserve"> </w:t>
      </w:r>
      <w:r w:rsidRPr="00A75C39">
        <w:rPr>
          <w:rFonts w:ascii="Times New Roman" w:hAnsi="Times New Roman" w:cs="Times New Roman"/>
          <w:sz w:val="28"/>
          <w:szCs w:val="28"/>
        </w:rPr>
        <w:t>индивидуальными особенностями и возможностями обучающихся с ЗПР;</w:t>
      </w:r>
      <w:r>
        <w:rPr>
          <w:rFonts w:ascii="Times New Roman" w:hAnsi="Times New Roman" w:cs="Times New Roman"/>
          <w:sz w:val="28"/>
          <w:szCs w:val="28"/>
        </w:rPr>
        <w:t xml:space="preserve"> </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оказание комплексной коррекционно-педагогической, психологической и социальной</w:t>
      </w:r>
      <w:r>
        <w:rPr>
          <w:rFonts w:ascii="Times New Roman" w:hAnsi="Times New Roman" w:cs="Times New Roman"/>
          <w:sz w:val="28"/>
          <w:szCs w:val="28"/>
        </w:rPr>
        <w:t xml:space="preserve"> </w:t>
      </w:r>
      <w:r w:rsidRPr="00A75C39">
        <w:rPr>
          <w:rFonts w:ascii="Times New Roman" w:hAnsi="Times New Roman" w:cs="Times New Roman"/>
          <w:sz w:val="28"/>
          <w:szCs w:val="28"/>
        </w:rPr>
        <w:t>помощи обучающимся с ЗПР;</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осуществление индивидуально-ориентированного психолого-педагогического</w:t>
      </w:r>
      <w:r>
        <w:rPr>
          <w:rFonts w:ascii="Times New Roman" w:hAnsi="Times New Roman" w:cs="Times New Roman"/>
          <w:sz w:val="28"/>
          <w:szCs w:val="28"/>
        </w:rPr>
        <w:t xml:space="preserve"> </w:t>
      </w:r>
      <w:r w:rsidRPr="00A75C39">
        <w:rPr>
          <w:rFonts w:ascii="Times New Roman" w:hAnsi="Times New Roman" w:cs="Times New Roman"/>
          <w:sz w:val="28"/>
          <w:szCs w:val="28"/>
        </w:rPr>
        <w:t>сопровождения обучающихся с ЗПР с учетом их особых образовательных потребностей;</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разработка и проведение коррекционных курсов, реализуемых в процессе внеурочной</w:t>
      </w:r>
      <w:r>
        <w:rPr>
          <w:rFonts w:ascii="Times New Roman" w:hAnsi="Times New Roman" w:cs="Times New Roman"/>
          <w:sz w:val="28"/>
          <w:szCs w:val="28"/>
        </w:rPr>
        <w:t xml:space="preserve"> </w:t>
      </w:r>
      <w:r w:rsidRPr="00A75C39">
        <w:rPr>
          <w:rFonts w:ascii="Times New Roman" w:hAnsi="Times New Roman" w:cs="Times New Roman"/>
          <w:sz w:val="28"/>
          <w:szCs w:val="28"/>
        </w:rPr>
        <w:t>деятельности;</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w:t>
      </w:r>
      <w:r>
        <w:rPr>
          <w:rFonts w:ascii="Times New Roman" w:hAnsi="Times New Roman" w:cs="Times New Roman"/>
          <w:sz w:val="28"/>
          <w:szCs w:val="28"/>
        </w:rPr>
        <w:t xml:space="preserve"> </w:t>
      </w:r>
      <w:r w:rsidRPr="00A75C39">
        <w:rPr>
          <w:rFonts w:ascii="Times New Roman" w:hAnsi="Times New Roman" w:cs="Times New Roman"/>
          <w:sz w:val="28"/>
          <w:szCs w:val="28"/>
        </w:rPr>
        <w:t>ЗПР в контексте достижения ими планируемых результатов образования;</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развитие коммуникации, социальных и бытовых навыков, адекватного учебного</w:t>
      </w:r>
      <w:r>
        <w:rPr>
          <w:rFonts w:ascii="Times New Roman" w:hAnsi="Times New Roman" w:cs="Times New Roman"/>
          <w:sz w:val="28"/>
          <w:szCs w:val="28"/>
        </w:rPr>
        <w:t xml:space="preserve"> </w:t>
      </w:r>
      <w:r w:rsidRPr="00A75C39">
        <w:rPr>
          <w:rFonts w:ascii="Times New Roman" w:hAnsi="Times New Roman" w:cs="Times New Roman"/>
          <w:sz w:val="28"/>
          <w:szCs w:val="28"/>
        </w:rPr>
        <w:t>поведения, навыков взаимодействия со взрослыми и обучающимися, совершенствование</w:t>
      </w:r>
      <w:r>
        <w:rPr>
          <w:rFonts w:ascii="Times New Roman" w:hAnsi="Times New Roman" w:cs="Times New Roman"/>
          <w:sz w:val="28"/>
          <w:szCs w:val="28"/>
        </w:rPr>
        <w:t xml:space="preserve"> </w:t>
      </w:r>
      <w:r w:rsidRPr="00A75C39">
        <w:rPr>
          <w:rFonts w:ascii="Times New Roman" w:hAnsi="Times New Roman" w:cs="Times New Roman"/>
          <w:sz w:val="28"/>
          <w:szCs w:val="28"/>
        </w:rPr>
        <w:t>представлений о социуме и собственных возможностях;</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реализация системы мероприятий по социальной адаптации обучающихся с ЗПР;</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обеспечение сетевого взаимодействия специалистов разного профиля в процессе</w:t>
      </w:r>
      <w:r>
        <w:rPr>
          <w:rFonts w:ascii="Times New Roman" w:hAnsi="Times New Roman" w:cs="Times New Roman"/>
          <w:sz w:val="28"/>
          <w:szCs w:val="28"/>
        </w:rPr>
        <w:t xml:space="preserve"> </w:t>
      </w:r>
      <w:r w:rsidRPr="00A75C39">
        <w:rPr>
          <w:rFonts w:ascii="Times New Roman" w:hAnsi="Times New Roman" w:cs="Times New Roman"/>
          <w:sz w:val="28"/>
          <w:szCs w:val="28"/>
        </w:rPr>
        <w:t>комплексного сопровождения обучающихся с ЗПР;</w:t>
      </w:r>
    </w:p>
    <w:p w:rsidR="00762975"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осуществление информационно-просветительской и консультативной работы с</w:t>
      </w:r>
      <w:r>
        <w:rPr>
          <w:rFonts w:ascii="Times New Roman" w:hAnsi="Times New Roman" w:cs="Times New Roman"/>
          <w:sz w:val="28"/>
          <w:szCs w:val="28"/>
        </w:rPr>
        <w:t xml:space="preserve"> </w:t>
      </w:r>
      <w:r w:rsidRPr="00A75C39">
        <w:rPr>
          <w:rFonts w:ascii="Times New Roman" w:hAnsi="Times New Roman" w:cs="Times New Roman"/>
          <w:sz w:val="28"/>
          <w:szCs w:val="28"/>
        </w:rPr>
        <w:t>обучающимися с ЗПР, их родителями (законными представителями), с педагогическими</w:t>
      </w:r>
      <w:r>
        <w:rPr>
          <w:rFonts w:ascii="Times New Roman" w:hAnsi="Times New Roman" w:cs="Times New Roman"/>
          <w:sz w:val="28"/>
          <w:szCs w:val="28"/>
        </w:rPr>
        <w:t xml:space="preserve"> </w:t>
      </w:r>
      <w:r w:rsidRPr="00A75C39">
        <w:rPr>
          <w:rFonts w:ascii="Times New Roman" w:hAnsi="Times New Roman" w:cs="Times New Roman"/>
          <w:sz w:val="28"/>
          <w:szCs w:val="28"/>
        </w:rPr>
        <w:t>работниками образовательной организации и организаций дополнительного образования,</w:t>
      </w:r>
      <w:r>
        <w:rPr>
          <w:rFonts w:ascii="Times New Roman" w:hAnsi="Times New Roman" w:cs="Times New Roman"/>
          <w:sz w:val="28"/>
          <w:szCs w:val="28"/>
        </w:rPr>
        <w:t xml:space="preserve"> </w:t>
      </w:r>
      <w:r w:rsidRPr="00A75C39">
        <w:rPr>
          <w:rFonts w:ascii="Times New Roman" w:hAnsi="Times New Roman" w:cs="Times New Roman"/>
          <w:sz w:val="28"/>
          <w:szCs w:val="28"/>
        </w:rPr>
        <w:t>в также с другими обучающимися, со специалистами разного профиля, которые активно</w:t>
      </w:r>
      <w:r>
        <w:rPr>
          <w:rFonts w:ascii="Times New Roman" w:hAnsi="Times New Roman" w:cs="Times New Roman"/>
          <w:sz w:val="28"/>
          <w:szCs w:val="28"/>
        </w:rPr>
        <w:t xml:space="preserve"> </w:t>
      </w:r>
      <w:r w:rsidRPr="00A75C39">
        <w:rPr>
          <w:rFonts w:ascii="Times New Roman" w:hAnsi="Times New Roman" w:cs="Times New Roman"/>
          <w:sz w:val="28"/>
          <w:szCs w:val="28"/>
        </w:rPr>
        <w:lastRenderedPageBreak/>
        <w:t>взаимодействуют с обучающимися с ЗПР в процессе образования и в различных видах</w:t>
      </w:r>
      <w:r>
        <w:rPr>
          <w:rFonts w:ascii="Times New Roman" w:hAnsi="Times New Roman" w:cs="Times New Roman"/>
          <w:sz w:val="28"/>
          <w:szCs w:val="28"/>
        </w:rPr>
        <w:t xml:space="preserve"> </w:t>
      </w:r>
      <w:r w:rsidRPr="00A75C39">
        <w:rPr>
          <w:rFonts w:ascii="Times New Roman" w:hAnsi="Times New Roman" w:cs="Times New Roman"/>
          <w:sz w:val="28"/>
          <w:szCs w:val="28"/>
        </w:rPr>
        <w:t>совместной социокультурной деятельности вне образовательной организации.</w:t>
      </w:r>
    </w:p>
    <w:p w:rsidR="00711B5B" w:rsidRPr="00711B5B" w:rsidRDefault="00711B5B" w:rsidP="00A75C39">
      <w:pPr>
        <w:pStyle w:val="a3"/>
        <w:ind w:firstLine="426"/>
        <w:jc w:val="both"/>
        <w:rPr>
          <w:rFonts w:ascii="Times New Roman" w:hAnsi="Times New Roman" w:cs="Times New Roman"/>
          <w:sz w:val="10"/>
          <w:szCs w:val="10"/>
        </w:rPr>
      </w:pPr>
    </w:p>
    <w:p w:rsidR="00A75C39" w:rsidRPr="00A75C39" w:rsidRDefault="000D12CF" w:rsidP="00711B5B">
      <w:pPr>
        <w:pStyle w:val="a3"/>
        <w:jc w:val="center"/>
        <w:rPr>
          <w:rFonts w:ascii="Times New Roman" w:hAnsi="Times New Roman" w:cs="Times New Roman"/>
          <w:b/>
          <w:i/>
          <w:sz w:val="28"/>
          <w:szCs w:val="28"/>
        </w:rPr>
      </w:pPr>
      <w:r>
        <w:rPr>
          <w:rFonts w:ascii="Times New Roman" w:hAnsi="Times New Roman" w:cs="Times New Roman"/>
          <w:b/>
          <w:i/>
          <w:sz w:val="28"/>
          <w:szCs w:val="28"/>
        </w:rPr>
        <w:t>3</w:t>
      </w:r>
      <w:r w:rsidR="00711B5B">
        <w:rPr>
          <w:rFonts w:ascii="Times New Roman" w:hAnsi="Times New Roman" w:cs="Times New Roman"/>
          <w:b/>
          <w:i/>
          <w:sz w:val="28"/>
          <w:szCs w:val="28"/>
        </w:rPr>
        <w:t xml:space="preserve">.3.2. </w:t>
      </w:r>
      <w:r w:rsidR="00A75C39" w:rsidRPr="00A75C39">
        <w:rPr>
          <w:rFonts w:ascii="Times New Roman" w:hAnsi="Times New Roman" w:cs="Times New Roman"/>
          <w:b/>
          <w:i/>
          <w:sz w:val="28"/>
          <w:szCs w:val="28"/>
        </w:rPr>
        <w:t>Содержание программы коррекционной работы определяют следующие принципы:</w:t>
      </w:r>
    </w:p>
    <w:p w:rsidR="00A75C39" w:rsidRPr="00A75C39" w:rsidRDefault="00A75C39" w:rsidP="00A75C39">
      <w:pPr>
        <w:pStyle w:val="a3"/>
        <w:ind w:firstLine="426"/>
        <w:jc w:val="both"/>
        <w:rPr>
          <w:rFonts w:ascii="Times New Roman" w:hAnsi="Times New Roman" w:cs="Times New Roman"/>
          <w:b/>
          <w:sz w:val="28"/>
          <w:szCs w:val="28"/>
        </w:rPr>
      </w:pPr>
      <w:r w:rsidRPr="00A75C39">
        <w:rPr>
          <w:rFonts w:ascii="Times New Roman" w:hAnsi="Times New Roman" w:cs="Times New Roman"/>
          <w:b/>
          <w:sz w:val="28"/>
          <w:szCs w:val="28"/>
        </w:rPr>
        <w:t>Преемственность.</w:t>
      </w:r>
    </w:p>
    <w:p w:rsid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обеспечивает создание единого образовательно-коррекционного пространства</w:t>
      </w:r>
      <w:r>
        <w:rPr>
          <w:rFonts w:ascii="Times New Roman" w:hAnsi="Times New Roman" w:cs="Times New Roman"/>
          <w:sz w:val="28"/>
          <w:szCs w:val="28"/>
        </w:rPr>
        <w:t xml:space="preserve"> </w:t>
      </w:r>
      <w:r w:rsidRPr="00A75C39">
        <w:rPr>
          <w:rFonts w:ascii="Times New Roman" w:hAnsi="Times New Roman" w:cs="Times New Roman"/>
          <w:sz w:val="28"/>
          <w:szCs w:val="28"/>
        </w:rPr>
        <w:t>при переходе от уровня начального общего образования к основному общему образованию,</w:t>
      </w:r>
      <w:r>
        <w:rPr>
          <w:rFonts w:ascii="Times New Roman" w:hAnsi="Times New Roman" w:cs="Times New Roman"/>
          <w:sz w:val="28"/>
          <w:szCs w:val="28"/>
        </w:rPr>
        <w:t xml:space="preserve"> </w:t>
      </w:r>
      <w:r w:rsidRPr="00A75C39">
        <w:rPr>
          <w:rFonts w:ascii="Times New Roman" w:hAnsi="Times New Roman" w:cs="Times New Roman"/>
          <w:sz w:val="28"/>
          <w:szCs w:val="28"/>
        </w:rPr>
        <w:t>способствует достижению личностных, метапредметных и предметных результатов освоения</w:t>
      </w:r>
      <w:r>
        <w:rPr>
          <w:rFonts w:ascii="Times New Roman" w:hAnsi="Times New Roman" w:cs="Times New Roman"/>
          <w:sz w:val="28"/>
          <w:szCs w:val="28"/>
        </w:rPr>
        <w:t xml:space="preserve"> </w:t>
      </w:r>
      <w:r w:rsidRPr="00A75C39">
        <w:rPr>
          <w:rFonts w:ascii="Times New Roman" w:hAnsi="Times New Roman" w:cs="Times New Roman"/>
          <w:sz w:val="28"/>
          <w:szCs w:val="28"/>
        </w:rPr>
        <w:t>адаптированной основной образовательной программы основного общего образования,</w:t>
      </w:r>
      <w:r>
        <w:rPr>
          <w:rFonts w:ascii="Times New Roman" w:hAnsi="Times New Roman" w:cs="Times New Roman"/>
          <w:sz w:val="28"/>
          <w:szCs w:val="28"/>
        </w:rPr>
        <w:t xml:space="preserve"> </w:t>
      </w:r>
      <w:r w:rsidRPr="00A75C39">
        <w:rPr>
          <w:rFonts w:ascii="Times New Roman" w:hAnsi="Times New Roman" w:cs="Times New Roman"/>
          <w:sz w:val="28"/>
          <w:szCs w:val="28"/>
        </w:rPr>
        <w:t>необходимых обучающимся с ЗПР для продолжения образования, социальной адаптации и</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интеграции в обществе. </w:t>
      </w:r>
    </w:p>
    <w:p w:rsid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обеспечивает связь ПКР с другими разделами</w:t>
      </w:r>
      <w:r>
        <w:rPr>
          <w:rFonts w:ascii="Times New Roman" w:hAnsi="Times New Roman" w:cs="Times New Roman"/>
          <w:sz w:val="28"/>
          <w:szCs w:val="28"/>
        </w:rPr>
        <w:t xml:space="preserve"> </w:t>
      </w:r>
      <w:r w:rsidRPr="00A75C39">
        <w:rPr>
          <w:rFonts w:ascii="Times New Roman" w:hAnsi="Times New Roman" w:cs="Times New Roman"/>
          <w:sz w:val="28"/>
          <w:szCs w:val="28"/>
        </w:rPr>
        <w:t>адаптированной основной образовательной программы основного общего образования:</w:t>
      </w:r>
      <w:r>
        <w:rPr>
          <w:rFonts w:ascii="Times New Roman" w:hAnsi="Times New Roman" w:cs="Times New Roman"/>
          <w:sz w:val="28"/>
          <w:szCs w:val="28"/>
        </w:rPr>
        <w:t xml:space="preserve"> </w:t>
      </w:r>
      <w:r w:rsidRPr="00A75C39">
        <w:rPr>
          <w:rFonts w:ascii="Times New Roman" w:hAnsi="Times New Roman" w:cs="Times New Roman"/>
          <w:sz w:val="28"/>
          <w:szCs w:val="28"/>
        </w:rPr>
        <w:t>программой формирования универсальных учебных действий, программой воспитания</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обучающихся. </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реализуется при обязательной преемственности в образовательно</w:t>
      </w:r>
      <w:r>
        <w:rPr>
          <w:rFonts w:ascii="Times New Roman" w:hAnsi="Times New Roman" w:cs="Times New Roman"/>
          <w:sz w:val="28"/>
          <w:szCs w:val="28"/>
        </w:rPr>
        <w:t>-</w:t>
      </w:r>
      <w:r w:rsidRPr="00A75C39">
        <w:rPr>
          <w:rFonts w:ascii="Times New Roman" w:hAnsi="Times New Roman" w:cs="Times New Roman"/>
          <w:sz w:val="28"/>
          <w:szCs w:val="28"/>
        </w:rPr>
        <w:t>коррекционном процессе в учебной и внеурочной деятельности, в том числе при проведении</w:t>
      </w:r>
      <w:r>
        <w:rPr>
          <w:rFonts w:ascii="Times New Roman" w:hAnsi="Times New Roman" w:cs="Times New Roman"/>
          <w:sz w:val="28"/>
          <w:szCs w:val="28"/>
        </w:rPr>
        <w:t xml:space="preserve"> </w:t>
      </w:r>
      <w:r w:rsidRPr="00A75C39">
        <w:rPr>
          <w:rFonts w:ascii="Times New Roman" w:hAnsi="Times New Roman" w:cs="Times New Roman"/>
          <w:sz w:val="28"/>
          <w:szCs w:val="28"/>
        </w:rPr>
        <w:t>коррекционных курсов и дополнительных коррекционно-развивающих занятий, а также в</w:t>
      </w:r>
      <w:r>
        <w:rPr>
          <w:rFonts w:ascii="Times New Roman" w:hAnsi="Times New Roman" w:cs="Times New Roman"/>
          <w:sz w:val="28"/>
          <w:szCs w:val="28"/>
        </w:rPr>
        <w:t xml:space="preserve"> </w:t>
      </w:r>
      <w:r w:rsidRPr="00A75C39">
        <w:rPr>
          <w:rFonts w:ascii="Times New Roman" w:hAnsi="Times New Roman" w:cs="Times New Roman"/>
          <w:sz w:val="28"/>
          <w:szCs w:val="28"/>
        </w:rPr>
        <w:t>условиях семейного воспитания при взаимодействии всех участников образовательных</w:t>
      </w:r>
      <w:r>
        <w:rPr>
          <w:rFonts w:ascii="Times New Roman" w:hAnsi="Times New Roman" w:cs="Times New Roman"/>
          <w:sz w:val="28"/>
          <w:szCs w:val="28"/>
        </w:rPr>
        <w:t xml:space="preserve"> </w:t>
      </w:r>
      <w:r w:rsidRPr="00A75C39">
        <w:rPr>
          <w:rFonts w:ascii="Times New Roman" w:hAnsi="Times New Roman" w:cs="Times New Roman"/>
          <w:sz w:val="28"/>
          <w:szCs w:val="28"/>
        </w:rPr>
        <w:t>отношений.</w:t>
      </w:r>
    </w:p>
    <w:p w:rsidR="00A75C39" w:rsidRPr="00A75C39" w:rsidRDefault="00A75C39" w:rsidP="00A75C39">
      <w:pPr>
        <w:pStyle w:val="a3"/>
        <w:ind w:firstLine="426"/>
        <w:jc w:val="both"/>
        <w:rPr>
          <w:rFonts w:ascii="Times New Roman" w:hAnsi="Times New Roman" w:cs="Times New Roman"/>
          <w:b/>
          <w:i/>
          <w:sz w:val="28"/>
          <w:szCs w:val="28"/>
        </w:rPr>
      </w:pPr>
      <w:r w:rsidRPr="00A75C39">
        <w:rPr>
          <w:rFonts w:ascii="Times New Roman" w:hAnsi="Times New Roman" w:cs="Times New Roman"/>
          <w:b/>
          <w:i/>
          <w:sz w:val="28"/>
          <w:szCs w:val="28"/>
        </w:rPr>
        <w:t>Соблюдение интересов обучающихся с ЗПР.</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определяет позицию педагогических работников, которые призваны решать</w:t>
      </w:r>
      <w:r>
        <w:rPr>
          <w:rFonts w:ascii="Times New Roman" w:hAnsi="Times New Roman" w:cs="Times New Roman"/>
          <w:sz w:val="28"/>
          <w:szCs w:val="28"/>
        </w:rPr>
        <w:t xml:space="preserve"> </w:t>
      </w:r>
      <w:r w:rsidRPr="00A75C39">
        <w:rPr>
          <w:rFonts w:ascii="Times New Roman" w:hAnsi="Times New Roman" w:cs="Times New Roman"/>
          <w:sz w:val="28"/>
          <w:szCs w:val="28"/>
        </w:rPr>
        <w:t>проблемы обучающихся с максимальной пользой и в их интересах, в том числе в их</w:t>
      </w:r>
      <w:r>
        <w:rPr>
          <w:rFonts w:ascii="Times New Roman" w:hAnsi="Times New Roman" w:cs="Times New Roman"/>
          <w:sz w:val="28"/>
          <w:szCs w:val="28"/>
        </w:rPr>
        <w:t xml:space="preserve"> </w:t>
      </w:r>
      <w:r w:rsidRPr="00A75C39">
        <w:rPr>
          <w:rFonts w:ascii="Times New Roman" w:hAnsi="Times New Roman" w:cs="Times New Roman"/>
          <w:sz w:val="28"/>
          <w:szCs w:val="28"/>
        </w:rPr>
        <w:t>качественном образовании с учетом особых образовательных потребностей.</w:t>
      </w:r>
    </w:p>
    <w:p w:rsidR="00A75C39" w:rsidRPr="00A75C39" w:rsidRDefault="00A75C39" w:rsidP="00A75C39">
      <w:pPr>
        <w:pStyle w:val="a3"/>
        <w:ind w:firstLine="426"/>
        <w:jc w:val="both"/>
        <w:rPr>
          <w:rFonts w:ascii="Times New Roman" w:hAnsi="Times New Roman" w:cs="Times New Roman"/>
          <w:b/>
          <w:i/>
          <w:sz w:val="28"/>
          <w:szCs w:val="28"/>
        </w:rPr>
      </w:pPr>
      <w:r w:rsidRPr="00A75C39">
        <w:rPr>
          <w:rFonts w:ascii="Times New Roman" w:hAnsi="Times New Roman" w:cs="Times New Roman"/>
          <w:b/>
          <w:i/>
          <w:sz w:val="28"/>
          <w:szCs w:val="28"/>
        </w:rPr>
        <w:t>Непрерывность.</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гарантирует обучающемуся с ЗПР и его родителям (законным представителям)</w:t>
      </w:r>
      <w:r>
        <w:rPr>
          <w:rFonts w:ascii="Times New Roman" w:hAnsi="Times New Roman" w:cs="Times New Roman"/>
          <w:sz w:val="28"/>
          <w:szCs w:val="28"/>
        </w:rPr>
        <w:t xml:space="preserve"> </w:t>
      </w:r>
      <w:r w:rsidRPr="00A75C39">
        <w:rPr>
          <w:rFonts w:ascii="Times New Roman" w:hAnsi="Times New Roman" w:cs="Times New Roman"/>
          <w:sz w:val="28"/>
          <w:szCs w:val="28"/>
        </w:rPr>
        <w:t>непрерывность помощи до полного решения проблемы или определения подхода к ее</w:t>
      </w:r>
      <w:r>
        <w:rPr>
          <w:rFonts w:ascii="Times New Roman" w:hAnsi="Times New Roman" w:cs="Times New Roman"/>
          <w:sz w:val="28"/>
          <w:szCs w:val="28"/>
        </w:rPr>
        <w:t xml:space="preserve"> </w:t>
      </w:r>
      <w:r w:rsidRPr="00A75C39">
        <w:rPr>
          <w:rFonts w:ascii="Times New Roman" w:hAnsi="Times New Roman" w:cs="Times New Roman"/>
          <w:sz w:val="28"/>
          <w:szCs w:val="28"/>
        </w:rPr>
        <w:t>решению.</w:t>
      </w:r>
    </w:p>
    <w:p w:rsidR="00A75C39" w:rsidRPr="00A75C39" w:rsidRDefault="00A75C39" w:rsidP="00A75C39">
      <w:pPr>
        <w:pStyle w:val="a3"/>
        <w:ind w:firstLine="426"/>
        <w:jc w:val="both"/>
        <w:rPr>
          <w:rFonts w:ascii="Times New Roman" w:hAnsi="Times New Roman" w:cs="Times New Roman"/>
          <w:b/>
          <w:i/>
          <w:sz w:val="28"/>
          <w:szCs w:val="28"/>
        </w:rPr>
      </w:pPr>
      <w:r w:rsidRPr="00A75C39">
        <w:rPr>
          <w:rFonts w:ascii="Times New Roman" w:hAnsi="Times New Roman" w:cs="Times New Roman"/>
          <w:b/>
          <w:i/>
          <w:sz w:val="28"/>
          <w:szCs w:val="28"/>
        </w:rPr>
        <w:t>Вариативность.</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предполагает создание вариативных условий для получения образования</w:t>
      </w:r>
      <w:r>
        <w:rPr>
          <w:rFonts w:ascii="Times New Roman" w:hAnsi="Times New Roman" w:cs="Times New Roman"/>
          <w:sz w:val="28"/>
          <w:szCs w:val="28"/>
        </w:rPr>
        <w:t xml:space="preserve"> </w:t>
      </w:r>
      <w:r w:rsidRPr="00A75C39">
        <w:rPr>
          <w:rFonts w:ascii="Times New Roman" w:hAnsi="Times New Roman" w:cs="Times New Roman"/>
          <w:sz w:val="28"/>
          <w:szCs w:val="28"/>
        </w:rPr>
        <w:t>обучающимся с ЗПР с учетом их особых образовательных потребностей, имеющихся</w:t>
      </w:r>
      <w:r>
        <w:rPr>
          <w:rFonts w:ascii="Times New Roman" w:hAnsi="Times New Roman" w:cs="Times New Roman"/>
          <w:sz w:val="28"/>
          <w:szCs w:val="28"/>
        </w:rPr>
        <w:t xml:space="preserve"> </w:t>
      </w:r>
      <w:r w:rsidRPr="00A75C39">
        <w:rPr>
          <w:rFonts w:ascii="Times New Roman" w:hAnsi="Times New Roman" w:cs="Times New Roman"/>
          <w:sz w:val="28"/>
          <w:szCs w:val="28"/>
        </w:rPr>
        <w:t>трудностей в обучении и социализации.</w:t>
      </w:r>
    </w:p>
    <w:p w:rsidR="00A75C39" w:rsidRPr="00A75C39" w:rsidRDefault="00A75C39" w:rsidP="00A75C39">
      <w:pPr>
        <w:pStyle w:val="a3"/>
        <w:ind w:firstLine="426"/>
        <w:jc w:val="both"/>
        <w:rPr>
          <w:rFonts w:ascii="Times New Roman" w:hAnsi="Times New Roman" w:cs="Times New Roman"/>
          <w:b/>
          <w:i/>
          <w:sz w:val="28"/>
          <w:szCs w:val="28"/>
        </w:rPr>
      </w:pPr>
      <w:r w:rsidRPr="00A75C39">
        <w:rPr>
          <w:rFonts w:ascii="Times New Roman" w:hAnsi="Times New Roman" w:cs="Times New Roman"/>
          <w:b/>
          <w:i/>
          <w:sz w:val="28"/>
          <w:szCs w:val="28"/>
        </w:rPr>
        <w:t>Комплексность и системность.</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комплексности и системности базируется на единстве процессов диагностики,</w:t>
      </w:r>
      <w:r>
        <w:rPr>
          <w:rFonts w:ascii="Times New Roman" w:hAnsi="Times New Roman" w:cs="Times New Roman"/>
          <w:sz w:val="28"/>
          <w:szCs w:val="28"/>
        </w:rPr>
        <w:t xml:space="preserve"> </w:t>
      </w:r>
      <w:r w:rsidRPr="00A75C39">
        <w:rPr>
          <w:rFonts w:ascii="Times New Roman" w:hAnsi="Times New Roman" w:cs="Times New Roman"/>
          <w:sz w:val="28"/>
          <w:szCs w:val="28"/>
        </w:rPr>
        <w:t>обучения и коррекции нарушений развития у обучающихся (с учетом их особых</w:t>
      </w:r>
      <w:r>
        <w:rPr>
          <w:rFonts w:ascii="Times New Roman" w:hAnsi="Times New Roman" w:cs="Times New Roman"/>
          <w:sz w:val="28"/>
          <w:szCs w:val="28"/>
        </w:rPr>
        <w:t xml:space="preserve"> </w:t>
      </w:r>
      <w:r w:rsidRPr="00A75C39">
        <w:rPr>
          <w:rFonts w:ascii="Times New Roman" w:hAnsi="Times New Roman" w:cs="Times New Roman"/>
          <w:sz w:val="28"/>
          <w:szCs w:val="28"/>
        </w:rPr>
        <w:t>образовательных потребностей и индивидуальных особенностей).</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Реализация данного принципа предполагает:</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создание в образовательной организации условий, учитывающих особые образовательные</w:t>
      </w:r>
      <w:r>
        <w:rPr>
          <w:rFonts w:ascii="Times New Roman" w:hAnsi="Times New Roman" w:cs="Times New Roman"/>
          <w:sz w:val="28"/>
          <w:szCs w:val="28"/>
        </w:rPr>
        <w:t xml:space="preserve"> </w:t>
      </w:r>
      <w:r w:rsidRPr="00A75C39">
        <w:rPr>
          <w:rFonts w:ascii="Times New Roman" w:hAnsi="Times New Roman" w:cs="Times New Roman"/>
          <w:sz w:val="28"/>
          <w:szCs w:val="28"/>
        </w:rPr>
        <w:t>потребности обучающихся с ЗПР;</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lastRenderedPageBreak/>
        <w:t>• реализацию ПКР в процессе учебной и внеурочной деятельности, в том числе при</w:t>
      </w:r>
      <w:r>
        <w:rPr>
          <w:rFonts w:ascii="Times New Roman" w:hAnsi="Times New Roman" w:cs="Times New Roman"/>
          <w:sz w:val="28"/>
          <w:szCs w:val="28"/>
        </w:rPr>
        <w:t xml:space="preserve"> </w:t>
      </w:r>
      <w:r w:rsidRPr="00A75C39">
        <w:rPr>
          <w:rFonts w:ascii="Times New Roman" w:hAnsi="Times New Roman" w:cs="Times New Roman"/>
          <w:sz w:val="28"/>
          <w:szCs w:val="28"/>
        </w:rPr>
        <w:t>включении во внеурочную деятельность коррекционных курсов и дополнительных</w:t>
      </w:r>
      <w:r>
        <w:rPr>
          <w:rFonts w:ascii="Times New Roman" w:hAnsi="Times New Roman" w:cs="Times New Roman"/>
          <w:sz w:val="28"/>
          <w:szCs w:val="28"/>
        </w:rPr>
        <w:t xml:space="preserve"> </w:t>
      </w:r>
      <w:r w:rsidRPr="00A75C39">
        <w:rPr>
          <w:rFonts w:ascii="Times New Roman" w:hAnsi="Times New Roman" w:cs="Times New Roman"/>
          <w:sz w:val="28"/>
          <w:szCs w:val="28"/>
        </w:rPr>
        <w:t>коррекционно-развивающих занятий в соответствии с Индивидуальным планом</w:t>
      </w:r>
      <w:r>
        <w:rPr>
          <w:rFonts w:ascii="Times New Roman" w:hAnsi="Times New Roman" w:cs="Times New Roman"/>
          <w:sz w:val="28"/>
          <w:szCs w:val="28"/>
        </w:rPr>
        <w:t xml:space="preserve"> </w:t>
      </w:r>
      <w:r w:rsidRPr="00A75C39">
        <w:rPr>
          <w:rFonts w:ascii="Times New Roman" w:hAnsi="Times New Roman" w:cs="Times New Roman"/>
          <w:sz w:val="28"/>
          <w:szCs w:val="28"/>
        </w:rPr>
        <w:t>коррекционно-развивающей работы каждого обучающегося;</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комплексное сопровождение каждого обучающегося с ЗПР при систематическом</w:t>
      </w:r>
      <w:r>
        <w:rPr>
          <w:rFonts w:ascii="Times New Roman" w:hAnsi="Times New Roman" w:cs="Times New Roman"/>
          <w:sz w:val="28"/>
          <w:szCs w:val="28"/>
        </w:rPr>
        <w:t xml:space="preserve"> </w:t>
      </w:r>
      <w:r w:rsidRPr="00A75C39">
        <w:rPr>
          <w:rFonts w:ascii="Times New Roman" w:hAnsi="Times New Roman" w:cs="Times New Roman"/>
          <w:sz w:val="28"/>
          <w:szCs w:val="28"/>
        </w:rPr>
        <w:t>взаимодействии всех участников образовательных отношений;</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создание комфортной психологической и социальной ситуации развития, обучения и</w:t>
      </w:r>
      <w:r>
        <w:rPr>
          <w:rFonts w:ascii="Times New Roman" w:hAnsi="Times New Roman" w:cs="Times New Roman"/>
          <w:sz w:val="28"/>
          <w:szCs w:val="28"/>
        </w:rPr>
        <w:t xml:space="preserve"> </w:t>
      </w:r>
      <w:r w:rsidRPr="00A75C39">
        <w:rPr>
          <w:rFonts w:ascii="Times New Roman" w:hAnsi="Times New Roman" w:cs="Times New Roman"/>
          <w:sz w:val="28"/>
          <w:szCs w:val="28"/>
        </w:rPr>
        <w:t>воспитания с учетом психологических и социальных факторов в формировании личности,</w:t>
      </w:r>
      <w:r>
        <w:rPr>
          <w:rFonts w:ascii="Times New Roman" w:hAnsi="Times New Roman" w:cs="Times New Roman"/>
          <w:sz w:val="28"/>
          <w:szCs w:val="28"/>
        </w:rPr>
        <w:t xml:space="preserve"> </w:t>
      </w:r>
      <w:r w:rsidRPr="00A75C39">
        <w:rPr>
          <w:rFonts w:ascii="Times New Roman" w:hAnsi="Times New Roman" w:cs="Times New Roman"/>
          <w:sz w:val="28"/>
          <w:szCs w:val="28"/>
        </w:rPr>
        <w:t>возрастных и индивидуальных особенностей обучающихся с ЗПР;</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применение специальных методов, приемов и средств обучения и воспитания,</w:t>
      </w:r>
      <w:r>
        <w:rPr>
          <w:rFonts w:ascii="Times New Roman" w:hAnsi="Times New Roman" w:cs="Times New Roman"/>
          <w:sz w:val="28"/>
          <w:szCs w:val="28"/>
        </w:rPr>
        <w:t xml:space="preserve"> </w:t>
      </w:r>
      <w:r w:rsidRPr="00A75C39">
        <w:rPr>
          <w:rFonts w:ascii="Times New Roman" w:hAnsi="Times New Roman" w:cs="Times New Roman"/>
          <w:sz w:val="28"/>
          <w:szCs w:val="28"/>
        </w:rPr>
        <w:t>способствующих качественному освоению обучающимися с ЗПР образовательной</w:t>
      </w:r>
      <w:r>
        <w:rPr>
          <w:rFonts w:ascii="Times New Roman" w:hAnsi="Times New Roman" w:cs="Times New Roman"/>
          <w:sz w:val="28"/>
          <w:szCs w:val="28"/>
        </w:rPr>
        <w:t xml:space="preserve"> </w:t>
      </w:r>
      <w:r w:rsidRPr="00A75C39">
        <w:rPr>
          <w:rFonts w:ascii="Times New Roman" w:hAnsi="Times New Roman" w:cs="Times New Roman"/>
          <w:sz w:val="28"/>
          <w:szCs w:val="28"/>
        </w:rPr>
        <w:t>программы;</w:t>
      </w:r>
    </w:p>
    <w:p w:rsid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развитие учебно-познавательной деятельности, самостоятельности обучающихся с ЗПР;</w:t>
      </w:r>
      <w:r>
        <w:rPr>
          <w:rFonts w:ascii="Times New Roman" w:hAnsi="Times New Roman" w:cs="Times New Roman"/>
          <w:sz w:val="28"/>
          <w:szCs w:val="28"/>
        </w:rPr>
        <w:t xml:space="preserve"> </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расширение их познавательных интересов и сферы жизненной компетенции;</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обеспечение социальной адаптации обучающихся с ЗПР на основе овладения ими</w:t>
      </w:r>
      <w:r>
        <w:rPr>
          <w:rFonts w:ascii="Times New Roman" w:hAnsi="Times New Roman" w:cs="Times New Roman"/>
          <w:sz w:val="28"/>
          <w:szCs w:val="28"/>
        </w:rPr>
        <w:t xml:space="preserve"> </w:t>
      </w:r>
      <w:r w:rsidRPr="00A75C39">
        <w:rPr>
          <w:rFonts w:ascii="Times New Roman" w:hAnsi="Times New Roman" w:cs="Times New Roman"/>
          <w:sz w:val="28"/>
          <w:szCs w:val="28"/>
        </w:rPr>
        <w:t>социокультурными нормами и правилами, в том числе межличностного взаимодействия с</w:t>
      </w:r>
      <w:r>
        <w:rPr>
          <w:rFonts w:ascii="Times New Roman" w:hAnsi="Times New Roman" w:cs="Times New Roman"/>
          <w:sz w:val="28"/>
          <w:szCs w:val="28"/>
        </w:rPr>
        <w:t xml:space="preserve"> </w:t>
      </w:r>
      <w:r w:rsidRPr="00A75C39">
        <w:rPr>
          <w:rFonts w:ascii="Times New Roman" w:hAnsi="Times New Roman" w:cs="Times New Roman"/>
          <w:sz w:val="28"/>
          <w:szCs w:val="28"/>
        </w:rPr>
        <w:t>окружающими людьми;</w:t>
      </w:r>
    </w:p>
    <w:p w:rsidR="00762975"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содействие приобщению обучающихся с ЗПР к здоровому образу жизни; обеспечение</w:t>
      </w:r>
      <w:r>
        <w:rPr>
          <w:rFonts w:ascii="Times New Roman" w:hAnsi="Times New Roman" w:cs="Times New Roman"/>
          <w:sz w:val="28"/>
          <w:szCs w:val="28"/>
        </w:rPr>
        <w:t xml:space="preserve"> </w:t>
      </w:r>
      <w:r w:rsidRPr="00A75C39">
        <w:rPr>
          <w:rFonts w:ascii="Times New Roman" w:hAnsi="Times New Roman" w:cs="Times New Roman"/>
          <w:sz w:val="28"/>
          <w:szCs w:val="28"/>
        </w:rPr>
        <w:t>профессиональной ориентации обучающихся с ЗПР с учетом их интересов, способностей,</w:t>
      </w:r>
      <w:r>
        <w:rPr>
          <w:rFonts w:ascii="Times New Roman" w:hAnsi="Times New Roman" w:cs="Times New Roman"/>
          <w:sz w:val="28"/>
          <w:szCs w:val="28"/>
        </w:rPr>
        <w:t xml:space="preserve"> </w:t>
      </w:r>
      <w:r w:rsidRPr="00A75C39">
        <w:rPr>
          <w:rFonts w:ascii="Times New Roman" w:hAnsi="Times New Roman" w:cs="Times New Roman"/>
          <w:sz w:val="28"/>
          <w:szCs w:val="28"/>
        </w:rPr>
        <w:t>индивидуальных особенностей.</w:t>
      </w:r>
    </w:p>
    <w:p w:rsidR="00EC672F" w:rsidRPr="00711B5B" w:rsidRDefault="00EC672F" w:rsidP="00EC672F">
      <w:pPr>
        <w:pStyle w:val="a3"/>
        <w:ind w:firstLine="426"/>
        <w:jc w:val="both"/>
        <w:rPr>
          <w:rFonts w:ascii="Times New Roman" w:hAnsi="Times New Roman" w:cs="Times New Roman"/>
          <w:b/>
          <w:sz w:val="16"/>
          <w:szCs w:val="16"/>
        </w:rPr>
      </w:pPr>
    </w:p>
    <w:p w:rsidR="00EC672F" w:rsidRPr="00EC672F" w:rsidRDefault="000D12CF" w:rsidP="00EC672F">
      <w:pPr>
        <w:pStyle w:val="a3"/>
        <w:jc w:val="center"/>
        <w:rPr>
          <w:rFonts w:ascii="Times New Roman" w:hAnsi="Times New Roman" w:cs="Times New Roman"/>
          <w:b/>
          <w:sz w:val="28"/>
          <w:szCs w:val="28"/>
        </w:rPr>
      </w:pPr>
      <w:r>
        <w:rPr>
          <w:rFonts w:ascii="Times New Roman" w:hAnsi="Times New Roman" w:cs="Times New Roman"/>
          <w:b/>
          <w:sz w:val="28"/>
          <w:szCs w:val="28"/>
        </w:rPr>
        <w:t>3</w:t>
      </w:r>
      <w:r w:rsidR="00711B5B">
        <w:rPr>
          <w:rFonts w:ascii="Times New Roman" w:hAnsi="Times New Roman" w:cs="Times New Roman"/>
          <w:b/>
          <w:sz w:val="28"/>
          <w:szCs w:val="28"/>
        </w:rPr>
        <w:t xml:space="preserve">.3.3. </w:t>
      </w:r>
      <w:r w:rsidR="00EC672F" w:rsidRPr="00EC672F">
        <w:rPr>
          <w:rFonts w:ascii="Times New Roman" w:hAnsi="Times New Roman" w:cs="Times New Roman"/>
          <w:b/>
          <w:sz w:val="28"/>
          <w:szCs w:val="28"/>
        </w:rPr>
        <w:t>Этапы реализации программы:</w:t>
      </w:r>
    </w:p>
    <w:p w:rsidR="00EC672F" w:rsidRPr="00EC672F" w:rsidRDefault="00EC672F" w:rsidP="00EC672F">
      <w:pPr>
        <w:pStyle w:val="a3"/>
        <w:ind w:firstLine="426"/>
        <w:jc w:val="both"/>
        <w:rPr>
          <w:rFonts w:ascii="Times New Roman" w:hAnsi="Times New Roman" w:cs="Times New Roman"/>
          <w:b/>
          <w:i/>
          <w:sz w:val="28"/>
          <w:szCs w:val="28"/>
        </w:rPr>
      </w:pPr>
      <w:r w:rsidRPr="00EC672F">
        <w:rPr>
          <w:rFonts w:ascii="Times New Roman" w:hAnsi="Times New Roman" w:cs="Times New Roman"/>
          <w:b/>
          <w:i/>
          <w:sz w:val="28"/>
          <w:szCs w:val="28"/>
        </w:rPr>
        <w:t>Этап сбора и анализа информации (информационно-аналитическая деятельность).</w:t>
      </w:r>
    </w:p>
    <w:p w:rsidR="00EC672F" w:rsidRPr="00EC672F"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Результатом данного этапа является оценка контингента обучающихся для учёта</w:t>
      </w:r>
      <w:r>
        <w:rPr>
          <w:rFonts w:ascii="Times New Roman" w:hAnsi="Times New Roman" w:cs="Times New Roman"/>
          <w:sz w:val="28"/>
          <w:szCs w:val="28"/>
        </w:rPr>
        <w:t>ь</w:t>
      </w:r>
      <w:r w:rsidRPr="00EC672F">
        <w:rPr>
          <w:rFonts w:ascii="Times New Roman" w:hAnsi="Times New Roman" w:cs="Times New Roman"/>
          <w:sz w:val="28"/>
          <w:szCs w:val="28"/>
        </w:rPr>
        <w:t>особенностей развития детей, определения специфики и их особых образовательных</w:t>
      </w:r>
      <w:r>
        <w:rPr>
          <w:rFonts w:ascii="Times New Roman" w:hAnsi="Times New Roman" w:cs="Times New Roman"/>
          <w:sz w:val="28"/>
          <w:szCs w:val="28"/>
        </w:rPr>
        <w:t xml:space="preserve"> </w:t>
      </w:r>
      <w:r w:rsidRPr="00EC672F">
        <w:rPr>
          <w:rFonts w:ascii="Times New Roman" w:hAnsi="Times New Roman" w:cs="Times New Roman"/>
          <w:sz w:val="28"/>
          <w:szCs w:val="28"/>
        </w:rPr>
        <w:t>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 Учреждения.</w:t>
      </w:r>
    </w:p>
    <w:p w:rsidR="00EC672F"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b/>
          <w:i/>
          <w:sz w:val="28"/>
          <w:szCs w:val="28"/>
        </w:rPr>
        <w:t>Этап планирования, организации, координации (организационно-исполнительская деятельность).</w:t>
      </w:r>
      <w:r w:rsidRPr="00EC672F">
        <w:rPr>
          <w:rFonts w:ascii="Times New Roman" w:hAnsi="Times New Roman" w:cs="Times New Roman"/>
          <w:sz w:val="28"/>
          <w:szCs w:val="28"/>
        </w:rPr>
        <w:t xml:space="preserve"> </w:t>
      </w:r>
    </w:p>
    <w:p w:rsidR="00EC672F" w:rsidRPr="00EC672F"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Результатом работы является особым образом организованная образовательная</w:t>
      </w:r>
      <w:r>
        <w:rPr>
          <w:rFonts w:ascii="Times New Roman" w:hAnsi="Times New Roman" w:cs="Times New Roman"/>
          <w:sz w:val="28"/>
          <w:szCs w:val="28"/>
        </w:rPr>
        <w:t xml:space="preserve"> </w:t>
      </w:r>
      <w:r w:rsidRPr="00EC672F">
        <w:rPr>
          <w:rFonts w:ascii="Times New Roman" w:hAnsi="Times New Roman" w:cs="Times New Roman"/>
          <w:sz w:val="28"/>
          <w:szCs w:val="28"/>
        </w:rPr>
        <w:t>деятельность, имеющая коррекционно-развивающую направленность и деятельность</w:t>
      </w:r>
      <w:r>
        <w:rPr>
          <w:rFonts w:ascii="Times New Roman" w:hAnsi="Times New Roman" w:cs="Times New Roman"/>
          <w:sz w:val="28"/>
          <w:szCs w:val="28"/>
        </w:rPr>
        <w:t xml:space="preserve"> </w:t>
      </w:r>
      <w:r w:rsidRPr="00EC672F">
        <w:rPr>
          <w:rFonts w:ascii="Times New Roman" w:hAnsi="Times New Roman" w:cs="Times New Roman"/>
          <w:sz w:val="28"/>
          <w:szCs w:val="28"/>
        </w:rPr>
        <w:t>специального сопровождения обучающихся с ЗПР при специально созданных (вариативных)</w:t>
      </w:r>
      <w:r>
        <w:rPr>
          <w:rFonts w:ascii="Times New Roman" w:hAnsi="Times New Roman" w:cs="Times New Roman"/>
          <w:sz w:val="28"/>
          <w:szCs w:val="28"/>
        </w:rPr>
        <w:t xml:space="preserve"> </w:t>
      </w:r>
      <w:r w:rsidRPr="00EC672F">
        <w:rPr>
          <w:rFonts w:ascii="Times New Roman" w:hAnsi="Times New Roman" w:cs="Times New Roman"/>
          <w:sz w:val="28"/>
          <w:szCs w:val="28"/>
        </w:rPr>
        <w:t>условиях обучения, воспитания, развития, социализации.</w:t>
      </w:r>
    </w:p>
    <w:p w:rsidR="00EC672F"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b/>
          <w:i/>
          <w:sz w:val="28"/>
          <w:szCs w:val="28"/>
        </w:rPr>
        <w:t>Этап диагностики коррекционно-развивающей образовательной среды (контрольно-диагностическая деятельность).</w:t>
      </w:r>
      <w:r w:rsidRPr="00EC672F">
        <w:rPr>
          <w:rFonts w:ascii="Times New Roman" w:hAnsi="Times New Roman" w:cs="Times New Roman"/>
          <w:sz w:val="28"/>
          <w:szCs w:val="28"/>
        </w:rPr>
        <w:t xml:space="preserve"> </w:t>
      </w:r>
    </w:p>
    <w:p w:rsidR="00EC672F" w:rsidRPr="00EC672F"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lastRenderedPageBreak/>
        <w:t>Результатом является констатация соответствия созданных</w:t>
      </w:r>
      <w:r>
        <w:rPr>
          <w:rFonts w:ascii="Times New Roman" w:hAnsi="Times New Roman" w:cs="Times New Roman"/>
          <w:sz w:val="28"/>
          <w:szCs w:val="28"/>
        </w:rPr>
        <w:t xml:space="preserve"> </w:t>
      </w:r>
      <w:r w:rsidRPr="00EC672F">
        <w:rPr>
          <w:rFonts w:ascii="Times New Roman" w:hAnsi="Times New Roman" w:cs="Times New Roman"/>
          <w:sz w:val="28"/>
          <w:szCs w:val="28"/>
        </w:rPr>
        <w:t>условий и выбранных коррекционно-развивающих и образовательных программ особым</w:t>
      </w:r>
      <w:r>
        <w:rPr>
          <w:rFonts w:ascii="Times New Roman" w:hAnsi="Times New Roman" w:cs="Times New Roman"/>
          <w:sz w:val="28"/>
          <w:szCs w:val="28"/>
        </w:rPr>
        <w:t xml:space="preserve"> </w:t>
      </w:r>
      <w:r w:rsidRPr="00EC672F">
        <w:rPr>
          <w:rFonts w:ascii="Times New Roman" w:hAnsi="Times New Roman" w:cs="Times New Roman"/>
          <w:sz w:val="28"/>
          <w:szCs w:val="28"/>
        </w:rPr>
        <w:t>образовательным потребностям ребёнка.</w:t>
      </w:r>
    </w:p>
    <w:p w:rsidR="00EC672F" w:rsidRPr="00EC672F" w:rsidRDefault="00EC672F" w:rsidP="00EC672F">
      <w:pPr>
        <w:pStyle w:val="a3"/>
        <w:ind w:firstLine="426"/>
        <w:jc w:val="both"/>
        <w:rPr>
          <w:rFonts w:ascii="Times New Roman" w:hAnsi="Times New Roman" w:cs="Times New Roman"/>
          <w:b/>
          <w:i/>
          <w:sz w:val="28"/>
          <w:szCs w:val="28"/>
        </w:rPr>
      </w:pPr>
      <w:r w:rsidRPr="00EC672F">
        <w:rPr>
          <w:rFonts w:ascii="Times New Roman" w:hAnsi="Times New Roman" w:cs="Times New Roman"/>
          <w:b/>
          <w:i/>
          <w:sz w:val="28"/>
          <w:szCs w:val="28"/>
        </w:rPr>
        <w:t>Этап регуляции и корректировки (регулятивно-корректировочная деятельность).</w:t>
      </w:r>
    </w:p>
    <w:p w:rsidR="00EC672F" w:rsidRPr="00EC672F" w:rsidRDefault="00EC672F" w:rsidP="00EC672F">
      <w:pPr>
        <w:pStyle w:val="a3"/>
        <w:ind w:firstLine="426"/>
        <w:jc w:val="both"/>
        <w:rPr>
          <w:rFonts w:ascii="Times New Roman" w:hAnsi="Times New Roman" w:cs="Times New Roman"/>
          <w:sz w:val="16"/>
          <w:szCs w:val="16"/>
        </w:rPr>
      </w:pPr>
      <w:r w:rsidRPr="00EC672F">
        <w:rPr>
          <w:rFonts w:ascii="Times New Roman" w:hAnsi="Times New Roman" w:cs="Times New Roman"/>
          <w:sz w:val="28"/>
          <w:szCs w:val="28"/>
        </w:rPr>
        <w:t>Результатом является внесение необходимых изменений в образовательный процесс и процесс</w:t>
      </w:r>
      <w:r>
        <w:rPr>
          <w:rFonts w:ascii="Times New Roman" w:hAnsi="Times New Roman" w:cs="Times New Roman"/>
          <w:sz w:val="28"/>
          <w:szCs w:val="28"/>
        </w:rPr>
        <w:t xml:space="preserve"> </w:t>
      </w:r>
      <w:r w:rsidRPr="00EC672F">
        <w:rPr>
          <w:rFonts w:ascii="Times New Roman" w:hAnsi="Times New Roman" w:cs="Times New Roman"/>
          <w:sz w:val="28"/>
          <w:szCs w:val="28"/>
        </w:rPr>
        <w:t>сопровождения детей с ограниченными возможностями здоровья, корректировка условий и</w:t>
      </w:r>
      <w:r>
        <w:rPr>
          <w:rFonts w:ascii="Times New Roman" w:hAnsi="Times New Roman" w:cs="Times New Roman"/>
          <w:sz w:val="28"/>
          <w:szCs w:val="28"/>
        </w:rPr>
        <w:t xml:space="preserve"> </w:t>
      </w:r>
      <w:r w:rsidRPr="00EC672F">
        <w:rPr>
          <w:rFonts w:ascii="Times New Roman" w:hAnsi="Times New Roman" w:cs="Times New Roman"/>
          <w:sz w:val="28"/>
          <w:szCs w:val="28"/>
        </w:rPr>
        <w:t>форм обучения, методов и приёмов работы.</w:t>
      </w:r>
      <w:r w:rsidRPr="00EC672F">
        <w:rPr>
          <w:rFonts w:ascii="Times New Roman" w:hAnsi="Times New Roman" w:cs="Times New Roman"/>
          <w:sz w:val="28"/>
          <w:szCs w:val="28"/>
        </w:rPr>
        <w:cr/>
      </w:r>
    </w:p>
    <w:p w:rsidR="00EC672F"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Программа коррекционной работы включает в себя взаимосвязанные направления, отражающие ее основное содержание: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1. </w:t>
      </w:r>
      <w:r w:rsidRPr="00082E03">
        <w:rPr>
          <w:rFonts w:ascii="Times New Roman" w:hAnsi="Times New Roman" w:cs="Times New Roman"/>
          <w:b/>
          <w:i/>
          <w:sz w:val="28"/>
          <w:szCs w:val="28"/>
        </w:rPr>
        <w:t>Диагностическая работа</w:t>
      </w:r>
      <w:r w:rsidRPr="00EC672F">
        <w:rPr>
          <w:rFonts w:ascii="Times New Roman" w:hAnsi="Times New Roman" w:cs="Times New Roman"/>
          <w:sz w:val="28"/>
          <w:szCs w:val="28"/>
        </w:rPr>
        <w:t xml:space="preserve"> обеспечивает выявление особенностей развития и здоровья обучающихся с ЗПР с целью создания благоприятных условий для овладения ими содержанием АООП ООО вариант 7.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Проведение диагностической работы предполагает осуществление: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а) психолого-педагогического обследования с целью выявления их особых образовательных потребностей: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развития познавательной сферы, специфических трудностей в овладении содержанием образования и потенциальных возможностей;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развития эмоционально-волевой сферы и личностных особенностей обучающихся;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определение социальной ситуации развития и условий семейного воспитания обучающегося;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б) мониторинга динамики развития обучающихся, их успешности в освоении АООП ООО вариант 7;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в) анализа результатов обследования с целью проектирования и корректировки коррекционных мероприятий. </w:t>
      </w:r>
    </w:p>
    <w:p w:rsidR="00082E03" w:rsidRDefault="00EC672F" w:rsidP="00EC672F">
      <w:pPr>
        <w:pStyle w:val="a3"/>
        <w:ind w:firstLine="426"/>
        <w:jc w:val="both"/>
        <w:rPr>
          <w:rFonts w:ascii="Times New Roman" w:hAnsi="Times New Roman" w:cs="Times New Roman"/>
          <w:sz w:val="28"/>
          <w:szCs w:val="28"/>
        </w:rPr>
      </w:pPr>
      <w:r w:rsidRPr="00082E03">
        <w:rPr>
          <w:rFonts w:ascii="Times New Roman" w:hAnsi="Times New Roman" w:cs="Times New Roman"/>
          <w:b/>
          <w:i/>
          <w:sz w:val="28"/>
          <w:szCs w:val="28"/>
        </w:rPr>
        <w:t>2. Коррекционно-развивающая работа</w:t>
      </w:r>
      <w:r w:rsidRPr="00EC672F">
        <w:rPr>
          <w:rFonts w:ascii="Times New Roman" w:hAnsi="Times New Roman" w:cs="Times New Roman"/>
          <w:sz w:val="28"/>
          <w:szCs w:val="28"/>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Коррекционноразвивающая работа включает: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составление индивидуальной программы психологического сопровождения обучающегося (совместно с педагогами);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формирование в классе психологического климата комфортного для всех обучающихся;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организацию внеурочной деятельности, направленной на развитие познавательных интересов учащихся, их общее социально-личностное развитие;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lastRenderedPageBreak/>
        <w:t xml:space="preserve">• развитие эмоционально-волевой и личностной сферы обучающегося и коррекцию его поведения;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социальное сопровождение обучающегося в случае неблагоприятных условий жизни при психотравмирующих обстоятельствах. </w:t>
      </w:r>
    </w:p>
    <w:p w:rsidR="00082E03" w:rsidRDefault="00EC672F" w:rsidP="00EC672F">
      <w:pPr>
        <w:pStyle w:val="a3"/>
        <w:ind w:firstLine="426"/>
        <w:jc w:val="both"/>
        <w:rPr>
          <w:rFonts w:ascii="Times New Roman" w:hAnsi="Times New Roman" w:cs="Times New Roman"/>
          <w:sz w:val="28"/>
          <w:szCs w:val="28"/>
        </w:rPr>
      </w:pPr>
      <w:r w:rsidRPr="00082E03">
        <w:rPr>
          <w:rFonts w:ascii="Times New Roman" w:hAnsi="Times New Roman" w:cs="Times New Roman"/>
          <w:b/>
          <w:i/>
          <w:sz w:val="28"/>
          <w:szCs w:val="28"/>
        </w:rPr>
        <w:t>3. Консультативная работа</w:t>
      </w:r>
      <w:r w:rsidRPr="00EC672F">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ООО вариант 7,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Консультативная работа включает: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консультативную помощь семье в вопросах решения конкретных вопросов воспитания и оказания возможной помощи обучающемуся в освоении общеобразовательной программы. </w:t>
      </w:r>
    </w:p>
    <w:p w:rsidR="00082E03" w:rsidRDefault="00EC672F" w:rsidP="00EC672F">
      <w:pPr>
        <w:pStyle w:val="a3"/>
        <w:ind w:firstLine="426"/>
        <w:jc w:val="both"/>
        <w:rPr>
          <w:rFonts w:ascii="Times New Roman" w:hAnsi="Times New Roman" w:cs="Times New Roman"/>
          <w:sz w:val="28"/>
          <w:szCs w:val="28"/>
        </w:rPr>
      </w:pPr>
      <w:r w:rsidRPr="00082E03">
        <w:rPr>
          <w:rFonts w:ascii="Times New Roman" w:hAnsi="Times New Roman" w:cs="Times New Roman"/>
          <w:b/>
          <w:i/>
          <w:sz w:val="28"/>
          <w:szCs w:val="28"/>
        </w:rPr>
        <w:t>4. Информационно-просветительская работа</w:t>
      </w:r>
      <w:r w:rsidRPr="00EC672F">
        <w:rPr>
          <w:rFonts w:ascii="Times New Roman" w:hAnsi="Times New Roman" w:cs="Times New Roman"/>
          <w:sz w:val="28"/>
          <w:szCs w:val="28"/>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34 взаимодействия с педагогами и сверстниками, их родителями (законными представителями) и др. Информационно-просветительская работа включает: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проведение тематических выступлений для педагогов и родителей по разъяснению индивидуально-типологических особенностей обучающихся с ЗПР;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оформление информационных стендов, печатных и других материалов; </w:t>
      </w:r>
    </w:p>
    <w:p w:rsidR="00082E03" w:rsidRDefault="00082E03" w:rsidP="00EC672F">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00EC672F" w:rsidRPr="00EC672F">
        <w:rPr>
          <w:rFonts w:ascii="Times New Roman" w:hAnsi="Times New Roman" w:cs="Times New Roman"/>
          <w:sz w:val="28"/>
          <w:szCs w:val="28"/>
        </w:rPr>
        <w:t xml:space="preserve"> психологическое просвещение педагогов с целью повышения их психологической компетентности; •</w:t>
      </w:r>
    </w:p>
    <w:p w:rsidR="00EC672F"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психологическое просвещение родителей с целью формирования у них элементарной психолого-психологической компетентности.</w:t>
      </w:r>
    </w:p>
    <w:p w:rsidR="00082E03" w:rsidRPr="000D1A08" w:rsidRDefault="00082E03" w:rsidP="00EC672F">
      <w:pPr>
        <w:pStyle w:val="a3"/>
        <w:ind w:firstLine="426"/>
        <w:jc w:val="both"/>
        <w:rPr>
          <w:rFonts w:ascii="Times New Roman" w:hAnsi="Times New Roman" w:cs="Times New Roman"/>
          <w:sz w:val="16"/>
          <w:szCs w:val="16"/>
        </w:rPr>
      </w:pPr>
    </w:p>
    <w:p w:rsidR="000D1A08" w:rsidRDefault="000D12CF" w:rsidP="000D1A08">
      <w:pPr>
        <w:pStyle w:val="a3"/>
        <w:ind w:firstLine="426"/>
        <w:jc w:val="center"/>
        <w:rPr>
          <w:rFonts w:ascii="Times New Roman" w:hAnsi="Times New Roman" w:cs="Times New Roman"/>
          <w:sz w:val="28"/>
          <w:szCs w:val="28"/>
        </w:rPr>
      </w:pPr>
      <w:r>
        <w:rPr>
          <w:rFonts w:ascii="Times New Roman" w:hAnsi="Times New Roman" w:cs="Times New Roman"/>
          <w:b/>
          <w:sz w:val="28"/>
          <w:szCs w:val="28"/>
        </w:rPr>
        <w:t>3</w:t>
      </w:r>
      <w:r w:rsidR="00711B5B">
        <w:rPr>
          <w:rFonts w:ascii="Times New Roman" w:hAnsi="Times New Roman" w:cs="Times New Roman"/>
          <w:b/>
          <w:sz w:val="28"/>
          <w:szCs w:val="28"/>
        </w:rPr>
        <w:t xml:space="preserve">.3.4. </w:t>
      </w:r>
      <w:r w:rsidR="000D1A08" w:rsidRPr="000D1A08">
        <w:rPr>
          <w:rFonts w:ascii="Times New Roman" w:hAnsi="Times New Roman" w:cs="Times New Roman"/>
          <w:b/>
          <w:sz w:val="28"/>
          <w:szCs w:val="28"/>
        </w:rPr>
        <w:t>Условия успешного осуществления коррекционно-развивающей работы</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Учащиеся с задержкой психического развития обладают рядом характерных особенностей: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быстрое снижение работоспособности;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повышенная истощаемость;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неустойчивость внимания;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более низкий уровень развития восприятия;</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недостаточная продуктивность произвольной памяти;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отставание в развитии всех форм мышления;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дефекты звукопроизношения;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своеобразное поведение;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lastRenderedPageBreak/>
        <w:sym w:font="Symbol" w:char="F0B7"/>
      </w:r>
      <w:r w:rsidRPr="000D1A08">
        <w:rPr>
          <w:rFonts w:ascii="Times New Roman" w:hAnsi="Times New Roman" w:cs="Times New Roman"/>
          <w:sz w:val="28"/>
          <w:szCs w:val="28"/>
        </w:rPr>
        <w:t xml:space="preserve"> бедный словарный запас;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низкий навык самоконтроля;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незрелость эмоционально-волевой сферы;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ограниченный запас общих сведений и представлений;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слабая техника чтения;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неудовлетворительный навык каллиграфии; </w:t>
      </w:r>
    </w:p>
    <w:p w:rsidR="00082E03"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трудности в счете, решении задач.</w:t>
      </w:r>
    </w:p>
    <w:p w:rsidR="000D1A08" w:rsidRDefault="000D1A08" w:rsidP="000D1A08">
      <w:pPr>
        <w:pStyle w:val="a3"/>
        <w:jc w:val="both"/>
        <w:rPr>
          <w:rFonts w:ascii="Times New Roman" w:hAnsi="Times New Roman" w:cs="Times New Roman"/>
          <w:sz w:val="28"/>
          <w:szCs w:val="28"/>
        </w:rPr>
      </w:pP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Учащихся с задержкой психического развития испытывают различные трудности, обусловленные ограниченными возможностями здоровья: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b/>
          <w:i/>
          <w:sz w:val="28"/>
          <w:szCs w:val="28"/>
        </w:rPr>
        <w:t>Учебная деятельность</w:t>
      </w:r>
      <w:r w:rsidRPr="000D1A08">
        <w:rPr>
          <w:rFonts w:ascii="Times New Roman" w:hAnsi="Times New Roman" w:cs="Times New Roman"/>
          <w:sz w:val="28"/>
          <w:szCs w:val="28"/>
        </w:rPr>
        <w:t xml:space="preserve">: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неумение включиться в учебную работу;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неспособность самостоятельно начать выполнение задания;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неготовность выполнять задание без пошаговой инструкции и помощи;</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непонимание, неумение выполнить многокомпонентное задание (состоящее из нескольких простых);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недостаточная осознанность в усвоении и применении алгоритмов (правил);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неумение пользоваться полученными знаниями и умениями при решении стандартных учебных и практических задач;</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 неспособность учесть все условия и этапы решения задания в ходе его выполнения (неполное выполнение задания);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смешение (подмена) алгоритмов, понятий;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нарушение последовательности шагов алгоритма при его выполнении;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подмена задания (логически и алгоритмически более простым);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неспособность контролировать ход (процесс) и результат выполнения задания;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неумение понять и объяснить причину своей ошибки, исправить ее;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неумение применить знания в нестандартной ситуации;</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неумение решить учебную задачу с использованием «другого» приема (способа), сравнить</w:t>
      </w:r>
      <w:r>
        <w:rPr>
          <w:rFonts w:ascii="Times New Roman" w:hAnsi="Times New Roman" w:cs="Times New Roman"/>
          <w:sz w:val="28"/>
          <w:szCs w:val="28"/>
        </w:rPr>
        <w:t xml:space="preserve"> </w:t>
      </w:r>
      <w:r w:rsidRPr="000D1A08">
        <w:rPr>
          <w:rFonts w:ascii="Times New Roman" w:hAnsi="Times New Roman" w:cs="Times New Roman"/>
          <w:sz w:val="28"/>
          <w:szCs w:val="28"/>
        </w:rPr>
        <w:t>решения по степени рациональности.</w:t>
      </w:r>
    </w:p>
    <w:p w:rsidR="000D1A08" w:rsidRPr="000D1A08" w:rsidRDefault="000D1A08" w:rsidP="000D1A08">
      <w:pPr>
        <w:pStyle w:val="a3"/>
        <w:ind w:firstLine="426"/>
        <w:jc w:val="both"/>
        <w:rPr>
          <w:rFonts w:ascii="Times New Roman" w:hAnsi="Times New Roman" w:cs="Times New Roman"/>
          <w:b/>
          <w:i/>
          <w:sz w:val="28"/>
          <w:szCs w:val="28"/>
        </w:rPr>
      </w:pPr>
      <w:r w:rsidRPr="000D1A08">
        <w:rPr>
          <w:rFonts w:ascii="Times New Roman" w:hAnsi="Times New Roman" w:cs="Times New Roman"/>
          <w:b/>
          <w:i/>
          <w:sz w:val="28"/>
          <w:szCs w:val="28"/>
        </w:rPr>
        <w:t>Межличностные отношения:</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непонимание, неготовность услышать учителя (взрослого), психологическая</w:t>
      </w:r>
      <w:r>
        <w:rPr>
          <w:rFonts w:ascii="Times New Roman" w:hAnsi="Times New Roman" w:cs="Times New Roman"/>
          <w:sz w:val="28"/>
          <w:szCs w:val="28"/>
        </w:rPr>
        <w:t xml:space="preserve"> </w:t>
      </w:r>
      <w:r w:rsidRPr="000D1A08">
        <w:rPr>
          <w:rFonts w:ascii="Times New Roman" w:hAnsi="Times New Roman" w:cs="Times New Roman"/>
          <w:sz w:val="28"/>
          <w:szCs w:val="28"/>
        </w:rPr>
        <w:t>«несовместимость»;</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боязнь критики, негативной оценки;</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отсутствие положительного опыта общения со взрослыми;</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эгоцентричность, неумение общаться;</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повышенная тревожность;</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неумение с троить совместную деятельность;</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заниженная (завышенная) самооценка и др.</w:t>
      </w:r>
    </w:p>
    <w:p w:rsidR="000D1A08" w:rsidRPr="000D1A08" w:rsidRDefault="000D1A08" w:rsidP="000D1A08">
      <w:pPr>
        <w:pStyle w:val="a3"/>
        <w:ind w:firstLine="426"/>
        <w:jc w:val="both"/>
        <w:rPr>
          <w:rFonts w:ascii="Times New Roman" w:hAnsi="Times New Roman" w:cs="Times New Roman"/>
          <w:sz w:val="16"/>
          <w:szCs w:val="16"/>
        </w:rPr>
      </w:pP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Учитель должен учитывать особенности учащегося и уметь создавать условия обучения</w:t>
      </w:r>
      <w:r>
        <w:rPr>
          <w:rFonts w:ascii="Times New Roman" w:hAnsi="Times New Roman" w:cs="Times New Roman"/>
          <w:sz w:val="28"/>
          <w:szCs w:val="28"/>
        </w:rPr>
        <w:t xml:space="preserve"> </w:t>
      </w:r>
      <w:r w:rsidRPr="000D1A08">
        <w:rPr>
          <w:rFonts w:ascii="Times New Roman" w:hAnsi="Times New Roman" w:cs="Times New Roman"/>
          <w:sz w:val="28"/>
          <w:szCs w:val="28"/>
        </w:rPr>
        <w:t>и воспитания, способствующие освоению образовательной программы:</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lastRenderedPageBreak/>
        <w:t>1. Соответствие темпа, объёма и сложности учебной программы реальным познавательным</w:t>
      </w:r>
      <w:r>
        <w:rPr>
          <w:rFonts w:ascii="Times New Roman" w:hAnsi="Times New Roman" w:cs="Times New Roman"/>
          <w:sz w:val="28"/>
          <w:szCs w:val="28"/>
        </w:rPr>
        <w:t xml:space="preserve"> </w:t>
      </w:r>
      <w:r w:rsidRPr="000D1A08">
        <w:rPr>
          <w:rFonts w:ascii="Times New Roman" w:hAnsi="Times New Roman" w:cs="Times New Roman"/>
          <w:sz w:val="28"/>
          <w:szCs w:val="28"/>
        </w:rPr>
        <w:t>возможностям ребёнка, уровню развития его когнитивной сферы, уровню подготовленности.</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2. Целенаправленное развитие общеинтеллектуальной деятельности (умение осознавать</w:t>
      </w:r>
      <w:r>
        <w:rPr>
          <w:rFonts w:ascii="Times New Roman" w:hAnsi="Times New Roman" w:cs="Times New Roman"/>
          <w:sz w:val="28"/>
          <w:szCs w:val="28"/>
        </w:rPr>
        <w:t xml:space="preserve"> </w:t>
      </w:r>
      <w:r w:rsidRPr="000D1A08">
        <w:rPr>
          <w:rFonts w:ascii="Times New Roman" w:hAnsi="Times New Roman" w:cs="Times New Roman"/>
          <w:sz w:val="28"/>
          <w:szCs w:val="28"/>
        </w:rPr>
        <w:t>учебные задачи, ориентироваться в условиях, осмысливать информацию).</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3. Сотрудничество с взрослыми, оказание педагогом необходимой помощи ребёнку, с</w:t>
      </w:r>
      <w:r>
        <w:rPr>
          <w:rFonts w:ascii="Times New Roman" w:hAnsi="Times New Roman" w:cs="Times New Roman"/>
          <w:sz w:val="28"/>
          <w:szCs w:val="28"/>
        </w:rPr>
        <w:t xml:space="preserve"> </w:t>
      </w:r>
      <w:r w:rsidRPr="000D1A08">
        <w:rPr>
          <w:rFonts w:ascii="Times New Roman" w:hAnsi="Times New Roman" w:cs="Times New Roman"/>
          <w:sz w:val="28"/>
          <w:szCs w:val="28"/>
        </w:rPr>
        <w:t>учётом его индивидуальных проблем.</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4. Индивидуальная дозированная помощь ученику, решение диагностических задач.</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5. Развитие у ребёнка способности принимать помощь учителя и одноклассников.</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6. Щадящий режим работы, соблюдение гигиенических и валеологических требований.</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7. Создание у неуспевающего ученика чувства защищённости и эмоционального комфорта.</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8. Безусловная личная поддержка ученика учителями школы.</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9. Взаимодействие и взаимопомощь всех участников образовательного процесса</w:t>
      </w:r>
      <w:r>
        <w:rPr>
          <w:rFonts w:ascii="Times New Roman" w:hAnsi="Times New Roman" w:cs="Times New Roman"/>
          <w:sz w:val="28"/>
          <w:szCs w:val="28"/>
        </w:rPr>
        <w:t>.</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b/>
          <w:sz w:val="28"/>
          <w:szCs w:val="28"/>
        </w:rPr>
        <w:t>Система комплексного психолого-педагогического сопровождения и поддержки учащихся с ЗПР</w:t>
      </w:r>
      <w:r>
        <w:rPr>
          <w:rFonts w:ascii="Times New Roman" w:hAnsi="Times New Roman" w:cs="Times New Roman"/>
          <w:b/>
          <w:sz w:val="28"/>
          <w:szCs w:val="28"/>
        </w:rPr>
        <w:t xml:space="preserve"> </w:t>
      </w:r>
      <w:r w:rsidRPr="000D1A08">
        <w:rPr>
          <w:rFonts w:ascii="Times New Roman" w:hAnsi="Times New Roman" w:cs="Times New Roman"/>
          <w:sz w:val="28"/>
          <w:szCs w:val="28"/>
        </w:rPr>
        <w:cr/>
        <w:t>Определение статуса учащегося с ограниченными возможностями здоровья</w:t>
      </w:r>
      <w:r>
        <w:rPr>
          <w:rFonts w:ascii="Times New Roman" w:hAnsi="Times New Roman" w:cs="Times New Roman"/>
          <w:sz w:val="28"/>
          <w:szCs w:val="28"/>
        </w:rPr>
        <w:t xml:space="preserve"> </w:t>
      </w:r>
      <w:r w:rsidRPr="000D1A08">
        <w:rPr>
          <w:rFonts w:ascii="Times New Roman" w:hAnsi="Times New Roman" w:cs="Times New Roman"/>
          <w:sz w:val="28"/>
          <w:szCs w:val="28"/>
        </w:rPr>
        <w:t>осуществляется по результатам обследования психолого-медико-педагогической комиссии</w:t>
      </w:r>
      <w:r>
        <w:rPr>
          <w:rFonts w:ascii="Times New Roman" w:hAnsi="Times New Roman" w:cs="Times New Roman"/>
          <w:sz w:val="28"/>
          <w:szCs w:val="28"/>
        </w:rPr>
        <w:t xml:space="preserve"> </w:t>
      </w:r>
      <w:r w:rsidRPr="000D1A08">
        <w:rPr>
          <w:rFonts w:ascii="Times New Roman" w:hAnsi="Times New Roman" w:cs="Times New Roman"/>
          <w:sz w:val="28"/>
          <w:szCs w:val="28"/>
        </w:rPr>
        <w:t>(ПМПК).</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Специалисты ПМПК выносят коллегиальное заключение с рекомендациями по</w:t>
      </w:r>
      <w:r>
        <w:rPr>
          <w:rFonts w:ascii="Times New Roman" w:hAnsi="Times New Roman" w:cs="Times New Roman"/>
          <w:sz w:val="28"/>
          <w:szCs w:val="28"/>
        </w:rPr>
        <w:t xml:space="preserve"> </w:t>
      </w:r>
      <w:r w:rsidRPr="000D1A08">
        <w:rPr>
          <w:rFonts w:ascii="Times New Roman" w:hAnsi="Times New Roman" w:cs="Times New Roman"/>
          <w:sz w:val="28"/>
          <w:szCs w:val="28"/>
        </w:rPr>
        <w:t>организации обучения, коррекционной работе, ограничениям в ходе образовательной</w:t>
      </w:r>
      <w:r>
        <w:rPr>
          <w:rFonts w:ascii="Times New Roman" w:hAnsi="Times New Roman" w:cs="Times New Roman"/>
          <w:sz w:val="28"/>
          <w:szCs w:val="28"/>
        </w:rPr>
        <w:t xml:space="preserve"> </w:t>
      </w:r>
      <w:r w:rsidRPr="000D1A08">
        <w:rPr>
          <w:rFonts w:ascii="Times New Roman" w:hAnsi="Times New Roman" w:cs="Times New Roman"/>
          <w:sz w:val="28"/>
          <w:szCs w:val="28"/>
        </w:rPr>
        <w:t>деятельности и социальной адаптации. Одновременно выдаются рекомендации родителям</w:t>
      </w:r>
      <w:r>
        <w:rPr>
          <w:rFonts w:ascii="Times New Roman" w:hAnsi="Times New Roman" w:cs="Times New Roman"/>
          <w:sz w:val="28"/>
          <w:szCs w:val="28"/>
        </w:rPr>
        <w:t xml:space="preserve"> </w:t>
      </w:r>
      <w:r w:rsidRPr="000D1A08">
        <w:rPr>
          <w:rFonts w:ascii="Times New Roman" w:hAnsi="Times New Roman" w:cs="Times New Roman"/>
          <w:sz w:val="28"/>
          <w:szCs w:val="28"/>
        </w:rPr>
        <w:t>(законным представителям) обследованного ребенка.</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Психолого-педагогический консилиум (ППк) Учреждения на основе этих</w:t>
      </w:r>
      <w:r>
        <w:rPr>
          <w:rFonts w:ascii="Times New Roman" w:hAnsi="Times New Roman" w:cs="Times New Roman"/>
          <w:sz w:val="28"/>
          <w:szCs w:val="28"/>
        </w:rPr>
        <w:t xml:space="preserve"> </w:t>
      </w:r>
      <w:r w:rsidRPr="000D1A08">
        <w:rPr>
          <w:rFonts w:ascii="Times New Roman" w:hAnsi="Times New Roman" w:cs="Times New Roman"/>
          <w:sz w:val="28"/>
          <w:szCs w:val="28"/>
        </w:rPr>
        <w:t>рекомендаций вырабатывает собственный план работы с учащимся и их родителями</w:t>
      </w:r>
      <w:r>
        <w:rPr>
          <w:rFonts w:ascii="Times New Roman" w:hAnsi="Times New Roman" w:cs="Times New Roman"/>
          <w:sz w:val="28"/>
          <w:szCs w:val="28"/>
        </w:rPr>
        <w:t xml:space="preserve"> </w:t>
      </w:r>
      <w:r w:rsidRPr="000D1A08">
        <w:rPr>
          <w:rFonts w:ascii="Times New Roman" w:hAnsi="Times New Roman" w:cs="Times New Roman"/>
          <w:sz w:val="28"/>
          <w:szCs w:val="28"/>
        </w:rPr>
        <w:t>(законными представителями). Для каждого учащегося ППк определяет эффективные методы</w:t>
      </w:r>
      <w:r>
        <w:rPr>
          <w:rFonts w:ascii="Times New Roman" w:hAnsi="Times New Roman" w:cs="Times New Roman"/>
          <w:sz w:val="28"/>
          <w:szCs w:val="28"/>
        </w:rPr>
        <w:t xml:space="preserve"> </w:t>
      </w:r>
      <w:r w:rsidRPr="000D1A08">
        <w:rPr>
          <w:rFonts w:ascii="Times New Roman" w:hAnsi="Times New Roman" w:cs="Times New Roman"/>
          <w:sz w:val="28"/>
          <w:szCs w:val="28"/>
        </w:rPr>
        <w:t>и приемы педагогического и коррекционного воздействия, определяются основные</w:t>
      </w:r>
      <w:r>
        <w:rPr>
          <w:rFonts w:ascii="Times New Roman" w:hAnsi="Times New Roman" w:cs="Times New Roman"/>
          <w:sz w:val="28"/>
          <w:szCs w:val="28"/>
        </w:rPr>
        <w:t xml:space="preserve"> </w:t>
      </w:r>
      <w:r w:rsidRPr="000D1A08">
        <w:rPr>
          <w:rFonts w:ascii="Times New Roman" w:hAnsi="Times New Roman" w:cs="Times New Roman"/>
          <w:sz w:val="28"/>
          <w:szCs w:val="28"/>
        </w:rPr>
        <w:t>направления, задачи и содержание коррекционной работы.</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Специалистами ПМПк разработаны формы мониторинга, позволяющие вести</w:t>
      </w:r>
      <w:r>
        <w:rPr>
          <w:rFonts w:ascii="Times New Roman" w:hAnsi="Times New Roman" w:cs="Times New Roman"/>
          <w:sz w:val="28"/>
          <w:szCs w:val="28"/>
        </w:rPr>
        <w:t xml:space="preserve"> </w:t>
      </w:r>
      <w:r w:rsidRPr="000D1A08">
        <w:rPr>
          <w:rFonts w:ascii="Times New Roman" w:hAnsi="Times New Roman" w:cs="Times New Roman"/>
          <w:sz w:val="28"/>
          <w:szCs w:val="28"/>
        </w:rPr>
        <w:t>отслеживание динамики развития учащегося. Комплексное изучение динамики развития,</w:t>
      </w:r>
      <w:r>
        <w:rPr>
          <w:rFonts w:ascii="Times New Roman" w:hAnsi="Times New Roman" w:cs="Times New Roman"/>
          <w:sz w:val="28"/>
          <w:szCs w:val="28"/>
        </w:rPr>
        <w:t xml:space="preserve"> </w:t>
      </w:r>
      <w:r w:rsidRPr="000D1A08">
        <w:rPr>
          <w:rFonts w:ascii="Times New Roman" w:hAnsi="Times New Roman" w:cs="Times New Roman"/>
          <w:sz w:val="28"/>
          <w:szCs w:val="28"/>
        </w:rPr>
        <w:t>успешности освоения образовательной программы осуществляется через мониторинговые</w:t>
      </w:r>
      <w:r>
        <w:rPr>
          <w:rFonts w:ascii="Times New Roman" w:hAnsi="Times New Roman" w:cs="Times New Roman"/>
          <w:sz w:val="28"/>
          <w:szCs w:val="28"/>
        </w:rPr>
        <w:t xml:space="preserve"> </w:t>
      </w:r>
      <w:r w:rsidRPr="000D1A08">
        <w:rPr>
          <w:rFonts w:ascii="Times New Roman" w:hAnsi="Times New Roman" w:cs="Times New Roman"/>
          <w:sz w:val="28"/>
          <w:szCs w:val="28"/>
        </w:rPr>
        <w:t>исследования. Данные мониторинга фиксируются в карте индивидуального развития</w:t>
      </w:r>
      <w:r>
        <w:rPr>
          <w:rFonts w:ascii="Times New Roman" w:hAnsi="Times New Roman" w:cs="Times New Roman"/>
          <w:sz w:val="28"/>
          <w:szCs w:val="28"/>
        </w:rPr>
        <w:t xml:space="preserve"> </w:t>
      </w:r>
      <w:r w:rsidRPr="000D1A08">
        <w:rPr>
          <w:rFonts w:ascii="Times New Roman" w:hAnsi="Times New Roman" w:cs="Times New Roman"/>
          <w:sz w:val="28"/>
          <w:szCs w:val="28"/>
        </w:rPr>
        <w:t>учащегося.</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Мониторинг динамики развития учащегося с ОВЗ является составной частью общего</w:t>
      </w:r>
      <w:r w:rsidR="0060124B">
        <w:rPr>
          <w:rFonts w:ascii="Times New Roman" w:hAnsi="Times New Roman" w:cs="Times New Roman"/>
          <w:sz w:val="28"/>
          <w:szCs w:val="28"/>
        </w:rPr>
        <w:t xml:space="preserve"> </w:t>
      </w:r>
      <w:r w:rsidRPr="000D1A08">
        <w:rPr>
          <w:rFonts w:ascii="Times New Roman" w:hAnsi="Times New Roman" w:cs="Times New Roman"/>
          <w:sz w:val="28"/>
          <w:szCs w:val="28"/>
        </w:rPr>
        <w:t>внутришкольного контроля и представлен двумя уровнями:</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Первый уровень – осуществляемый учителями-предметниками, классным</w:t>
      </w:r>
      <w:r w:rsidR="0060124B">
        <w:rPr>
          <w:rFonts w:ascii="Times New Roman" w:hAnsi="Times New Roman" w:cs="Times New Roman"/>
          <w:sz w:val="28"/>
          <w:szCs w:val="28"/>
        </w:rPr>
        <w:t xml:space="preserve"> </w:t>
      </w:r>
      <w:r w:rsidRPr="000D1A08">
        <w:rPr>
          <w:rFonts w:ascii="Times New Roman" w:hAnsi="Times New Roman" w:cs="Times New Roman"/>
          <w:sz w:val="28"/>
          <w:szCs w:val="28"/>
        </w:rPr>
        <w:t>руководителем, педагогом-психологом.</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lastRenderedPageBreak/>
        <w:t>Второй уровень – осуществляется администрацией Учреждения.</w:t>
      </w:r>
    </w:p>
    <w:p w:rsidR="0060124B" w:rsidRPr="0060124B" w:rsidRDefault="0060124B" w:rsidP="000D1A08">
      <w:pPr>
        <w:pStyle w:val="a3"/>
        <w:ind w:firstLine="426"/>
        <w:jc w:val="both"/>
        <w:rPr>
          <w:rFonts w:ascii="Times New Roman" w:hAnsi="Times New Roman" w:cs="Times New Roman"/>
          <w:sz w:val="16"/>
          <w:szCs w:val="16"/>
        </w:rPr>
      </w:pPr>
    </w:p>
    <w:p w:rsidR="0060124B" w:rsidRDefault="000D12CF" w:rsidP="0060124B">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t>3</w:t>
      </w:r>
      <w:r w:rsidR="00711B5B">
        <w:rPr>
          <w:rFonts w:ascii="Times New Roman" w:hAnsi="Times New Roman" w:cs="Times New Roman"/>
          <w:b/>
          <w:sz w:val="28"/>
          <w:szCs w:val="28"/>
        </w:rPr>
        <w:t xml:space="preserve">.3.5. </w:t>
      </w:r>
      <w:r w:rsidR="0060124B" w:rsidRPr="0060124B">
        <w:rPr>
          <w:rFonts w:ascii="Times New Roman" w:hAnsi="Times New Roman" w:cs="Times New Roman"/>
          <w:b/>
          <w:sz w:val="28"/>
          <w:szCs w:val="28"/>
        </w:rPr>
        <w:t xml:space="preserve">Планируемые результаты освоения Программы </w:t>
      </w:r>
    </w:p>
    <w:p w:rsidR="0060124B" w:rsidRPr="0060124B" w:rsidRDefault="0060124B" w:rsidP="0060124B">
      <w:pPr>
        <w:pStyle w:val="a3"/>
        <w:ind w:firstLine="426"/>
        <w:jc w:val="center"/>
        <w:rPr>
          <w:rFonts w:ascii="Times New Roman" w:hAnsi="Times New Roman" w:cs="Times New Roman"/>
          <w:b/>
          <w:sz w:val="28"/>
          <w:szCs w:val="28"/>
        </w:rPr>
      </w:pPr>
      <w:r w:rsidRPr="0060124B">
        <w:rPr>
          <w:rFonts w:ascii="Times New Roman" w:hAnsi="Times New Roman" w:cs="Times New Roman"/>
          <w:b/>
          <w:sz w:val="28"/>
          <w:szCs w:val="28"/>
        </w:rPr>
        <w:t>коррекционной работы</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Программа коррекционной работы предусматривает выполнение требований к результатам, определенным ФГОС ООО, а также предполагает достижение следующих планируемых результатов: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 отсутствие отрицательной динамики индивидуальных достижений обучающихся с ОВЗ по освоению программ учебных предметов;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наличие соответствующих материально-технических условий);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 уменьшение количества учащихся со стойкими проблемами в обучении и личностном развитии;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 формирование высокоэффективных поведенческих стратегий и личностных ресурсов у детей и подростков с ОВЗ;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повышение профессионального уровня педагогического коллектива по проблемам коррекционной работы с учащимися с ОВЗ.</w:t>
      </w:r>
    </w:p>
    <w:p w:rsidR="0060124B" w:rsidRPr="0060124B" w:rsidRDefault="0060124B" w:rsidP="000D1A08">
      <w:pPr>
        <w:pStyle w:val="a3"/>
        <w:ind w:firstLine="426"/>
        <w:jc w:val="both"/>
        <w:rPr>
          <w:rFonts w:ascii="Times New Roman" w:hAnsi="Times New Roman" w:cs="Times New Roman"/>
          <w:sz w:val="16"/>
          <w:szCs w:val="16"/>
        </w:rPr>
      </w:pPr>
    </w:p>
    <w:p w:rsidR="0060124B" w:rsidRPr="0060124B" w:rsidRDefault="000D12CF" w:rsidP="0060124B">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t>3</w:t>
      </w:r>
      <w:r w:rsidR="00711B5B">
        <w:rPr>
          <w:rFonts w:ascii="Times New Roman" w:hAnsi="Times New Roman" w:cs="Times New Roman"/>
          <w:b/>
          <w:sz w:val="28"/>
          <w:szCs w:val="28"/>
        </w:rPr>
        <w:t xml:space="preserve">.3.6. </w:t>
      </w:r>
      <w:r w:rsidR="0060124B" w:rsidRPr="0060124B">
        <w:rPr>
          <w:rFonts w:ascii="Times New Roman" w:hAnsi="Times New Roman" w:cs="Times New Roman"/>
          <w:b/>
          <w:sz w:val="28"/>
          <w:szCs w:val="28"/>
        </w:rPr>
        <w:t>Мониторинг динамики развития обучающихся в освоении АООП ООО вариант 7</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Оценка результатов освоения обучающимися с ЗПР программы коррекционной работы может осуществляется с помощью мониторинговых процедур.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Мониторинг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В целях оценки результатов освоения обучающимися с ЗПР программы коррекционной работы используются все формы мониторинга: стартовая, текущая и итоговая диагностика.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b/>
          <w:i/>
          <w:sz w:val="28"/>
          <w:szCs w:val="28"/>
        </w:rPr>
        <w:t>Стартовая диагностика</w:t>
      </w:r>
      <w:r w:rsidRPr="0060124B">
        <w:rPr>
          <w:rFonts w:ascii="Times New Roman" w:hAnsi="Times New Roman" w:cs="Times New Roman"/>
          <w:sz w:val="28"/>
          <w:szCs w:val="28"/>
        </w:rPr>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b/>
          <w:i/>
          <w:sz w:val="28"/>
          <w:szCs w:val="28"/>
        </w:rPr>
        <w:t>Текущая диагностика</w:t>
      </w:r>
      <w:r w:rsidRPr="0060124B">
        <w:rPr>
          <w:rFonts w:ascii="Times New Roman" w:hAnsi="Times New Roman" w:cs="Times New Roman"/>
          <w:sz w:val="28"/>
          <w:szCs w:val="28"/>
        </w:rPr>
        <w:t xml:space="preserve"> используется для осуществления мониторинга в течение всего времени обучения обучающегося.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w:t>
      </w:r>
      <w:r w:rsidRPr="0060124B">
        <w:rPr>
          <w:rFonts w:ascii="Times New Roman" w:hAnsi="Times New Roman" w:cs="Times New Roman"/>
          <w:sz w:val="28"/>
          <w:szCs w:val="28"/>
        </w:rPr>
        <w:lastRenderedPageBreak/>
        <w:t>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продолжения реализации разработанной программы коррекционной работы или внесения в нее определенных корректив.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i/>
          <w:sz w:val="28"/>
          <w:szCs w:val="28"/>
        </w:rPr>
        <w:t>Целью итоговой диагностики</w:t>
      </w:r>
      <w:r w:rsidRPr="0060124B">
        <w:rPr>
          <w:rFonts w:ascii="Times New Roman" w:hAnsi="Times New Roman" w:cs="Times New Roman"/>
          <w:sz w:val="28"/>
          <w:szCs w:val="28"/>
        </w:rPr>
        <w:t xml:space="preserve">, проводящейся на заключительном этапе, выступает оценка достижений обучающегося с ЗПР в соответствии с планируемыми результатами освоения обучающимися программы коррекционной работы.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i/>
          <w:sz w:val="28"/>
          <w:szCs w:val="28"/>
        </w:rPr>
        <w:t xml:space="preserve">Стартовую, текущую и итоговую диагностику разрабатывает Учреждение с учетом типологических и индивидуальных особенностей обучающихся, их индивидуальных особых образовательных потребностей.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Для полноты оценки достижений планируемых результатов освоения обучающимися программы коррекционной работы, учитывается мнение родителей (законных представителей).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обучающихся с ЗПР (с согласия родителей / законных представителей обучающегося).</w:t>
      </w:r>
    </w:p>
    <w:p w:rsidR="000D12CF" w:rsidRDefault="000D12CF" w:rsidP="00711B5B">
      <w:pPr>
        <w:pStyle w:val="a3"/>
        <w:jc w:val="center"/>
        <w:rPr>
          <w:rFonts w:ascii="Times New Roman" w:hAnsi="Times New Roman" w:cs="Times New Roman"/>
          <w:b/>
          <w:sz w:val="28"/>
          <w:szCs w:val="28"/>
        </w:rPr>
      </w:pPr>
    </w:p>
    <w:p w:rsidR="0060124B" w:rsidRDefault="000D12CF" w:rsidP="00711B5B">
      <w:pPr>
        <w:pStyle w:val="a3"/>
        <w:jc w:val="center"/>
        <w:rPr>
          <w:rFonts w:ascii="Times New Roman" w:hAnsi="Times New Roman" w:cs="Times New Roman"/>
          <w:b/>
          <w:sz w:val="28"/>
          <w:szCs w:val="28"/>
        </w:rPr>
      </w:pPr>
      <w:r>
        <w:rPr>
          <w:rFonts w:ascii="Times New Roman" w:hAnsi="Times New Roman" w:cs="Times New Roman"/>
          <w:b/>
          <w:sz w:val="28"/>
          <w:szCs w:val="28"/>
        </w:rPr>
        <w:t>3</w:t>
      </w:r>
      <w:r w:rsidR="00711B5B" w:rsidRPr="00711B5B">
        <w:rPr>
          <w:rFonts w:ascii="Times New Roman" w:hAnsi="Times New Roman" w:cs="Times New Roman"/>
          <w:b/>
          <w:sz w:val="28"/>
          <w:szCs w:val="28"/>
        </w:rPr>
        <w:t>.4. ПРОГРАММА ВОСПИТАНИЯ</w:t>
      </w:r>
    </w:p>
    <w:p w:rsidR="00711B5B" w:rsidRPr="00147356" w:rsidRDefault="00711B5B" w:rsidP="00711B5B">
      <w:pPr>
        <w:pStyle w:val="a3"/>
        <w:ind w:firstLine="426"/>
        <w:jc w:val="both"/>
        <w:rPr>
          <w:rFonts w:ascii="Times New Roman" w:hAnsi="Times New Roman" w:cs="Times New Roman"/>
          <w:sz w:val="28"/>
          <w:szCs w:val="28"/>
        </w:rPr>
      </w:pPr>
      <w:r w:rsidRPr="00147356">
        <w:rPr>
          <w:rFonts w:ascii="Times New Roman" w:hAnsi="Times New Roman" w:cs="Times New Roman"/>
          <w:sz w:val="28"/>
          <w:szCs w:val="28"/>
        </w:rPr>
        <w:t>Программа воспитания является приложением и неотъемлемым структурным компонентом данн</w:t>
      </w:r>
      <w:r>
        <w:rPr>
          <w:rFonts w:ascii="Times New Roman" w:hAnsi="Times New Roman" w:cs="Times New Roman"/>
          <w:sz w:val="28"/>
          <w:szCs w:val="28"/>
        </w:rPr>
        <w:t>ой основной образовательной про</w:t>
      </w:r>
      <w:r w:rsidRPr="00147356">
        <w:rPr>
          <w:rFonts w:ascii="Times New Roman" w:hAnsi="Times New Roman" w:cs="Times New Roman"/>
          <w:sz w:val="28"/>
          <w:szCs w:val="28"/>
        </w:rPr>
        <w:t>граммы МБОУ СОШ№7 г. Вязьмы Смоленской области.</w:t>
      </w:r>
    </w:p>
    <w:p w:rsidR="00711B5B" w:rsidRDefault="00711B5B" w:rsidP="00711B5B">
      <w:pPr>
        <w:pStyle w:val="a3"/>
        <w:ind w:firstLine="426"/>
        <w:jc w:val="both"/>
        <w:rPr>
          <w:rFonts w:ascii="Times New Roman" w:hAnsi="Times New Roman" w:cs="Times New Roman"/>
          <w:sz w:val="28"/>
          <w:szCs w:val="28"/>
        </w:rPr>
      </w:pPr>
      <w:r w:rsidRPr="00B82447">
        <w:rPr>
          <w:rFonts w:ascii="Times New Roman" w:hAnsi="Times New Roman" w:cs="Times New Roman"/>
          <w:sz w:val="28"/>
          <w:szCs w:val="28"/>
        </w:rPr>
        <w:t>Ссылка на приложение:</w:t>
      </w:r>
      <w:r w:rsidRPr="00147356">
        <w:rPr>
          <w:rFonts w:ascii="Times New Roman" w:hAnsi="Times New Roman" w:cs="Times New Roman"/>
          <w:sz w:val="28"/>
          <w:szCs w:val="28"/>
        </w:rPr>
        <w:t xml:space="preserve"> </w:t>
      </w:r>
    </w:p>
    <w:p w:rsidR="00711B5B" w:rsidRPr="002531B0" w:rsidRDefault="00CB6D03" w:rsidP="00711B5B">
      <w:pPr>
        <w:pStyle w:val="a3"/>
        <w:ind w:firstLine="426"/>
        <w:jc w:val="both"/>
        <w:rPr>
          <w:rFonts w:ascii="Times New Roman" w:hAnsi="Times New Roman" w:cs="Times New Roman"/>
          <w:sz w:val="16"/>
          <w:szCs w:val="16"/>
        </w:rPr>
      </w:pPr>
      <w:hyperlink r:id="rId29" w:history="1">
        <w:r w:rsidR="00711B5B" w:rsidRPr="00393DC1">
          <w:rPr>
            <w:rStyle w:val="ab"/>
            <w:rFonts w:ascii="Times New Roman" w:hAnsi="Times New Roman" w:cs="Times New Roman"/>
            <w:sz w:val="28"/>
            <w:szCs w:val="28"/>
          </w:rPr>
          <w:t>https://sh7-vyazma-r66.gosweb.gosuslugi.ru/ofitsialno/obrazovanie-programmy/</w:t>
        </w:r>
      </w:hyperlink>
      <w:r w:rsidR="00711B5B">
        <w:rPr>
          <w:rFonts w:ascii="Times New Roman" w:hAnsi="Times New Roman" w:cs="Times New Roman"/>
          <w:sz w:val="28"/>
          <w:szCs w:val="28"/>
        </w:rPr>
        <w:t xml:space="preserve"> </w:t>
      </w: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711B5B" w:rsidRPr="00711B5B" w:rsidRDefault="00711B5B" w:rsidP="006679DF">
      <w:pPr>
        <w:pStyle w:val="a5"/>
        <w:ind w:left="0"/>
        <w:rPr>
          <w:rFonts w:ascii="Georgia" w:hAnsi="Georgia"/>
          <w:i w:val="0"/>
          <w:color w:val="auto"/>
          <w:sz w:val="32"/>
          <w:szCs w:val="32"/>
        </w:rPr>
      </w:pPr>
      <w:r w:rsidRPr="00711B5B">
        <w:rPr>
          <w:rFonts w:ascii="Georgia" w:hAnsi="Georgia"/>
          <w:i w:val="0"/>
          <w:color w:val="auto"/>
          <w:sz w:val="32"/>
          <w:szCs w:val="32"/>
          <w:lang w:val="en-US"/>
        </w:rPr>
        <w:lastRenderedPageBreak/>
        <w:t>IV</w:t>
      </w:r>
      <w:r w:rsidRPr="00711B5B">
        <w:rPr>
          <w:rFonts w:ascii="Georgia" w:hAnsi="Georgia"/>
          <w:i w:val="0"/>
          <w:color w:val="auto"/>
          <w:sz w:val="32"/>
          <w:szCs w:val="32"/>
        </w:rPr>
        <w:t>. Организационный раздел</w:t>
      </w:r>
      <w:r w:rsidR="006679DF">
        <w:rPr>
          <w:rFonts w:ascii="Georgia" w:hAnsi="Georgia"/>
          <w:i w:val="0"/>
          <w:color w:val="auto"/>
          <w:sz w:val="32"/>
          <w:szCs w:val="32"/>
        </w:rPr>
        <w:t xml:space="preserve"> АООП ООО </w:t>
      </w:r>
    </w:p>
    <w:p w:rsidR="000D1A08" w:rsidRPr="006679DF" w:rsidRDefault="006679DF" w:rsidP="00711B5B">
      <w:pPr>
        <w:pStyle w:val="a3"/>
        <w:ind w:firstLine="426"/>
        <w:rPr>
          <w:rFonts w:ascii="Times New Roman" w:hAnsi="Times New Roman" w:cs="Times New Roman"/>
          <w:b/>
          <w:sz w:val="28"/>
          <w:szCs w:val="28"/>
        </w:rPr>
      </w:pPr>
      <w:r w:rsidRPr="006679DF">
        <w:rPr>
          <w:rFonts w:ascii="Times New Roman" w:hAnsi="Times New Roman" w:cs="Times New Roman"/>
          <w:b/>
          <w:sz w:val="28"/>
          <w:szCs w:val="28"/>
        </w:rPr>
        <w:t>4.1. УЧЕБНЫЙ ПЛАН АООП ООО</w:t>
      </w:r>
    </w:p>
    <w:p w:rsidR="006679DF" w:rsidRPr="006679DF" w:rsidRDefault="006679DF" w:rsidP="006679DF">
      <w:pPr>
        <w:pStyle w:val="a3"/>
        <w:ind w:firstLine="426"/>
        <w:jc w:val="both"/>
        <w:rPr>
          <w:rFonts w:ascii="Times New Roman" w:hAnsi="Times New Roman" w:cs="Times New Roman"/>
          <w:sz w:val="28"/>
          <w:szCs w:val="28"/>
        </w:rPr>
      </w:pPr>
      <w:r w:rsidRPr="006679DF">
        <w:rPr>
          <w:rFonts w:ascii="Times New Roman" w:hAnsi="Times New Roman" w:cs="Times New Roman"/>
          <w:sz w:val="28"/>
          <w:szCs w:val="28"/>
        </w:rPr>
        <w:t xml:space="preserve">Учебный план МБОУ СОШ№7, реализующий </w:t>
      </w:r>
      <w:r>
        <w:rPr>
          <w:rFonts w:ascii="Times New Roman" w:hAnsi="Times New Roman" w:cs="Times New Roman"/>
          <w:sz w:val="28"/>
          <w:szCs w:val="28"/>
        </w:rPr>
        <w:t>адаптированную образовательную про</w:t>
      </w:r>
      <w:r w:rsidRPr="006679DF">
        <w:rPr>
          <w:rFonts w:ascii="Times New Roman" w:hAnsi="Times New Roman" w:cs="Times New Roman"/>
          <w:sz w:val="28"/>
          <w:szCs w:val="28"/>
        </w:rPr>
        <w:t>грамму основного общего образован</w:t>
      </w:r>
      <w:r>
        <w:rPr>
          <w:rFonts w:ascii="Times New Roman" w:hAnsi="Times New Roman" w:cs="Times New Roman"/>
          <w:sz w:val="28"/>
          <w:szCs w:val="28"/>
        </w:rPr>
        <w:t>ия, обеспечивает реализацию тре</w:t>
      </w:r>
      <w:r w:rsidRPr="006679DF">
        <w:rPr>
          <w:rFonts w:ascii="Times New Roman" w:hAnsi="Times New Roman" w:cs="Times New Roman"/>
          <w:sz w:val="28"/>
          <w:szCs w:val="28"/>
        </w:rPr>
        <w:t xml:space="preserve">бований ФГОС, определяет общие рамки отбора учебного материала, формирования перечня результатов </w:t>
      </w:r>
      <w:r w:rsidR="00075FB1">
        <w:rPr>
          <w:rFonts w:ascii="Times New Roman" w:hAnsi="Times New Roman" w:cs="Times New Roman"/>
          <w:sz w:val="28"/>
          <w:szCs w:val="28"/>
        </w:rPr>
        <w:t>образования  и организации обра</w:t>
      </w:r>
      <w:r w:rsidRPr="006679DF">
        <w:rPr>
          <w:rFonts w:ascii="Times New Roman" w:hAnsi="Times New Roman" w:cs="Times New Roman"/>
          <w:sz w:val="28"/>
          <w:szCs w:val="28"/>
        </w:rPr>
        <w:t xml:space="preserve">зовательной деятельности, составляется на текущий учебный год и является приложением данной </w:t>
      </w:r>
      <w:r>
        <w:rPr>
          <w:rFonts w:ascii="Times New Roman" w:hAnsi="Times New Roman" w:cs="Times New Roman"/>
          <w:sz w:val="28"/>
          <w:szCs w:val="28"/>
        </w:rPr>
        <w:t>адаптированной</w:t>
      </w:r>
      <w:r w:rsidRPr="006679DF">
        <w:rPr>
          <w:rFonts w:ascii="Times New Roman" w:hAnsi="Times New Roman" w:cs="Times New Roman"/>
          <w:sz w:val="28"/>
          <w:szCs w:val="28"/>
        </w:rPr>
        <w:t xml:space="preserve"> программы.</w:t>
      </w:r>
    </w:p>
    <w:p w:rsidR="006679DF" w:rsidRDefault="006679DF" w:rsidP="006679DF">
      <w:pPr>
        <w:pStyle w:val="a3"/>
        <w:ind w:firstLine="426"/>
        <w:jc w:val="both"/>
        <w:rPr>
          <w:rFonts w:ascii="Times New Roman" w:hAnsi="Times New Roman" w:cs="Times New Roman"/>
          <w:sz w:val="28"/>
          <w:szCs w:val="28"/>
        </w:rPr>
      </w:pPr>
      <w:r w:rsidRPr="006679DF">
        <w:rPr>
          <w:rFonts w:ascii="Times New Roman" w:hAnsi="Times New Roman" w:cs="Times New Roman"/>
          <w:sz w:val="28"/>
          <w:szCs w:val="28"/>
        </w:rPr>
        <w:t xml:space="preserve">Ссылка на приложение: </w:t>
      </w:r>
      <w:hyperlink r:id="rId30" w:history="1">
        <w:r w:rsidRPr="0032322D">
          <w:rPr>
            <w:rStyle w:val="ab"/>
            <w:rFonts w:ascii="Times New Roman" w:hAnsi="Times New Roman" w:cs="Times New Roman"/>
            <w:sz w:val="28"/>
            <w:szCs w:val="28"/>
          </w:rPr>
          <w:t>https://sh7-vyazma-r66.gosweb.gosuslugi.ru/netcat_files/30/50/Uchebnyy_plan_1_3_5_9_10.pdf</w:t>
        </w:r>
      </w:hyperlink>
    </w:p>
    <w:p w:rsidR="000D1A08" w:rsidRDefault="006679DF" w:rsidP="006679DF">
      <w:pPr>
        <w:pStyle w:val="a3"/>
        <w:ind w:firstLine="426"/>
        <w:jc w:val="both"/>
        <w:rPr>
          <w:rFonts w:ascii="Times New Roman" w:hAnsi="Times New Roman" w:cs="Times New Roman"/>
          <w:sz w:val="28"/>
          <w:szCs w:val="28"/>
        </w:rPr>
      </w:pPr>
      <w:r w:rsidRPr="006679DF">
        <w:rPr>
          <w:rFonts w:ascii="Times New Roman" w:hAnsi="Times New Roman" w:cs="Times New Roman"/>
          <w:sz w:val="28"/>
          <w:szCs w:val="28"/>
        </w:rPr>
        <w:t xml:space="preserve">   </w:t>
      </w:r>
    </w:p>
    <w:p w:rsidR="00EC672F" w:rsidRDefault="00EC672F" w:rsidP="006679DF">
      <w:pPr>
        <w:pStyle w:val="a3"/>
        <w:jc w:val="both"/>
        <w:rPr>
          <w:rFonts w:ascii="Times New Roman" w:hAnsi="Times New Roman" w:cs="Times New Roman"/>
          <w:sz w:val="28"/>
          <w:szCs w:val="28"/>
        </w:rPr>
      </w:pPr>
    </w:p>
    <w:p w:rsidR="00EC672F" w:rsidRDefault="00EC672F" w:rsidP="00EC672F">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6679DF" w:rsidRDefault="006679DF" w:rsidP="006679DF">
      <w:pPr>
        <w:spacing w:before="100" w:beforeAutospacing="1" w:after="0" w:line="240" w:lineRule="auto"/>
        <w:jc w:val="center"/>
        <w:rPr>
          <w:rFonts w:ascii="Times New Roman" w:eastAsia="Times New Roman" w:hAnsi="Times New Roman" w:cs="Times New Roman"/>
          <w:b/>
          <w:bCs/>
          <w:sz w:val="28"/>
          <w:szCs w:val="28"/>
        </w:rPr>
        <w:sectPr w:rsidR="006679DF" w:rsidSect="009C2C81">
          <w:footerReference w:type="default" r:id="rId31"/>
          <w:type w:val="continuous"/>
          <w:pgSz w:w="11906" w:h="16838"/>
          <w:pgMar w:top="1134" w:right="850" w:bottom="1134" w:left="1701" w:header="708" w:footer="708" w:gutter="0"/>
          <w:pgNumType w:start="0"/>
          <w:cols w:space="708"/>
          <w:docGrid w:linePitch="360"/>
        </w:sectPr>
      </w:pPr>
    </w:p>
    <w:p w:rsidR="006679DF" w:rsidRDefault="006679DF" w:rsidP="00FE3053">
      <w:pPr>
        <w:pStyle w:val="a3"/>
        <w:ind w:firstLine="426"/>
        <w:jc w:val="both"/>
        <w:rPr>
          <w:rFonts w:ascii="Times New Roman" w:hAnsi="Times New Roman" w:cs="Times New Roman"/>
          <w:sz w:val="28"/>
          <w:szCs w:val="28"/>
        </w:rPr>
        <w:sectPr w:rsidR="006679DF" w:rsidSect="009C2C81">
          <w:type w:val="continuous"/>
          <w:pgSz w:w="11906" w:h="16838"/>
          <w:pgMar w:top="1134" w:right="1701" w:bottom="1134" w:left="851" w:header="709" w:footer="709" w:gutter="0"/>
          <w:pgNumType w:start="0"/>
          <w:cols w:space="708"/>
          <w:docGrid w:linePitch="360"/>
        </w:sectPr>
      </w:pPr>
    </w:p>
    <w:p w:rsidR="006679DF" w:rsidRPr="006679DF" w:rsidRDefault="00BF2865" w:rsidP="006679DF">
      <w:pPr>
        <w:pStyle w:val="a3"/>
        <w:jc w:val="center"/>
        <w:rPr>
          <w:rFonts w:ascii="Times New Roman" w:hAnsi="Times New Roman" w:cs="Times New Roman"/>
          <w:b/>
          <w:sz w:val="28"/>
          <w:szCs w:val="28"/>
        </w:rPr>
      </w:pPr>
      <w:r w:rsidRPr="006679DF">
        <w:rPr>
          <w:rFonts w:ascii="Times New Roman" w:hAnsi="Times New Roman" w:cs="Times New Roman"/>
          <w:b/>
          <w:sz w:val="28"/>
          <w:szCs w:val="28"/>
        </w:rPr>
        <w:lastRenderedPageBreak/>
        <w:t>4.2. КАЛЕНДАРНЫЙ УЧЕБНЫЙ ГРАФИК</w:t>
      </w:r>
    </w:p>
    <w:p w:rsidR="006679DF" w:rsidRPr="006679DF" w:rsidRDefault="006679DF" w:rsidP="006679DF">
      <w:pPr>
        <w:pStyle w:val="a3"/>
        <w:ind w:firstLine="426"/>
        <w:jc w:val="both"/>
        <w:rPr>
          <w:rFonts w:ascii="Times New Roman" w:hAnsi="Times New Roman" w:cs="Times New Roman"/>
          <w:b/>
          <w:sz w:val="28"/>
          <w:szCs w:val="28"/>
        </w:rPr>
      </w:pPr>
      <w:r w:rsidRPr="006679DF">
        <w:rPr>
          <w:rFonts w:ascii="Times New Roman" w:hAnsi="Times New Roman" w:cs="Times New Roman"/>
          <w:sz w:val="28"/>
          <w:szCs w:val="28"/>
        </w:rPr>
        <w:t>Календарный учебный график МБОУ СОШ№7 составляется на текущий учебный год и является приложением данной основной образовательной программы.</w:t>
      </w:r>
    </w:p>
    <w:p w:rsidR="006679DF" w:rsidRPr="006679DF" w:rsidRDefault="006679DF" w:rsidP="006679DF">
      <w:pPr>
        <w:pStyle w:val="a3"/>
        <w:ind w:firstLine="426"/>
        <w:jc w:val="both"/>
        <w:rPr>
          <w:rFonts w:ascii="Times New Roman" w:eastAsia="SchoolBookSanPin" w:hAnsi="Times New Roman" w:cs="Times New Roman"/>
          <w:sz w:val="28"/>
          <w:szCs w:val="28"/>
        </w:rPr>
      </w:pPr>
      <w:r w:rsidRPr="006679DF">
        <w:rPr>
          <w:rFonts w:ascii="Times New Roman" w:eastAsia="SchoolBookSanPin" w:hAnsi="Times New Roman" w:cs="Times New Roman"/>
          <w:sz w:val="28"/>
          <w:szCs w:val="28"/>
        </w:rPr>
        <w:t xml:space="preserve">Календарный учебный график МБОУ СОШ№7 г. Вязьмы Смоленской области составлен на основании федерального календарного учебного графика начального общего, основного общего, среднего общего образования, с учётом мнений участников образовательных отношений, региональных и этнокультурных традиций, плановых мероприятий учреждений культуры Смоленской области. 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w:t>
      </w:r>
      <w:r w:rsidRPr="006679DF">
        <w:rPr>
          <w:rFonts w:ascii="Times New Roman" w:hAnsi="Times New Roman" w:cs="Times New Roman"/>
          <w:sz w:val="28"/>
          <w:szCs w:val="28"/>
        </w:rPr>
        <w:t xml:space="preserve">2023/2024 учебного </w:t>
      </w:r>
      <w:r w:rsidRPr="006679DF">
        <w:rPr>
          <w:rFonts w:ascii="Times New Roman" w:eastAsia="SchoolBookSanPin" w:hAnsi="Times New Roman" w:cs="Times New Roman"/>
          <w:sz w:val="28"/>
          <w:szCs w:val="28"/>
        </w:rPr>
        <w:t>года.</w:t>
      </w:r>
    </w:p>
    <w:p w:rsidR="006679DF" w:rsidRPr="006679DF" w:rsidRDefault="006679DF" w:rsidP="006679DF">
      <w:pPr>
        <w:pStyle w:val="a3"/>
        <w:ind w:firstLine="426"/>
        <w:jc w:val="both"/>
        <w:rPr>
          <w:rFonts w:ascii="Times New Roman" w:hAnsi="Times New Roman" w:cs="Times New Roman"/>
          <w:b/>
          <w:bCs/>
          <w:sz w:val="28"/>
          <w:szCs w:val="28"/>
        </w:rPr>
      </w:pPr>
      <w:r w:rsidRPr="006679DF">
        <w:rPr>
          <w:rFonts w:ascii="Times New Roman" w:eastAsia="SchoolBookSanPin" w:hAnsi="Times New Roman" w:cs="Times New Roman"/>
          <w:sz w:val="28"/>
          <w:szCs w:val="28"/>
        </w:rPr>
        <w:t xml:space="preserve">Организация образовательной деятельности </w:t>
      </w:r>
      <w:r w:rsidRPr="006679DF">
        <w:rPr>
          <w:rFonts w:ascii="Times New Roman" w:hAnsi="Times New Roman" w:cs="Times New Roman"/>
          <w:sz w:val="28"/>
          <w:szCs w:val="28"/>
        </w:rPr>
        <w:t xml:space="preserve">в </w:t>
      </w:r>
      <w:r w:rsidRPr="006679DF">
        <w:rPr>
          <w:rFonts w:ascii="Times New Roman" w:eastAsia="SchoolBookSanPin" w:hAnsi="Times New Roman" w:cs="Times New Roman"/>
          <w:sz w:val="28"/>
          <w:szCs w:val="28"/>
        </w:rPr>
        <w:t xml:space="preserve">МБОУ СОШ№7 г. Вязьмы Смоленской области осуществляется по учебным четвертям. </w:t>
      </w:r>
      <w:r w:rsidRPr="006679DF">
        <w:rPr>
          <w:rFonts w:ascii="Times New Roman" w:hAnsi="Times New Roman" w:cs="Times New Roman"/>
          <w:sz w:val="28"/>
          <w:szCs w:val="28"/>
        </w:rPr>
        <w:t>Устанавливается 5-ти дневная учебная неделя.</w:t>
      </w:r>
    </w:p>
    <w:p w:rsidR="006679DF" w:rsidRPr="006679DF" w:rsidRDefault="006679DF" w:rsidP="006679DF">
      <w:pPr>
        <w:pStyle w:val="a3"/>
        <w:ind w:firstLine="426"/>
        <w:jc w:val="both"/>
        <w:rPr>
          <w:rFonts w:ascii="Times New Roman" w:hAnsi="Times New Roman" w:cs="Times New Roman"/>
          <w:b/>
          <w:bCs/>
          <w:sz w:val="16"/>
          <w:szCs w:val="16"/>
        </w:rPr>
      </w:pPr>
    </w:p>
    <w:p w:rsidR="00BF2865" w:rsidRDefault="00BF2865" w:rsidP="00BF2865">
      <w:pPr>
        <w:pStyle w:val="a3"/>
        <w:ind w:firstLine="426"/>
        <w:jc w:val="both"/>
        <w:rPr>
          <w:rFonts w:ascii="Times New Roman" w:hAnsi="Times New Roman" w:cs="Times New Roman"/>
          <w:sz w:val="28"/>
          <w:szCs w:val="28"/>
        </w:rPr>
      </w:pPr>
      <w:r>
        <w:rPr>
          <w:rFonts w:ascii="Times New Roman" w:hAnsi="Times New Roman" w:cs="Times New Roman"/>
          <w:b/>
          <w:sz w:val="28"/>
          <w:szCs w:val="28"/>
        </w:rPr>
        <w:t>4</w:t>
      </w:r>
      <w:r w:rsidRPr="008D3788">
        <w:rPr>
          <w:rFonts w:ascii="Times New Roman" w:hAnsi="Times New Roman" w:cs="Times New Roman"/>
          <w:b/>
          <w:sz w:val="28"/>
          <w:szCs w:val="28"/>
        </w:rPr>
        <w:t>.2. Календарный учебный график</w:t>
      </w:r>
      <w:r>
        <w:rPr>
          <w:rFonts w:ascii="Times New Roman" w:hAnsi="Times New Roman" w:cs="Times New Roman"/>
          <w:b/>
          <w:sz w:val="28"/>
          <w:szCs w:val="28"/>
        </w:rPr>
        <w:t xml:space="preserve">. </w:t>
      </w:r>
      <w:r w:rsidR="007E62AC">
        <w:rPr>
          <w:rFonts w:ascii="Times New Roman" w:hAnsi="Times New Roman" w:cs="Times New Roman"/>
          <w:b/>
          <w:color w:val="C00000"/>
          <w:sz w:val="28"/>
          <w:szCs w:val="28"/>
        </w:rPr>
        <w:t xml:space="preserve"> </w:t>
      </w:r>
      <w:r w:rsidRPr="00D072D4">
        <w:rPr>
          <w:rFonts w:ascii="Times New Roman" w:hAnsi="Times New Roman" w:cs="Times New Roman"/>
          <w:b/>
          <w:color w:val="C00000"/>
          <w:sz w:val="28"/>
          <w:szCs w:val="28"/>
        </w:rPr>
        <w:t xml:space="preserve"> </w:t>
      </w:r>
    </w:p>
    <w:p w:rsidR="00BF2865" w:rsidRPr="00E57C04" w:rsidRDefault="00BF2865" w:rsidP="00BF2865">
      <w:pPr>
        <w:pStyle w:val="a3"/>
        <w:ind w:firstLine="426"/>
        <w:jc w:val="both"/>
        <w:rPr>
          <w:rFonts w:ascii="Times New Roman" w:hAnsi="Times New Roman" w:cs="Times New Roman"/>
          <w:sz w:val="28"/>
          <w:szCs w:val="28"/>
        </w:rPr>
      </w:pPr>
      <w:r w:rsidRPr="00E57C04">
        <w:rPr>
          <w:rFonts w:ascii="Times New Roman" w:hAnsi="Times New Roman" w:cs="Times New Roman"/>
          <w:sz w:val="28"/>
          <w:szCs w:val="28"/>
        </w:rPr>
        <w:t>Календарный учебный график МБОУ СОШ№7 составляется на текущий учебный год и является приложением данной основной образовательной программы.</w:t>
      </w:r>
    </w:p>
    <w:p w:rsidR="00BF2865" w:rsidRPr="00E57C04" w:rsidRDefault="00BF2865" w:rsidP="00BF2865">
      <w:pPr>
        <w:pStyle w:val="a3"/>
        <w:ind w:firstLine="426"/>
        <w:jc w:val="both"/>
        <w:rPr>
          <w:rFonts w:ascii="Times New Roman" w:hAnsi="Times New Roman" w:cs="Times New Roman"/>
          <w:sz w:val="28"/>
          <w:szCs w:val="28"/>
        </w:rPr>
      </w:pPr>
      <w:r w:rsidRPr="00E57C04">
        <w:rPr>
          <w:rFonts w:ascii="Times New Roman" w:hAnsi="Times New Roman" w:cs="Times New Roman"/>
          <w:sz w:val="28"/>
          <w:szCs w:val="28"/>
        </w:rPr>
        <w:t>Календарный учебный график МБОУ СОШ№7 г. Вязьмы Смоленской области составлен на основании федерального календарного учебного графика начального общего, основного общего, среднего общего образования, с учётом мнений участников образовательных отн</w:t>
      </w:r>
      <w:r>
        <w:rPr>
          <w:rFonts w:ascii="Times New Roman" w:hAnsi="Times New Roman" w:cs="Times New Roman"/>
          <w:sz w:val="28"/>
          <w:szCs w:val="28"/>
        </w:rPr>
        <w:t>ошений, регио</w:t>
      </w:r>
      <w:r w:rsidRPr="00E57C04">
        <w:rPr>
          <w:rFonts w:ascii="Times New Roman" w:hAnsi="Times New Roman" w:cs="Times New Roman"/>
          <w:sz w:val="28"/>
          <w:szCs w:val="28"/>
        </w:rPr>
        <w:t>нальных и этнокультурных традиций, плановых мероприятий учреждений культуры Смоленской области. 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2023/2024 учебного года.</w:t>
      </w:r>
    </w:p>
    <w:p w:rsidR="00BF2865" w:rsidRDefault="00BF2865" w:rsidP="00BF2865">
      <w:pPr>
        <w:pStyle w:val="a3"/>
        <w:ind w:firstLine="426"/>
        <w:jc w:val="both"/>
        <w:rPr>
          <w:rFonts w:ascii="Times New Roman" w:hAnsi="Times New Roman" w:cs="Times New Roman"/>
          <w:sz w:val="28"/>
          <w:szCs w:val="28"/>
        </w:rPr>
      </w:pPr>
      <w:r w:rsidRPr="00E57C04">
        <w:rPr>
          <w:rFonts w:ascii="Times New Roman" w:hAnsi="Times New Roman" w:cs="Times New Roman"/>
          <w:sz w:val="28"/>
          <w:szCs w:val="28"/>
        </w:rPr>
        <w:t>Организация образовательной деятельности в МБОУ СОШ№7 г. Вязьмы Смоленской области осуществляется по учебным четвертям. Устанавливается 5-ти дневная учебная неделя.</w:t>
      </w:r>
    </w:p>
    <w:p w:rsidR="00BF2865" w:rsidRPr="006B3734" w:rsidRDefault="00BF2865" w:rsidP="00BF2865">
      <w:pPr>
        <w:spacing w:after="0" w:line="240" w:lineRule="auto"/>
        <w:jc w:val="both"/>
        <w:rPr>
          <w:rFonts w:ascii="Times New Roman" w:hAnsi="Times New Roman"/>
          <w:sz w:val="10"/>
          <w:szCs w:val="10"/>
        </w:rPr>
      </w:pPr>
    </w:p>
    <w:p w:rsidR="00BF2865" w:rsidRPr="006B3734" w:rsidRDefault="009C2C81" w:rsidP="00BF2865">
      <w:pPr>
        <w:spacing w:after="0" w:line="240" w:lineRule="auto"/>
        <w:ind w:firstLine="426"/>
        <w:jc w:val="both"/>
        <w:rPr>
          <w:rFonts w:ascii="Times New Roman" w:hAnsi="Times New Roman"/>
          <w:b/>
          <w:sz w:val="28"/>
          <w:szCs w:val="28"/>
        </w:rPr>
      </w:pPr>
      <w:r>
        <w:rPr>
          <w:rFonts w:ascii="Times New Roman" w:hAnsi="Times New Roman"/>
          <w:b/>
          <w:sz w:val="28"/>
          <w:szCs w:val="28"/>
        </w:rPr>
        <w:t>4.2.1</w:t>
      </w:r>
      <w:r w:rsidR="00BF2865" w:rsidRPr="006B3734">
        <w:rPr>
          <w:rFonts w:ascii="Times New Roman" w:hAnsi="Times New Roman"/>
          <w:b/>
          <w:sz w:val="28"/>
          <w:szCs w:val="28"/>
        </w:rPr>
        <w:t xml:space="preserve">. Начало занятий в 8 часов 30 минут. Обучение осуществляется в 1 смену. </w:t>
      </w:r>
    </w:p>
    <w:p w:rsidR="00BF2865" w:rsidRDefault="00BF2865" w:rsidP="00BF2865">
      <w:pPr>
        <w:spacing w:after="0" w:line="240" w:lineRule="auto"/>
        <w:jc w:val="both"/>
        <w:rPr>
          <w:rFonts w:ascii="Times New Roman" w:hAnsi="Times New Roman"/>
          <w:sz w:val="28"/>
          <w:szCs w:val="28"/>
        </w:rPr>
      </w:pPr>
      <w:r w:rsidRPr="006B3734">
        <w:rPr>
          <w:rFonts w:ascii="Times New Roman" w:hAnsi="Times New Roman"/>
          <w:sz w:val="28"/>
          <w:szCs w:val="28"/>
        </w:rPr>
        <w:t xml:space="preserve">Продолжительность перемены между урочной и внеурочной деятельностью, </w:t>
      </w:r>
      <w:r w:rsidR="009C2C81" w:rsidRPr="006B3734">
        <w:rPr>
          <w:rFonts w:ascii="Times New Roman" w:hAnsi="Times New Roman"/>
          <w:sz w:val="28"/>
          <w:szCs w:val="28"/>
        </w:rPr>
        <w:t>дополнительным</w:t>
      </w:r>
      <w:r w:rsidRPr="006B3734">
        <w:rPr>
          <w:rFonts w:ascii="Times New Roman" w:hAnsi="Times New Roman"/>
          <w:sz w:val="28"/>
          <w:szCs w:val="28"/>
        </w:rPr>
        <w:t xml:space="preserve"> образованием составляет 40 минут, за исключением обучающихся с ограниченными возможностями здоровья, обучение которых </w:t>
      </w:r>
      <w:r w:rsidR="009C2C81" w:rsidRPr="006B3734">
        <w:rPr>
          <w:rFonts w:ascii="Times New Roman" w:hAnsi="Times New Roman"/>
          <w:sz w:val="28"/>
          <w:szCs w:val="28"/>
        </w:rPr>
        <w:t>осуществляется по</w:t>
      </w:r>
      <w:r w:rsidRPr="006B3734">
        <w:rPr>
          <w:rFonts w:ascii="Times New Roman" w:hAnsi="Times New Roman"/>
          <w:sz w:val="28"/>
          <w:szCs w:val="28"/>
        </w:rPr>
        <w:t xml:space="preserve"> специальной индивидуальной программе развития.</w:t>
      </w:r>
    </w:p>
    <w:p w:rsidR="00BF2865" w:rsidRPr="006B3734" w:rsidRDefault="00BF2865" w:rsidP="00BF2865">
      <w:pPr>
        <w:spacing w:after="0" w:line="240" w:lineRule="auto"/>
        <w:jc w:val="both"/>
        <w:rPr>
          <w:rFonts w:ascii="Times New Roman" w:hAnsi="Times New Roman"/>
          <w:sz w:val="10"/>
          <w:szCs w:val="10"/>
        </w:rPr>
      </w:pPr>
    </w:p>
    <w:p w:rsidR="00BF2865" w:rsidRDefault="00BF2865" w:rsidP="00BF2865">
      <w:pPr>
        <w:spacing w:after="0" w:line="240" w:lineRule="auto"/>
        <w:ind w:firstLine="426"/>
        <w:jc w:val="both"/>
        <w:rPr>
          <w:rFonts w:ascii="Times New Roman" w:hAnsi="Times New Roman"/>
          <w:sz w:val="28"/>
          <w:szCs w:val="28"/>
        </w:rPr>
      </w:pPr>
      <w:r>
        <w:rPr>
          <w:rFonts w:ascii="Times New Roman" w:hAnsi="Times New Roman"/>
          <w:b/>
          <w:sz w:val="28"/>
          <w:szCs w:val="28"/>
        </w:rPr>
        <w:t>4.2.</w:t>
      </w:r>
      <w:r w:rsidR="009C2C81">
        <w:rPr>
          <w:rFonts w:ascii="Times New Roman" w:hAnsi="Times New Roman"/>
          <w:b/>
          <w:sz w:val="28"/>
          <w:szCs w:val="28"/>
        </w:rPr>
        <w:t>2</w:t>
      </w:r>
      <w:r w:rsidRPr="006B3734">
        <w:rPr>
          <w:rFonts w:ascii="Times New Roman" w:hAnsi="Times New Roman"/>
          <w:b/>
          <w:sz w:val="28"/>
          <w:szCs w:val="28"/>
        </w:rPr>
        <w:t>. Промежуточная аттестация</w:t>
      </w:r>
      <w:r w:rsidRPr="006B3734">
        <w:rPr>
          <w:rFonts w:ascii="Times New Roman" w:hAnsi="Times New Roman"/>
          <w:sz w:val="28"/>
          <w:szCs w:val="28"/>
        </w:rPr>
        <w:t xml:space="preserve"> </w:t>
      </w:r>
    </w:p>
    <w:p w:rsidR="00BF2865" w:rsidRDefault="009C2C81" w:rsidP="00BF2865">
      <w:pPr>
        <w:spacing w:after="0" w:line="240" w:lineRule="auto"/>
        <w:jc w:val="both"/>
        <w:rPr>
          <w:rFonts w:ascii="Times New Roman" w:hAnsi="Times New Roman"/>
          <w:sz w:val="28"/>
          <w:szCs w:val="28"/>
        </w:rPr>
      </w:pPr>
      <w:r>
        <w:rPr>
          <w:rFonts w:ascii="Times New Roman" w:hAnsi="Times New Roman"/>
          <w:b/>
          <w:noProof/>
          <w:sz w:val="28"/>
          <w:szCs w:val="28"/>
          <w:lang w:eastAsia="ru-RU"/>
        </w:rPr>
        <mc:AlternateContent>
          <mc:Choice Requires="wps">
            <w:drawing>
              <wp:anchor distT="0" distB="0" distL="114300" distR="114300" simplePos="0" relativeHeight="251687936" behindDoc="0" locked="0" layoutInCell="1" allowOverlap="1" wp14:anchorId="7F86F726" wp14:editId="77C46F7A">
                <wp:simplePos x="0" y="0"/>
                <wp:positionH relativeFrom="column">
                  <wp:posOffset>2837180</wp:posOffset>
                </wp:positionH>
                <wp:positionV relativeFrom="paragraph">
                  <wp:posOffset>526415</wp:posOffset>
                </wp:positionV>
                <wp:extent cx="485924" cy="369651"/>
                <wp:effectExtent l="0" t="0" r="28575" b="11430"/>
                <wp:wrapNone/>
                <wp:docPr id="29" name="Поле 29"/>
                <wp:cNvGraphicFramePr/>
                <a:graphic xmlns:a="http://schemas.openxmlformats.org/drawingml/2006/main">
                  <a:graphicData uri="http://schemas.microsoft.com/office/word/2010/wordprocessingShape">
                    <wps:wsp>
                      <wps:cNvSpPr txBox="1"/>
                      <wps:spPr>
                        <a:xfrm>
                          <a:off x="0" y="0"/>
                          <a:ext cx="485924" cy="36965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B6D03" w:rsidRDefault="00CB6D03">
                            <w:r>
                              <w:t>5</w:t>
                            </w:r>
                            <w:r w:rsidR="009C2C81">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86F726" id="Поле 29" o:spid="_x0000_s1027" type="#_x0000_t202" style="position:absolute;left:0;text-align:left;margin-left:223.4pt;margin-top:41.45pt;width:38.25pt;height:29.1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" fillcolor="white [3201]" strokecolor="white [3212]" strokeweight=".5pt">
                <v:textbox>
                  <w:txbxContent>
                    <w:p w:rsidR="00CB6D03" w:rsidRDefault="00CB6D03">
                      <w:r>
                        <w:t>5</w:t>
                      </w:r>
                      <w:r w:rsidR="009C2C81">
                        <w:t>3</w:t>
                      </w:r>
                    </w:p>
                  </w:txbxContent>
                </v:textbox>
              </v:shape>
            </w:pict>
          </mc:Fallback>
        </mc:AlternateContent>
      </w:r>
      <w:r w:rsidR="00BF2865" w:rsidRPr="006B3734">
        <w:rPr>
          <w:rFonts w:ascii="Times New Roman" w:hAnsi="Times New Roman"/>
          <w:sz w:val="28"/>
          <w:szCs w:val="28"/>
        </w:rPr>
        <w:t>Промежуточная аттестация проводится</w:t>
      </w:r>
      <w:r w:rsidR="00BF2865">
        <w:rPr>
          <w:rFonts w:ascii="Times New Roman" w:hAnsi="Times New Roman"/>
          <w:sz w:val="28"/>
          <w:szCs w:val="28"/>
        </w:rPr>
        <w:t xml:space="preserve"> </w:t>
      </w:r>
      <w:r>
        <w:rPr>
          <w:rFonts w:ascii="Times New Roman" w:hAnsi="Times New Roman"/>
          <w:sz w:val="28"/>
          <w:szCs w:val="28"/>
        </w:rPr>
        <w:t>согласно учебному плану-графику</w:t>
      </w:r>
      <w:r w:rsidR="00BF2865" w:rsidRPr="006B3734">
        <w:rPr>
          <w:rFonts w:ascii="Times New Roman" w:hAnsi="Times New Roman"/>
          <w:sz w:val="28"/>
          <w:szCs w:val="28"/>
        </w:rPr>
        <w:t xml:space="preserve"> в формах, определенных учеб</w:t>
      </w:r>
      <w:r w:rsidR="00BF2865">
        <w:rPr>
          <w:rFonts w:ascii="Times New Roman" w:hAnsi="Times New Roman"/>
          <w:sz w:val="28"/>
          <w:szCs w:val="28"/>
        </w:rPr>
        <w:t>ным планом</w:t>
      </w:r>
      <w:r>
        <w:rPr>
          <w:rFonts w:ascii="Times New Roman" w:hAnsi="Times New Roman"/>
          <w:sz w:val="28"/>
          <w:szCs w:val="28"/>
        </w:rPr>
        <w:t>.</w:t>
      </w:r>
    </w:p>
    <w:p w:rsidR="00BF2865" w:rsidRPr="00BF2865" w:rsidRDefault="00BF2865" w:rsidP="00BF2865">
      <w:pPr>
        <w:pStyle w:val="a3"/>
        <w:rPr>
          <w:rFonts w:ascii="Times New Roman" w:hAnsi="Times New Roman" w:cs="Times New Roman"/>
          <w:b/>
          <w:sz w:val="28"/>
          <w:szCs w:val="28"/>
        </w:rPr>
      </w:pPr>
      <w:r w:rsidRPr="00BF2865">
        <w:rPr>
          <w:rFonts w:ascii="Times New Roman" w:hAnsi="Times New Roman" w:cs="Times New Roman"/>
          <w:b/>
          <w:sz w:val="28"/>
          <w:szCs w:val="28"/>
        </w:rPr>
        <w:lastRenderedPageBreak/>
        <w:t>4.3.</w:t>
      </w:r>
      <w:r w:rsidRPr="00BF2865">
        <w:rPr>
          <w:rFonts w:ascii="Times New Roman" w:hAnsi="Times New Roman" w:cs="Times New Roman"/>
          <w:b/>
          <w:sz w:val="28"/>
          <w:szCs w:val="28"/>
        </w:rPr>
        <w:t> </w:t>
      </w:r>
      <w:r w:rsidRPr="00BF2865">
        <w:rPr>
          <w:rFonts w:ascii="Times New Roman" w:hAnsi="Times New Roman" w:cs="Times New Roman"/>
          <w:b/>
          <w:sz w:val="28"/>
          <w:szCs w:val="28"/>
        </w:rPr>
        <w:t>ПЛАН  ВНЕУРОЧНОЙ  ДЕЯТЕЛЬНОСТИ</w:t>
      </w:r>
    </w:p>
    <w:p w:rsidR="00BF2865" w:rsidRPr="00BF2865" w:rsidRDefault="00BF2865" w:rsidP="00BF2865">
      <w:pPr>
        <w:pStyle w:val="a3"/>
        <w:ind w:firstLine="426"/>
        <w:jc w:val="both"/>
        <w:rPr>
          <w:rFonts w:ascii="Times New Roman" w:hAnsi="Times New Roman" w:cs="Times New Roman"/>
          <w:b/>
          <w:sz w:val="28"/>
          <w:szCs w:val="28"/>
        </w:rPr>
      </w:pPr>
      <w:r w:rsidRPr="00BF2865">
        <w:rPr>
          <w:rFonts w:ascii="Times New Roman" w:hAnsi="Times New Roman" w:cs="Times New Roman"/>
          <w:sz w:val="28"/>
          <w:szCs w:val="28"/>
        </w:rPr>
        <w:t>План внеурочной деятельности МБОУ СОШ№7 составляется на текущий учебный год и является приложением данной основной образовательной программы.</w:t>
      </w:r>
    </w:p>
    <w:p w:rsidR="00BF2865" w:rsidRPr="00BF2865" w:rsidRDefault="00BF2865" w:rsidP="00BF2865">
      <w:pPr>
        <w:pStyle w:val="a3"/>
        <w:ind w:firstLine="426"/>
        <w:jc w:val="both"/>
        <w:rPr>
          <w:rFonts w:ascii="Times New Roman" w:hAnsi="Times New Roman" w:cs="Times New Roman"/>
          <w:sz w:val="28"/>
          <w:szCs w:val="28"/>
        </w:rPr>
      </w:pPr>
      <w:r w:rsidRPr="00BF2865">
        <w:rPr>
          <w:rFonts w:ascii="Times New Roman" w:hAnsi="Times New Roman" w:cs="Times New Roman"/>
          <w:sz w:val="28"/>
          <w:szCs w:val="28"/>
        </w:rPr>
        <w:t xml:space="preserve">Ссылка на приложение: </w:t>
      </w:r>
    </w:p>
    <w:p w:rsidR="00BF2865" w:rsidRPr="009D750A" w:rsidRDefault="00CB6D03" w:rsidP="00BF2865">
      <w:hyperlink r:id="rId32" w:history="1">
        <w:r w:rsidR="00BF2865" w:rsidRPr="009D750A">
          <w:rPr>
            <w:rStyle w:val="ab"/>
          </w:rPr>
          <w:t>https://sh7-vyazma-r66.gosweb.gosuslugi.ru/ofitsialno/obrazovanie-programmy/</w:t>
        </w:r>
      </w:hyperlink>
    </w:p>
    <w:p w:rsidR="00BF2865" w:rsidRDefault="00BF2865" w:rsidP="00BF2865">
      <w:pPr>
        <w:pStyle w:val="a3"/>
      </w:pPr>
    </w:p>
    <w:p w:rsidR="00BF2865" w:rsidRPr="00BF2865" w:rsidRDefault="00BF2865" w:rsidP="00BF2865">
      <w:pPr>
        <w:pStyle w:val="a3"/>
        <w:rPr>
          <w:rFonts w:ascii="Times New Roman" w:hAnsi="Times New Roman" w:cs="Times New Roman"/>
          <w:b/>
          <w:sz w:val="28"/>
          <w:szCs w:val="28"/>
        </w:rPr>
      </w:pPr>
      <w:r>
        <w:rPr>
          <w:rFonts w:ascii="Times New Roman" w:hAnsi="Times New Roman" w:cs="Times New Roman"/>
          <w:b/>
          <w:sz w:val="28"/>
          <w:szCs w:val="28"/>
        </w:rPr>
        <w:t>4</w:t>
      </w:r>
      <w:r w:rsidRPr="00BF2865">
        <w:rPr>
          <w:rFonts w:ascii="Times New Roman" w:hAnsi="Times New Roman" w:cs="Times New Roman"/>
          <w:b/>
          <w:sz w:val="28"/>
          <w:szCs w:val="28"/>
        </w:rPr>
        <w:t>.4.</w:t>
      </w:r>
      <w:r w:rsidRPr="00BF2865">
        <w:rPr>
          <w:rFonts w:ascii="Times New Roman" w:hAnsi="Times New Roman" w:cs="Times New Roman"/>
          <w:b/>
          <w:sz w:val="28"/>
          <w:szCs w:val="28"/>
        </w:rPr>
        <w:t> </w:t>
      </w:r>
      <w:r w:rsidRPr="00BF2865">
        <w:rPr>
          <w:rFonts w:ascii="Times New Roman" w:hAnsi="Times New Roman" w:cs="Times New Roman"/>
          <w:b/>
          <w:sz w:val="28"/>
          <w:szCs w:val="28"/>
        </w:rPr>
        <w:t xml:space="preserve">КАЛЕНДАРНЫЙ  ПЛАН ВОСПИТАТЕЛЬНОЙ  РАБОТЫ </w:t>
      </w:r>
    </w:p>
    <w:p w:rsidR="00BF2865" w:rsidRPr="00BF2865" w:rsidRDefault="00BF2865" w:rsidP="00BF2865">
      <w:pPr>
        <w:pStyle w:val="a3"/>
        <w:rPr>
          <w:rFonts w:ascii="Times New Roman" w:hAnsi="Times New Roman" w:cs="Times New Roman"/>
          <w:b/>
          <w:sz w:val="28"/>
          <w:szCs w:val="28"/>
        </w:rPr>
      </w:pPr>
      <w:r w:rsidRPr="00BF2865">
        <w:rPr>
          <w:rFonts w:ascii="Times New Roman" w:hAnsi="Times New Roman" w:cs="Times New Roman"/>
          <w:sz w:val="28"/>
          <w:szCs w:val="28"/>
        </w:rPr>
        <w:t>Календарный план воспитательной работы МБОУ СОШ№7 составляется на текущий учебный год и является приложением данной основной образовательной программы.</w:t>
      </w:r>
    </w:p>
    <w:p w:rsidR="00BF2865" w:rsidRPr="00BF2865" w:rsidRDefault="00BF2865" w:rsidP="009C2C81">
      <w:pPr>
        <w:pStyle w:val="a3"/>
        <w:jc w:val="both"/>
        <w:rPr>
          <w:rFonts w:ascii="Times New Roman" w:hAnsi="Times New Roman" w:cs="Times New Roman"/>
          <w:sz w:val="28"/>
          <w:szCs w:val="28"/>
        </w:rPr>
      </w:pPr>
      <w:r w:rsidRPr="00BF2865">
        <w:rPr>
          <w:rFonts w:ascii="Times New Roman" w:hAnsi="Times New Roman" w:cs="Times New Roman"/>
          <w:sz w:val="28"/>
          <w:szCs w:val="28"/>
        </w:rPr>
        <w:t xml:space="preserve">Ссылка на приложение: </w:t>
      </w:r>
      <w:hyperlink r:id="rId33" w:history="1">
        <w:r w:rsidR="009C2C81" w:rsidRPr="00981607">
          <w:rPr>
            <w:rStyle w:val="ab"/>
            <w:rFonts w:ascii="Times New Roman" w:hAnsi="Times New Roman" w:cs="Times New Roman"/>
            <w:sz w:val="28"/>
            <w:szCs w:val="28"/>
          </w:rPr>
          <w:t>https://sh7-vyazma-r66.gosweb.gosuslugi.ru/ofitsialno/obrazovanie-programmy/</w:t>
        </w:r>
      </w:hyperlink>
    </w:p>
    <w:p w:rsidR="00BF2865" w:rsidRDefault="00BF2865" w:rsidP="00BF2865">
      <w:pPr>
        <w:pStyle w:val="a3"/>
        <w:rPr>
          <w:rFonts w:ascii="Times New Roman" w:hAnsi="Times New Roman"/>
          <w:sz w:val="28"/>
          <w:szCs w:val="28"/>
        </w:rPr>
      </w:pPr>
    </w:p>
    <w:p w:rsidR="00BF2865" w:rsidRDefault="00BF2865" w:rsidP="00BF2865">
      <w:pPr>
        <w:pStyle w:val="a3"/>
        <w:rPr>
          <w:rFonts w:ascii="Times New Roman" w:hAnsi="Times New Roman"/>
          <w:b/>
          <w:sz w:val="28"/>
          <w:szCs w:val="28"/>
        </w:rPr>
      </w:pPr>
      <w:r>
        <w:rPr>
          <w:rFonts w:ascii="Times New Roman" w:hAnsi="Times New Roman"/>
          <w:b/>
          <w:sz w:val="28"/>
          <w:szCs w:val="28"/>
        </w:rPr>
        <w:t>4</w:t>
      </w:r>
      <w:r w:rsidRPr="00BF2865">
        <w:rPr>
          <w:rFonts w:ascii="Times New Roman" w:hAnsi="Times New Roman"/>
          <w:b/>
          <w:sz w:val="28"/>
          <w:szCs w:val="28"/>
        </w:rPr>
        <w:t>.5. СИСТЕМА СПЕЦИАЛЬНЫХ УСЛОВИЙ РЕАЛИЗАЦИИ АООП ООО ВАРИАНТ 7</w:t>
      </w:r>
    </w:p>
    <w:p w:rsidR="00BF2865" w:rsidRDefault="00BF2865" w:rsidP="00BF2865">
      <w:pPr>
        <w:pStyle w:val="a3"/>
        <w:ind w:firstLine="426"/>
        <w:jc w:val="both"/>
        <w:rPr>
          <w:rFonts w:ascii="Times New Roman" w:hAnsi="Times New Roman" w:cs="Times New Roman"/>
          <w:sz w:val="28"/>
          <w:szCs w:val="28"/>
        </w:rPr>
      </w:pPr>
      <w:r w:rsidRPr="00BF2865">
        <w:rPr>
          <w:rFonts w:ascii="Times New Roman" w:hAnsi="Times New Roman" w:cs="Times New Roman"/>
          <w:sz w:val="28"/>
          <w:szCs w:val="28"/>
        </w:rPr>
        <w:t xml:space="preserve">Для достижения запланированных результатов обучения образовательное учреждение должно обеспечивать ряд необходимых условий (психолого-педагогических, кадровых, материально-технических и иных). </w:t>
      </w:r>
    </w:p>
    <w:p w:rsidR="00BF2865" w:rsidRDefault="00BF2865" w:rsidP="00BF2865">
      <w:pPr>
        <w:pStyle w:val="a3"/>
        <w:ind w:firstLine="426"/>
        <w:jc w:val="both"/>
        <w:rPr>
          <w:rFonts w:ascii="Times New Roman" w:hAnsi="Times New Roman" w:cs="Times New Roman"/>
          <w:sz w:val="28"/>
          <w:szCs w:val="28"/>
        </w:rPr>
      </w:pPr>
      <w:r w:rsidRPr="00BF2865">
        <w:rPr>
          <w:rFonts w:ascii="Times New Roman" w:hAnsi="Times New Roman" w:cs="Times New Roman"/>
          <w:sz w:val="28"/>
          <w:szCs w:val="28"/>
        </w:rPr>
        <w:t xml:space="preserve">Основные требования к условиям реализации программы: </w:t>
      </w:r>
    </w:p>
    <w:p w:rsidR="00BF2865" w:rsidRPr="00BF2865" w:rsidRDefault="00BF2865" w:rsidP="00BF2865">
      <w:pPr>
        <w:pStyle w:val="a3"/>
        <w:ind w:firstLine="426"/>
        <w:jc w:val="both"/>
        <w:rPr>
          <w:rFonts w:ascii="Times New Roman" w:hAnsi="Times New Roman" w:cs="Times New Roman"/>
          <w:b/>
          <w:i/>
          <w:sz w:val="28"/>
          <w:szCs w:val="28"/>
        </w:rPr>
      </w:pPr>
      <w:r>
        <w:rPr>
          <w:rFonts w:ascii="Times New Roman" w:hAnsi="Times New Roman" w:cs="Times New Roman"/>
          <w:b/>
          <w:i/>
          <w:sz w:val="28"/>
          <w:szCs w:val="28"/>
        </w:rPr>
        <w:t xml:space="preserve">4.5.1. </w:t>
      </w:r>
      <w:r w:rsidRPr="00BF2865">
        <w:rPr>
          <w:rFonts w:ascii="Times New Roman" w:hAnsi="Times New Roman" w:cs="Times New Roman"/>
          <w:b/>
          <w:i/>
          <w:sz w:val="28"/>
          <w:szCs w:val="28"/>
        </w:rPr>
        <w:t xml:space="preserve">Психолого-педагогическое обеспечение: </w:t>
      </w:r>
    </w:p>
    <w:p w:rsidR="005F5F87" w:rsidRPr="00300E1D" w:rsidRDefault="005F5F87" w:rsidP="005F5F87">
      <w:pPr>
        <w:pStyle w:val="af"/>
        <w:spacing w:line="240" w:lineRule="auto"/>
        <w:ind w:firstLine="709"/>
        <w:rPr>
          <w:rFonts w:ascii="Times New Roman" w:hAnsi="Times New Roman"/>
          <w:color w:val="auto"/>
          <w:sz w:val="28"/>
          <w:szCs w:val="28"/>
        </w:rPr>
      </w:pPr>
      <w:r w:rsidRPr="00300E1D">
        <w:rPr>
          <w:rFonts w:ascii="Times New Roman" w:hAnsi="Times New Roman"/>
          <w:color w:val="auto"/>
          <w:sz w:val="28"/>
          <w:szCs w:val="28"/>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5F5F87" w:rsidRPr="00300E1D" w:rsidRDefault="005F5F87" w:rsidP="005F5F87">
      <w:pPr>
        <w:pStyle w:val="21"/>
        <w:spacing w:line="240" w:lineRule="auto"/>
        <w:ind w:firstLine="426"/>
        <w:rPr>
          <w:szCs w:val="28"/>
        </w:rPr>
      </w:pPr>
      <w:r w:rsidRPr="00300E1D">
        <w:rPr>
          <w:szCs w:val="28"/>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5F5F87" w:rsidRPr="00A531A6" w:rsidRDefault="005F5F87" w:rsidP="005F5F87">
      <w:pPr>
        <w:pStyle w:val="21"/>
        <w:spacing w:line="240" w:lineRule="auto"/>
        <w:ind w:firstLine="426"/>
        <w:rPr>
          <w:szCs w:val="28"/>
        </w:rPr>
      </w:pPr>
      <w:r w:rsidRPr="00A531A6">
        <w:rPr>
          <w:spacing w:val="-2"/>
          <w:szCs w:val="28"/>
        </w:rPr>
        <w:t>формирование и развитие психолого­педагогической ком</w:t>
      </w:r>
      <w:r w:rsidRPr="00A531A6">
        <w:rPr>
          <w:szCs w:val="28"/>
        </w:rPr>
        <w:t>петентности участников образовательных отношений;</w:t>
      </w:r>
      <w:r w:rsidRPr="00A531A6">
        <w:rPr>
          <w:b/>
          <w:bCs/>
          <w:szCs w:val="28"/>
        </w:rPr>
        <w:t> </w:t>
      </w:r>
    </w:p>
    <w:p w:rsidR="005F5F87" w:rsidRPr="00A531A6" w:rsidRDefault="005F5F87" w:rsidP="005F5F87">
      <w:pPr>
        <w:pStyle w:val="21"/>
        <w:spacing w:line="240" w:lineRule="auto"/>
        <w:ind w:firstLine="426"/>
        <w:rPr>
          <w:szCs w:val="28"/>
        </w:rPr>
      </w:pPr>
      <w:r w:rsidRPr="00A531A6">
        <w:rPr>
          <w:spacing w:val="2"/>
          <w:szCs w:val="28"/>
        </w:rPr>
        <w:t>вариативность направлений и форм, а также диверси</w:t>
      </w:r>
      <w:r w:rsidRPr="00A531A6">
        <w:rPr>
          <w:szCs w:val="28"/>
        </w:rPr>
        <w:t>фикацию уровней психолого­педагогического сопровождения участников образовательных отношений;</w:t>
      </w:r>
    </w:p>
    <w:p w:rsidR="005F5F87" w:rsidRDefault="005F5F87" w:rsidP="005F5F87">
      <w:pPr>
        <w:pStyle w:val="21"/>
        <w:spacing w:line="240" w:lineRule="auto"/>
        <w:ind w:firstLine="426"/>
        <w:rPr>
          <w:szCs w:val="28"/>
        </w:rPr>
      </w:pPr>
      <w:r w:rsidRPr="00300E1D">
        <w:rPr>
          <w:szCs w:val="28"/>
        </w:rPr>
        <w:t>дифференциацию и индивидуализацию обучения.</w:t>
      </w:r>
    </w:p>
    <w:p w:rsidR="005F5F87" w:rsidRPr="00A51F67" w:rsidRDefault="005F5F87" w:rsidP="005F5F87">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 xml:space="preserve">Психолого-педагогические условия, созданные в МБОУ СОШ№7, обеспечивают исполнение требований федеральных государственных образовательных стандартов основного общего образования. </w:t>
      </w:r>
    </w:p>
    <w:p w:rsidR="005F5F87" w:rsidRPr="00A51F67" w:rsidRDefault="005F5F87" w:rsidP="005F5F87">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В ОУ психолого-педагогическ</w:t>
      </w:r>
      <w:r>
        <w:rPr>
          <w:rFonts w:ascii="Times New Roman" w:hAnsi="Times New Roman" w:cs="Times New Roman"/>
          <w:sz w:val="28"/>
          <w:szCs w:val="28"/>
          <w:lang w:bidi="ru-RU"/>
        </w:rPr>
        <w:t>ое сопровождение реализации про</w:t>
      </w:r>
      <w:r w:rsidRPr="00A51F67">
        <w:rPr>
          <w:rFonts w:ascii="Times New Roman" w:hAnsi="Times New Roman" w:cs="Times New Roman"/>
          <w:sz w:val="28"/>
          <w:szCs w:val="28"/>
          <w:lang w:bidi="ru-RU"/>
        </w:rPr>
        <w:t>граммы основного общего образов</w:t>
      </w:r>
      <w:r>
        <w:rPr>
          <w:rFonts w:ascii="Times New Roman" w:hAnsi="Times New Roman" w:cs="Times New Roman"/>
          <w:sz w:val="28"/>
          <w:szCs w:val="28"/>
          <w:lang w:bidi="ru-RU"/>
        </w:rPr>
        <w:t>ания осуществляется квалифициро</w:t>
      </w:r>
      <w:r w:rsidRPr="00A51F67">
        <w:rPr>
          <w:rFonts w:ascii="Times New Roman" w:hAnsi="Times New Roman" w:cs="Times New Roman"/>
          <w:sz w:val="28"/>
          <w:szCs w:val="28"/>
          <w:lang w:bidi="ru-RU"/>
        </w:rPr>
        <w:t>ванными специалистами:</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 xml:space="preserve">педагогом-психологом – 1 единица; </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социальным педагогом – 1 единица.</w:t>
      </w:r>
    </w:p>
    <w:p w:rsidR="005F5F87" w:rsidRPr="00A51F67" w:rsidRDefault="007E62AC" w:rsidP="005F5F87">
      <w:pPr>
        <w:pStyle w:val="a3"/>
        <w:ind w:firstLine="426"/>
        <w:jc w:val="both"/>
        <w:rPr>
          <w:rFonts w:ascii="Times New Roman" w:hAnsi="Times New Roman" w:cs="Times New Roman"/>
          <w:sz w:val="28"/>
          <w:szCs w:val="28"/>
          <w:lang w:bidi="ru-RU"/>
        </w:rPr>
      </w:pP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2801201</wp:posOffset>
                </wp:positionH>
                <wp:positionV relativeFrom="paragraph">
                  <wp:posOffset>676667</wp:posOffset>
                </wp:positionV>
                <wp:extent cx="622570" cy="311285"/>
                <wp:effectExtent l="0" t="0" r="25400" b="12700"/>
                <wp:wrapNone/>
                <wp:docPr id="32" name="Поле 32"/>
                <wp:cNvGraphicFramePr/>
                <a:graphic xmlns:a="http://schemas.openxmlformats.org/drawingml/2006/main">
                  <a:graphicData uri="http://schemas.microsoft.com/office/word/2010/wordprocessingShape">
                    <wps:wsp>
                      <wps:cNvSpPr txBox="1"/>
                      <wps:spPr>
                        <a:xfrm>
                          <a:off x="0" y="0"/>
                          <a:ext cx="622570" cy="3112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B6D03" w:rsidRDefault="00CB6D03">
                            <w:r>
                              <w:t>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2" o:spid="_x0000_s1028" type="#_x0000_t202" style="position:absolute;left:0;text-align:left;margin-left:220.55pt;margin-top:53.3pt;width:49pt;height:24.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" fillcolor="white [3201]" strokecolor="white [3212]" strokeweight=".5pt">
                <v:textbox>
                  <w:txbxContent>
                    <w:p w:rsidR="00CB6D03" w:rsidRDefault="00CB6D03">
                      <w:r>
                        <w:t>59</w:t>
                      </w:r>
                    </w:p>
                  </w:txbxContent>
                </v:textbox>
              </v:shape>
            </w:pict>
          </mc:Fallback>
        </mc:AlternateContent>
      </w:r>
      <w:r w:rsidR="005F5F87" w:rsidRPr="00A51F67">
        <w:rPr>
          <w:rFonts w:ascii="Times New Roman" w:hAnsi="Times New Roman" w:cs="Times New Roman"/>
          <w:sz w:val="28"/>
          <w:szCs w:val="28"/>
          <w:lang w:bidi="ru-RU"/>
        </w:rPr>
        <w:t>В процессе реализации основн</w:t>
      </w:r>
      <w:r w:rsidR="005F5F87">
        <w:rPr>
          <w:rFonts w:ascii="Times New Roman" w:hAnsi="Times New Roman" w:cs="Times New Roman"/>
          <w:sz w:val="28"/>
          <w:szCs w:val="28"/>
          <w:lang w:bidi="ru-RU"/>
        </w:rPr>
        <w:t>ой образовательной программы ос</w:t>
      </w:r>
      <w:r w:rsidR="005F5F87" w:rsidRPr="00A51F67">
        <w:rPr>
          <w:rFonts w:ascii="Times New Roman" w:hAnsi="Times New Roman" w:cs="Times New Roman"/>
          <w:sz w:val="28"/>
          <w:szCs w:val="28"/>
          <w:lang w:bidi="ru-RU"/>
        </w:rPr>
        <w:t>новного общего образования МБ</w:t>
      </w:r>
      <w:r w:rsidR="005F5F87">
        <w:rPr>
          <w:rFonts w:ascii="Times New Roman" w:hAnsi="Times New Roman" w:cs="Times New Roman"/>
          <w:sz w:val="28"/>
          <w:szCs w:val="28"/>
          <w:lang w:bidi="ru-RU"/>
        </w:rPr>
        <w:t>ОУ СОШ№7 обеспечивается психоло</w:t>
      </w:r>
      <w:r w:rsidR="005F5F87" w:rsidRPr="00A51F67">
        <w:rPr>
          <w:rFonts w:ascii="Times New Roman" w:hAnsi="Times New Roman" w:cs="Times New Roman"/>
          <w:sz w:val="28"/>
          <w:szCs w:val="28"/>
          <w:lang w:bidi="ru-RU"/>
        </w:rPr>
        <w:t>го</w:t>
      </w:r>
      <w:r w:rsidR="005F5F87">
        <w:rPr>
          <w:rFonts w:ascii="Times New Roman" w:hAnsi="Times New Roman" w:cs="Times New Roman"/>
          <w:sz w:val="28"/>
          <w:szCs w:val="28"/>
          <w:lang w:bidi="ru-RU"/>
        </w:rPr>
        <w:t>-</w:t>
      </w:r>
      <w:r w:rsidR="005F5F87" w:rsidRPr="00A51F67">
        <w:rPr>
          <w:rFonts w:ascii="Times New Roman" w:hAnsi="Times New Roman" w:cs="Times New Roman"/>
          <w:sz w:val="28"/>
          <w:szCs w:val="28"/>
          <w:lang w:bidi="ru-RU"/>
        </w:rPr>
        <w:t xml:space="preserve">педагогическое сопровождение </w:t>
      </w:r>
      <w:r w:rsidR="005F5F87">
        <w:rPr>
          <w:rFonts w:ascii="Times New Roman" w:hAnsi="Times New Roman" w:cs="Times New Roman"/>
          <w:sz w:val="28"/>
          <w:szCs w:val="28"/>
          <w:lang w:bidi="ru-RU"/>
        </w:rPr>
        <w:t>участников образовательных отно</w:t>
      </w:r>
      <w:r w:rsidR="005F5F87" w:rsidRPr="00A51F67">
        <w:rPr>
          <w:rFonts w:ascii="Times New Roman" w:hAnsi="Times New Roman" w:cs="Times New Roman"/>
          <w:sz w:val="28"/>
          <w:szCs w:val="28"/>
          <w:lang w:bidi="ru-RU"/>
        </w:rPr>
        <w:t xml:space="preserve">шений </w:t>
      </w:r>
      <w:r w:rsidR="005F5F87" w:rsidRPr="00A51F67">
        <w:rPr>
          <w:rFonts w:ascii="Times New Roman" w:hAnsi="Times New Roman" w:cs="Times New Roman"/>
          <w:sz w:val="28"/>
          <w:szCs w:val="28"/>
          <w:lang w:bidi="ru-RU"/>
        </w:rPr>
        <w:lastRenderedPageBreak/>
        <w:t>посредством системной деятельности и отдельных мероприятий, обеспечивающих:</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формирование и развитие психолого-педагогической к</w:t>
      </w:r>
      <w:r>
        <w:rPr>
          <w:rFonts w:ascii="Times New Roman" w:hAnsi="Times New Roman" w:cs="Times New Roman"/>
          <w:sz w:val="28"/>
          <w:szCs w:val="28"/>
          <w:lang w:bidi="ru-RU"/>
        </w:rPr>
        <w:t>омпетент</w:t>
      </w:r>
      <w:r w:rsidRPr="00A51F67">
        <w:rPr>
          <w:rFonts w:ascii="Times New Roman" w:hAnsi="Times New Roman" w:cs="Times New Roman"/>
          <w:sz w:val="28"/>
          <w:szCs w:val="28"/>
          <w:lang w:bidi="ru-RU"/>
        </w:rPr>
        <w:t>ности;</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сохранение и укрепление психологического благополучия и психического здоровья обучающихся;</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поддержка и сопровождение детско-родительских отношений;</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формирование ценности здоровья и безопасного образа жизни;</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дифференциация и индивидуализация обучения и воспитания с учетом особенностей когнитивного и эмоционального развития обучающихся;</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мониторинг возможностей и</w:t>
      </w:r>
      <w:r>
        <w:rPr>
          <w:rFonts w:ascii="Times New Roman" w:hAnsi="Times New Roman" w:cs="Times New Roman"/>
          <w:sz w:val="28"/>
          <w:szCs w:val="28"/>
          <w:lang w:bidi="ru-RU"/>
        </w:rPr>
        <w:t xml:space="preserve"> способностей обучающихся, выяв</w:t>
      </w:r>
      <w:r w:rsidRPr="00A51F67">
        <w:rPr>
          <w:rFonts w:ascii="Times New Roman" w:hAnsi="Times New Roman" w:cs="Times New Roman"/>
          <w:sz w:val="28"/>
          <w:szCs w:val="28"/>
          <w:lang w:bidi="ru-RU"/>
        </w:rPr>
        <w:t>ление, поддержка и сопров</w:t>
      </w:r>
      <w:r>
        <w:rPr>
          <w:rFonts w:ascii="Times New Roman" w:hAnsi="Times New Roman" w:cs="Times New Roman"/>
          <w:sz w:val="28"/>
          <w:szCs w:val="28"/>
          <w:lang w:bidi="ru-RU"/>
        </w:rPr>
        <w:t>ождение одаренных детей, обучаю</w:t>
      </w:r>
      <w:r w:rsidRPr="00A51F67">
        <w:rPr>
          <w:rFonts w:ascii="Times New Roman" w:hAnsi="Times New Roman" w:cs="Times New Roman"/>
          <w:sz w:val="28"/>
          <w:szCs w:val="28"/>
          <w:lang w:bidi="ru-RU"/>
        </w:rPr>
        <w:t>щихся с ОВЗ;</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создание условий для последующего профессионального самоопределения;</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формирование коммуникативных навыков в разновозрастной среде и среде сверстников;</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поддержка детских объединений, ученического самоуправления;</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формирование психологической культуры поведения в информационной среде;</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развитие психологической культуры в области использования ИКТ;</w:t>
      </w:r>
    </w:p>
    <w:p w:rsidR="005F5F87" w:rsidRPr="00A51F67" w:rsidRDefault="005F5F87" w:rsidP="005F5F87">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обучающихся, испытывающих трудности в освоении программы основного общего образования, развитии и социальной адаптации (указать при наличии);</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обучающихся, проявляющих индивидуальные способности, и одаренных (указать при наличии);</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обучающихся с ОВЗ (указать при наличии);</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родителей (законных представителей) несовершеннолетних обучающихся (указать при наличии).</w:t>
      </w:r>
    </w:p>
    <w:p w:rsidR="005F5F87" w:rsidRPr="00A51F67" w:rsidRDefault="005F5F87" w:rsidP="005F5F87">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5F5F87" w:rsidRPr="00A51F67" w:rsidRDefault="005F5F87" w:rsidP="005F5F87">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В процессе реализации основной образовательной программы используются такие формы психолого-педагогического сопровождения как:</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A51F67">
        <w:rPr>
          <w:rFonts w:ascii="Times New Roman" w:hAnsi="Times New Roman" w:cs="Times New Roman"/>
          <w:sz w:val="28"/>
          <w:szCs w:val="28"/>
          <w:lang w:bidi="ru-RU"/>
        </w:rPr>
        <w:t xml:space="preserve">консультирование педагогов </w:t>
      </w:r>
      <w:r>
        <w:rPr>
          <w:rFonts w:ascii="Times New Roman" w:hAnsi="Times New Roman" w:cs="Times New Roman"/>
          <w:sz w:val="28"/>
          <w:szCs w:val="28"/>
          <w:lang w:bidi="ru-RU"/>
        </w:rPr>
        <w:t>и родителей, которое осуществля</w:t>
      </w:r>
      <w:r w:rsidRPr="00A51F67">
        <w:rPr>
          <w:rFonts w:ascii="Times New Roman" w:hAnsi="Times New Roman" w:cs="Times New Roman"/>
          <w:sz w:val="28"/>
          <w:szCs w:val="28"/>
          <w:lang w:bidi="ru-RU"/>
        </w:rPr>
        <w:t>ется учителем и психологом с учетом результатов диагностики, а также администрацией образовательной организации;</w:t>
      </w:r>
    </w:p>
    <w:p w:rsidR="005F5F87" w:rsidRPr="00A51F67" w:rsidRDefault="005F5F87" w:rsidP="005F5F87">
      <w:pPr>
        <w:pStyle w:val="a3"/>
        <w:ind w:firstLine="426"/>
        <w:jc w:val="both"/>
        <w:rPr>
          <w:rFonts w:ascii="Times New Roman" w:hAnsi="Times New Roman" w:cs="Times New Roman"/>
          <w:sz w:val="28"/>
          <w:szCs w:val="28"/>
        </w:rPr>
      </w:pPr>
      <w:r>
        <w:rPr>
          <w:rFonts w:ascii="Times New Roman" w:hAnsi="Times New Roman" w:cs="Times New Roman"/>
          <w:sz w:val="28"/>
          <w:szCs w:val="28"/>
          <w:lang w:bidi="ru-RU"/>
        </w:rPr>
        <w:lastRenderedPageBreak/>
        <w:t xml:space="preserve">- </w:t>
      </w:r>
      <w:r w:rsidRPr="00A51F67">
        <w:rPr>
          <w:rFonts w:ascii="Times New Roman" w:hAnsi="Times New Roman" w:cs="Times New Roman"/>
          <w:sz w:val="28"/>
          <w:szCs w:val="28"/>
          <w:lang w:bidi="ru-RU"/>
        </w:rPr>
        <w:t>профилактика, экспертиза, развивающая работа, просвещение, коррекционная работа, осуществляемая в течение всего учебного времени.</w:t>
      </w:r>
    </w:p>
    <w:p w:rsidR="00BF2865" w:rsidRPr="005F5F87" w:rsidRDefault="00BF2865" w:rsidP="00BF2865">
      <w:pPr>
        <w:pStyle w:val="a3"/>
        <w:ind w:firstLine="426"/>
        <w:jc w:val="both"/>
        <w:rPr>
          <w:rFonts w:ascii="Times New Roman" w:hAnsi="Times New Roman" w:cs="Times New Roman"/>
          <w:sz w:val="16"/>
          <w:szCs w:val="16"/>
        </w:rPr>
      </w:pPr>
    </w:p>
    <w:p w:rsidR="005F5F87" w:rsidRDefault="005F5F87" w:rsidP="005F5F87">
      <w:pPr>
        <w:pStyle w:val="a3"/>
        <w:tabs>
          <w:tab w:val="left" w:pos="426"/>
          <w:tab w:val="left" w:pos="993"/>
        </w:tabs>
        <w:ind w:firstLine="426"/>
        <w:rPr>
          <w:rFonts w:ascii="Times New Roman" w:hAnsi="Times New Roman" w:cs="Times New Roman"/>
          <w:b/>
          <w:i/>
          <w:sz w:val="28"/>
          <w:szCs w:val="28"/>
        </w:rPr>
      </w:pPr>
      <w:r w:rsidRPr="00187556">
        <w:rPr>
          <w:rFonts w:ascii="Times New Roman" w:hAnsi="Times New Roman" w:cs="Times New Roman"/>
          <w:b/>
          <w:i/>
          <w:sz w:val="28"/>
          <w:szCs w:val="28"/>
        </w:rPr>
        <w:t>4.5.</w:t>
      </w:r>
      <w:r>
        <w:rPr>
          <w:rFonts w:ascii="Times New Roman" w:hAnsi="Times New Roman" w:cs="Times New Roman"/>
          <w:b/>
          <w:i/>
          <w:sz w:val="28"/>
          <w:szCs w:val="28"/>
        </w:rPr>
        <w:t>2</w:t>
      </w:r>
      <w:r w:rsidRPr="00187556">
        <w:rPr>
          <w:rFonts w:ascii="Times New Roman" w:hAnsi="Times New Roman" w:cs="Times New Roman"/>
          <w:b/>
          <w:i/>
          <w:sz w:val="28"/>
          <w:szCs w:val="28"/>
        </w:rPr>
        <w:t>.</w:t>
      </w:r>
      <w:r w:rsidRPr="00187556">
        <w:rPr>
          <w:rFonts w:ascii="Times New Roman" w:hAnsi="Times New Roman" w:cs="Times New Roman"/>
          <w:b/>
          <w:i/>
          <w:sz w:val="28"/>
          <w:szCs w:val="28"/>
        </w:rPr>
        <w:tab/>
        <w:t>Кадровые условия реализации ООП</w:t>
      </w:r>
      <w:r>
        <w:rPr>
          <w:rFonts w:ascii="Times New Roman" w:hAnsi="Times New Roman" w:cs="Times New Roman"/>
          <w:b/>
          <w:i/>
          <w:sz w:val="28"/>
          <w:szCs w:val="28"/>
        </w:rPr>
        <w:t>.</w:t>
      </w:r>
    </w:p>
    <w:p w:rsidR="005F5F87" w:rsidRPr="00532DCF" w:rsidRDefault="005F5F87" w:rsidP="005F5F87">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Для обеспечения реализации пр</w:t>
      </w:r>
      <w:r>
        <w:rPr>
          <w:rFonts w:ascii="Times New Roman" w:eastAsia="Times New Roman" w:hAnsi="Times New Roman" w:cs="Times New Roman"/>
          <w:sz w:val="28"/>
          <w:szCs w:val="28"/>
          <w:lang w:eastAsia="ru-RU"/>
        </w:rPr>
        <w:t>ограммы основного общего образо</w:t>
      </w:r>
      <w:r w:rsidRPr="00532DCF">
        <w:rPr>
          <w:rFonts w:ascii="Times New Roman" w:eastAsia="Times New Roman" w:hAnsi="Times New Roman" w:cs="Times New Roman"/>
          <w:sz w:val="28"/>
          <w:szCs w:val="28"/>
          <w:lang w:eastAsia="ru-RU"/>
        </w:rPr>
        <w:t>вания МБОУ СОШ№7 укомплекто</w:t>
      </w:r>
      <w:r>
        <w:rPr>
          <w:rFonts w:ascii="Times New Roman" w:eastAsia="Times New Roman" w:hAnsi="Times New Roman" w:cs="Times New Roman"/>
          <w:sz w:val="28"/>
          <w:szCs w:val="28"/>
          <w:lang w:eastAsia="ru-RU"/>
        </w:rPr>
        <w:t>вана кадрами, имеющими необходи</w:t>
      </w:r>
      <w:r w:rsidRPr="00532DCF">
        <w:rPr>
          <w:rFonts w:ascii="Times New Roman" w:eastAsia="Times New Roman" w:hAnsi="Times New Roman" w:cs="Times New Roman"/>
          <w:sz w:val="28"/>
          <w:szCs w:val="28"/>
          <w:lang w:eastAsia="ru-RU"/>
        </w:rPr>
        <w:t>мую квалификацию для решения задач, связанных с достижением целей и задач образовательной деятельности.</w:t>
      </w:r>
    </w:p>
    <w:p w:rsidR="005F5F87" w:rsidRPr="00532DCF" w:rsidRDefault="005F5F87" w:rsidP="005F5F87">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   МБОУ СОШ№7 на 100% укомплектована педагогическими кадрами. Общая численность педагогических работников - 27 человек. Из них 80% имеют высшую и первую квалификационную категории. Высшее образование имеют 82% педагогов, сред</w:t>
      </w:r>
      <w:r>
        <w:rPr>
          <w:rFonts w:ascii="Times New Roman" w:eastAsia="Times New Roman" w:hAnsi="Times New Roman" w:cs="Times New Roman"/>
          <w:sz w:val="28"/>
          <w:szCs w:val="28"/>
          <w:lang w:eastAsia="ru-RU"/>
        </w:rPr>
        <w:t>нее профессиональное - 18% педа</w:t>
      </w:r>
      <w:r w:rsidRPr="00532DCF">
        <w:rPr>
          <w:rFonts w:ascii="Times New Roman" w:eastAsia="Times New Roman" w:hAnsi="Times New Roman" w:cs="Times New Roman"/>
          <w:sz w:val="28"/>
          <w:szCs w:val="28"/>
          <w:lang w:eastAsia="ru-RU"/>
        </w:rPr>
        <w:t xml:space="preserve">гогов, прошедших переподготовку - 7% педагогов.  </w:t>
      </w:r>
    </w:p>
    <w:p w:rsidR="005F5F87" w:rsidRPr="00532DCF" w:rsidRDefault="005F5F87" w:rsidP="005F5F87">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Учителей с педагогическим стажем до 5 лет в школе 2 человека (7%). Педагогический стаж более 20 лет имеют 12 человек (43%). Педагогов в возрасте до 30 лет - 5 человек (18 % педагогов), пенсионного возраста – 5 человек (18 % педагогов), молодых специалистов – 1 человек (4 %). Средний возраст педагогов – 49 лет. </w:t>
      </w:r>
    </w:p>
    <w:p w:rsidR="005F5F87" w:rsidRPr="00532DCF" w:rsidRDefault="005F5F87" w:rsidP="005F5F87">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Профессионализм педагогического коллектива определяется уровнем квалификационной категории учителя. В МБОУ СОШ№7 работают учителя: </w:t>
      </w:r>
    </w:p>
    <w:p w:rsidR="005F5F87" w:rsidRPr="00532DCF" w:rsidRDefault="005F5F87" w:rsidP="005F5F87">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1. Имеющие высшую квалификационную категорию – 11 чел. </w:t>
      </w:r>
    </w:p>
    <w:p w:rsidR="005F5F87" w:rsidRPr="00532DCF" w:rsidRDefault="005F5F87" w:rsidP="005F5F87">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2. Имеющие первую квалификационную категорию – 14 чел. </w:t>
      </w:r>
    </w:p>
    <w:p w:rsidR="005F5F87" w:rsidRPr="00532DCF" w:rsidRDefault="005F5F87" w:rsidP="005F5F87">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3. Не имеющие квалификационной категории – 2 чел. </w:t>
      </w:r>
    </w:p>
    <w:p w:rsidR="005F5F87" w:rsidRDefault="005F5F87" w:rsidP="005F5F87">
      <w:pPr>
        <w:pStyle w:val="a3"/>
        <w:ind w:firstLine="426"/>
        <w:jc w:val="both"/>
        <w:rPr>
          <w:rFonts w:ascii="Times New Roman" w:hAnsi="Times New Roman" w:cs="Times New Roman"/>
          <w:b/>
          <w:sz w:val="28"/>
          <w:szCs w:val="28"/>
        </w:rPr>
      </w:pPr>
      <w:r w:rsidRPr="00532DCF">
        <w:rPr>
          <w:rFonts w:ascii="Times New Roman" w:hAnsi="Times New Roman" w:cs="Times New Roman"/>
          <w:b/>
          <w:sz w:val="28"/>
          <w:szCs w:val="28"/>
        </w:rPr>
        <w:t>Структура и органы управления образовательной организацией</w:t>
      </w:r>
    </w:p>
    <w:p w:rsidR="005F5F87" w:rsidRPr="00172D8A" w:rsidRDefault="005F5F87" w:rsidP="005F5F87">
      <w:pPr>
        <w:pStyle w:val="a3"/>
        <w:ind w:firstLine="426"/>
        <w:jc w:val="both"/>
        <w:rPr>
          <w:rFonts w:ascii="Times New Roman" w:hAnsi="Times New Roman" w:cs="Times New Roman"/>
          <w:b/>
          <w:sz w:val="10"/>
          <w:szCs w:val="10"/>
        </w:rPr>
      </w:pPr>
    </w:p>
    <w:tbl>
      <w:tblPr>
        <w:tblStyle w:val="ac"/>
        <w:tblW w:w="1002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1"/>
        <w:gridCol w:w="227"/>
        <w:gridCol w:w="1545"/>
        <w:gridCol w:w="245"/>
        <w:gridCol w:w="1796"/>
        <w:gridCol w:w="228"/>
        <w:gridCol w:w="1659"/>
        <w:gridCol w:w="227"/>
        <w:gridCol w:w="2109"/>
      </w:tblGrid>
      <w:tr w:rsidR="005F5F87" w:rsidRPr="00532DCF" w:rsidTr="007C163F">
        <w:tc>
          <w:tcPr>
            <w:tcW w:w="1991" w:type="dxa"/>
            <w:shd w:val="clear" w:color="auto" w:fill="FABF8F" w:themeFill="accent6" w:themeFillTint="99"/>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17AFEAF9" wp14:editId="52D6234E">
                      <wp:simplePos x="0" y="0"/>
                      <wp:positionH relativeFrom="column">
                        <wp:posOffset>782955</wp:posOffset>
                      </wp:positionH>
                      <wp:positionV relativeFrom="paragraph">
                        <wp:posOffset>511175</wp:posOffset>
                      </wp:positionV>
                      <wp:extent cx="0" cy="200025"/>
                      <wp:effectExtent l="57150" t="38100" r="76200" b="9525"/>
                      <wp:wrapNone/>
                      <wp:docPr id="16" name="Прямая со стрелкой 16"/>
                      <wp:cNvGraphicFramePr/>
                      <a:graphic xmlns:a="http://schemas.openxmlformats.org/drawingml/2006/main">
                        <a:graphicData uri="http://schemas.microsoft.com/office/word/2010/wordprocessingShape">
                          <wps:wsp>
                            <wps:cNvCnPr/>
                            <wps:spPr>
                              <a:xfrm flipV="1">
                                <a:off x="0" y="0"/>
                                <a:ext cx="0" cy="20002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467658" id="_x0000_t32" coordsize="21600,21600" o:spt="32" o:oned="t" path="m,l21600,21600e" filled="f">
                      <v:path arrowok="t" fillok="f" o:connecttype="none"/>
                      <o:lock v:ext="edit" shapetype="t"/>
                    </v:shapetype>
                    <v:shape id="Прямая со стрелкой 16" o:spid="_x0000_s1026" type="#_x0000_t32" style="position:absolute;margin-left:61.65pt;margin-top:40.25pt;width:0;height:15.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" strokecolor="#c00000" strokeweight="2.25pt">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7C1540CC" wp14:editId="5663CDAA">
                      <wp:simplePos x="0" y="0"/>
                      <wp:positionH relativeFrom="column">
                        <wp:posOffset>1156335</wp:posOffset>
                      </wp:positionH>
                      <wp:positionV relativeFrom="paragraph">
                        <wp:posOffset>509905</wp:posOffset>
                      </wp:positionV>
                      <wp:extent cx="1322705" cy="514350"/>
                      <wp:effectExtent l="38100" t="19050" r="10795" b="76200"/>
                      <wp:wrapNone/>
                      <wp:docPr id="9" name="Прямая со стрелкой 9"/>
                      <wp:cNvGraphicFramePr/>
                      <a:graphic xmlns:a="http://schemas.openxmlformats.org/drawingml/2006/main">
                        <a:graphicData uri="http://schemas.microsoft.com/office/word/2010/wordprocessingShape">
                          <wps:wsp>
                            <wps:cNvCnPr/>
                            <wps:spPr>
                              <a:xfrm flipH="1">
                                <a:off x="0" y="0"/>
                                <a:ext cx="1322705" cy="5143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4DD09E" id="Прямая со стрелкой 9" o:spid="_x0000_s1026" type="#_x0000_t32" style="position:absolute;margin-left:91.05pt;margin-top:40.15pt;width:104.15pt;height:4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" strokecolor="#c00000" strokeweight="2.25pt">
                      <v:stroke endarrow="open"/>
                    </v:shape>
                  </w:pict>
                </mc:Fallback>
              </mc:AlternateContent>
            </w:r>
            <w:r w:rsidRPr="00532DCF">
              <w:rPr>
                <w:rFonts w:ascii="Times New Roman" w:hAnsi="Times New Roman" w:cs="Times New Roman"/>
                <w:b/>
                <w:sz w:val="24"/>
                <w:szCs w:val="24"/>
              </w:rPr>
              <w:t>Педагогический совет</w:t>
            </w:r>
          </w:p>
        </w:tc>
        <w:tc>
          <w:tcPr>
            <w:tcW w:w="227" w:type="dxa"/>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DD5E0D4" wp14:editId="211EF857">
                      <wp:simplePos x="0" y="0"/>
                      <wp:positionH relativeFrom="column">
                        <wp:posOffset>-72390</wp:posOffset>
                      </wp:positionH>
                      <wp:positionV relativeFrom="paragraph">
                        <wp:posOffset>259080</wp:posOffset>
                      </wp:positionV>
                      <wp:extent cx="1285240" cy="0"/>
                      <wp:effectExtent l="38100" t="133350" r="0" b="133350"/>
                      <wp:wrapNone/>
                      <wp:docPr id="1" name="Прямая со стрелкой 1"/>
                      <wp:cNvGraphicFramePr/>
                      <a:graphic xmlns:a="http://schemas.openxmlformats.org/drawingml/2006/main">
                        <a:graphicData uri="http://schemas.microsoft.com/office/word/2010/wordprocessingShape">
                          <wps:wsp>
                            <wps:cNvCnPr/>
                            <wps:spPr>
                              <a:xfrm flipH="1">
                                <a:off x="0" y="0"/>
                                <a:ext cx="1285240" cy="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9ED9BB" id="Прямая со стрелкой 1" o:spid="_x0000_s1026" type="#_x0000_t32" style="position:absolute;margin-left:-5.7pt;margin-top:20.4pt;width:101.2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" strokecolor="#c00000" strokeweight="2.25pt">
                      <v:stroke endarrow="open"/>
                    </v:shape>
                  </w:pict>
                </mc:Fallback>
              </mc:AlternateContent>
            </w:r>
          </w:p>
        </w:tc>
        <w:tc>
          <w:tcPr>
            <w:tcW w:w="1545"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245"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1796" w:type="dxa"/>
            <w:shd w:val="clear" w:color="auto" w:fill="FABF8F" w:themeFill="accent6" w:themeFillTint="99"/>
            <w:vAlign w:val="center"/>
          </w:tcPr>
          <w:p w:rsidR="005F5F87" w:rsidRPr="00532DCF" w:rsidRDefault="005F5F87" w:rsidP="007C163F">
            <w:pPr>
              <w:pStyle w:val="a3"/>
              <w:jc w:val="center"/>
              <w:rPr>
                <w:rFonts w:ascii="Times New Roman" w:hAnsi="Times New Roman" w:cs="Times New Roman"/>
                <w:b/>
                <w:sz w:val="24"/>
                <w:szCs w:val="24"/>
              </w:rPr>
            </w:pPr>
            <w:r w:rsidRPr="00532DCF">
              <w:rPr>
                <w:rFonts w:ascii="Times New Roman" w:hAnsi="Times New Roman" w:cs="Times New Roman"/>
                <w:b/>
                <w:sz w:val="24"/>
                <w:szCs w:val="24"/>
              </w:rPr>
              <w:t>Директор</w:t>
            </w:r>
          </w:p>
        </w:tc>
        <w:tc>
          <w:tcPr>
            <w:tcW w:w="228" w:type="dxa"/>
          </w:tcPr>
          <w:p w:rsidR="005F5F87" w:rsidRDefault="005F5F87" w:rsidP="007C163F">
            <w:pPr>
              <w:pStyle w:val="a3"/>
              <w:jc w:val="center"/>
              <w:rPr>
                <w:rFonts w:ascii="Times New Roman" w:hAnsi="Times New Roman" w:cs="Times New Roman"/>
                <w:b/>
                <w:noProof/>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3C29D47B" wp14:editId="2BC95956">
                      <wp:simplePos x="0" y="0"/>
                      <wp:positionH relativeFrom="column">
                        <wp:posOffset>-69851</wp:posOffset>
                      </wp:positionH>
                      <wp:positionV relativeFrom="paragraph">
                        <wp:posOffset>346710</wp:posOffset>
                      </wp:positionV>
                      <wp:extent cx="1362075" cy="676275"/>
                      <wp:effectExtent l="0" t="57150" r="28575" b="66675"/>
                      <wp:wrapNone/>
                      <wp:docPr id="11" name="Прямая со стрелкой 11"/>
                      <wp:cNvGraphicFramePr/>
                      <a:graphic xmlns:a="http://schemas.openxmlformats.org/drawingml/2006/main">
                        <a:graphicData uri="http://schemas.microsoft.com/office/word/2010/wordprocessingShape">
                          <wps:wsp>
                            <wps:cNvCnPr/>
                            <wps:spPr>
                              <a:xfrm>
                                <a:off x="0" y="0"/>
                                <a:ext cx="1362075" cy="676275"/>
                              </a:xfrm>
                              <a:prstGeom prst="straightConnector1">
                                <a:avLst/>
                              </a:prstGeom>
                              <a:ln w="28575">
                                <a:solidFill>
                                  <a:srgbClr val="C0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9929B9" id="Прямая со стрелкой 11" o:spid="_x0000_s1026" type="#_x0000_t32" style="position:absolute;margin-left:-5.5pt;margin-top:27.3pt;width:107.25pt;height:53.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" strokecolor="#c00000" strokeweight="2.25pt">
                      <v:stroke startarrow="open"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66750C3C" wp14:editId="33634B64">
                      <wp:simplePos x="0" y="0"/>
                      <wp:positionH relativeFrom="column">
                        <wp:posOffset>-65405</wp:posOffset>
                      </wp:positionH>
                      <wp:positionV relativeFrom="paragraph">
                        <wp:posOffset>349250</wp:posOffset>
                      </wp:positionV>
                      <wp:extent cx="1181100" cy="0"/>
                      <wp:effectExtent l="0" t="133350" r="0" b="133350"/>
                      <wp:wrapNone/>
                      <wp:docPr id="2" name="Прямая со стрелкой 2"/>
                      <wp:cNvGraphicFramePr/>
                      <a:graphic xmlns:a="http://schemas.openxmlformats.org/drawingml/2006/main">
                        <a:graphicData uri="http://schemas.microsoft.com/office/word/2010/wordprocessingShape">
                          <wps:wsp>
                            <wps:cNvCnPr/>
                            <wps:spPr>
                              <a:xfrm flipV="1">
                                <a:off x="0" y="0"/>
                                <a:ext cx="1181100" cy="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1D168E" id="Прямая со стрелкой 2" o:spid="_x0000_s1026" type="#_x0000_t32" style="position:absolute;margin-left:-5.15pt;margin-top:27.5pt;width:93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" strokecolor="#c00000" strokeweight="2.25pt">
                      <v:stroke endarrow="open"/>
                    </v:shape>
                  </w:pict>
                </mc:Fallback>
              </mc:AlternateContent>
            </w:r>
          </w:p>
        </w:tc>
        <w:tc>
          <w:tcPr>
            <w:tcW w:w="1659" w:type="dxa"/>
            <w:vAlign w:val="center"/>
          </w:tcPr>
          <w:p w:rsidR="005F5F87" w:rsidRPr="00532DCF" w:rsidRDefault="005F5F87" w:rsidP="007C163F">
            <w:pPr>
              <w:pStyle w:val="a3"/>
              <w:jc w:val="center"/>
              <w:rPr>
                <w:rFonts w:ascii="Times New Roman" w:hAnsi="Times New Roman" w:cs="Times New Roman"/>
                <w:b/>
                <w:sz w:val="24"/>
                <w:szCs w:val="24"/>
              </w:rPr>
            </w:pPr>
          </w:p>
        </w:tc>
        <w:tc>
          <w:tcPr>
            <w:tcW w:w="227" w:type="dxa"/>
            <w:shd w:val="clear" w:color="auto" w:fill="FFFFFF" w:themeFill="background1"/>
          </w:tcPr>
          <w:p w:rsidR="005F5F87" w:rsidRDefault="005F5F87" w:rsidP="007C163F">
            <w:pPr>
              <w:pStyle w:val="a3"/>
              <w:jc w:val="center"/>
              <w:rPr>
                <w:rFonts w:ascii="Times New Roman" w:hAnsi="Times New Roman" w:cs="Times New Roman"/>
                <w:b/>
                <w:sz w:val="24"/>
                <w:szCs w:val="24"/>
              </w:rPr>
            </w:pPr>
          </w:p>
        </w:tc>
        <w:tc>
          <w:tcPr>
            <w:tcW w:w="2109" w:type="dxa"/>
            <w:shd w:val="clear" w:color="auto" w:fill="FABF8F" w:themeFill="accent6" w:themeFillTint="99"/>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sz w:val="24"/>
                <w:szCs w:val="24"/>
              </w:rPr>
              <w:t>Общее собрание работников учреждения</w:t>
            </w:r>
          </w:p>
        </w:tc>
      </w:tr>
      <w:tr w:rsidR="005F5F87" w:rsidRPr="00532DCF" w:rsidTr="007C163F">
        <w:tc>
          <w:tcPr>
            <w:tcW w:w="1991" w:type="dxa"/>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034FFCE5" wp14:editId="2EA58E32">
                      <wp:simplePos x="0" y="0"/>
                      <wp:positionH relativeFrom="column">
                        <wp:posOffset>347980</wp:posOffset>
                      </wp:positionH>
                      <wp:positionV relativeFrom="paragraph">
                        <wp:posOffset>-6350</wp:posOffset>
                      </wp:positionV>
                      <wp:extent cx="0" cy="190500"/>
                      <wp:effectExtent l="133350" t="0" r="7620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768E9D" id="Прямая со стрелкой 15" o:spid="_x0000_s1026" type="#_x0000_t32" style="position:absolute;margin-left:27.4pt;margin-top:-.5pt;width:0;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" strokecolor="#c00000" strokeweight="2.25pt">
                      <v:stroke endarrow="open"/>
                    </v:shape>
                  </w:pict>
                </mc:Fallback>
              </mc:AlternateContent>
            </w:r>
          </w:p>
        </w:tc>
        <w:tc>
          <w:tcPr>
            <w:tcW w:w="227" w:type="dxa"/>
            <w:vAlign w:val="center"/>
          </w:tcPr>
          <w:p w:rsidR="005F5F87" w:rsidRPr="00532DCF" w:rsidRDefault="005F5F87" w:rsidP="007C163F">
            <w:pPr>
              <w:pStyle w:val="a3"/>
              <w:jc w:val="center"/>
              <w:rPr>
                <w:rFonts w:ascii="Times New Roman" w:hAnsi="Times New Roman" w:cs="Times New Roman"/>
                <w:b/>
                <w:sz w:val="24"/>
                <w:szCs w:val="24"/>
              </w:rPr>
            </w:pPr>
          </w:p>
        </w:tc>
        <w:tc>
          <w:tcPr>
            <w:tcW w:w="1545"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204CE611" wp14:editId="4122D2BF">
                      <wp:simplePos x="0" y="0"/>
                      <wp:positionH relativeFrom="column">
                        <wp:posOffset>407035</wp:posOffset>
                      </wp:positionH>
                      <wp:positionV relativeFrom="paragraph">
                        <wp:posOffset>14605</wp:posOffset>
                      </wp:positionV>
                      <wp:extent cx="666750" cy="904875"/>
                      <wp:effectExtent l="38100" t="19050" r="19050" b="47625"/>
                      <wp:wrapNone/>
                      <wp:docPr id="10" name="Прямая со стрелкой 10"/>
                      <wp:cNvGraphicFramePr/>
                      <a:graphic xmlns:a="http://schemas.openxmlformats.org/drawingml/2006/main">
                        <a:graphicData uri="http://schemas.microsoft.com/office/word/2010/wordprocessingShape">
                          <wps:wsp>
                            <wps:cNvCnPr/>
                            <wps:spPr>
                              <a:xfrm flipH="1">
                                <a:off x="0" y="0"/>
                                <a:ext cx="666750" cy="90487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41D174" id="Прямая со стрелкой 10" o:spid="_x0000_s1026" type="#_x0000_t32" style="position:absolute;margin-left:32.05pt;margin-top:1.15pt;width:52.5pt;height:71.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" strokecolor="#c00000" strokeweight="2.25pt">
                      <v:stroke endarrow="open"/>
                    </v:shape>
                  </w:pict>
                </mc:Fallback>
              </mc:AlternateContent>
            </w:r>
          </w:p>
        </w:tc>
        <w:tc>
          <w:tcPr>
            <w:tcW w:w="245"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1796" w:type="dxa"/>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6FFBC88B" wp14:editId="29497090">
                      <wp:simplePos x="0" y="0"/>
                      <wp:positionH relativeFrom="column">
                        <wp:posOffset>461010</wp:posOffset>
                      </wp:positionH>
                      <wp:positionV relativeFrom="paragraph">
                        <wp:posOffset>14605</wp:posOffset>
                      </wp:positionV>
                      <wp:extent cx="0" cy="152400"/>
                      <wp:effectExtent l="19050" t="0" r="19050" b="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15240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D8D511" id="Прямая соединительная линия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3pt,1.15pt" to="36.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" strokecolor="#c00000" strokeweight="2.25pt"/>
                  </w:pict>
                </mc:Fallback>
              </mc:AlternateContent>
            </w:r>
          </w:p>
        </w:tc>
        <w:tc>
          <w:tcPr>
            <w:tcW w:w="228" w:type="dxa"/>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017005BB" wp14:editId="41987A00">
                      <wp:simplePos x="0" y="0"/>
                      <wp:positionH relativeFrom="column">
                        <wp:posOffset>-69850</wp:posOffset>
                      </wp:positionH>
                      <wp:positionV relativeFrom="paragraph">
                        <wp:posOffset>14605</wp:posOffset>
                      </wp:positionV>
                      <wp:extent cx="2029460" cy="933450"/>
                      <wp:effectExtent l="19050" t="19050" r="46990" b="57150"/>
                      <wp:wrapNone/>
                      <wp:docPr id="13" name="Прямая со стрелкой 13"/>
                      <wp:cNvGraphicFramePr/>
                      <a:graphic xmlns:a="http://schemas.openxmlformats.org/drawingml/2006/main">
                        <a:graphicData uri="http://schemas.microsoft.com/office/word/2010/wordprocessingShape">
                          <wps:wsp>
                            <wps:cNvCnPr/>
                            <wps:spPr>
                              <a:xfrm>
                                <a:off x="0" y="0"/>
                                <a:ext cx="2029460" cy="9334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1D1225" id="Прямая со стрелкой 13" o:spid="_x0000_s1026" type="#_x0000_t32" style="position:absolute;margin-left:-5.5pt;margin-top:1.15pt;width:159.8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" strokecolor="#c00000" strokeweight="2.25pt">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118D2C25" wp14:editId="6FE333B9">
                      <wp:simplePos x="0" y="0"/>
                      <wp:positionH relativeFrom="column">
                        <wp:posOffset>-69850</wp:posOffset>
                      </wp:positionH>
                      <wp:positionV relativeFrom="paragraph">
                        <wp:posOffset>-4445</wp:posOffset>
                      </wp:positionV>
                      <wp:extent cx="667385" cy="895350"/>
                      <wp:effectExtent l="19050" t="19050" r="75565" b="57150"/>
                      <wp:wrapNone/>
                      <wp:docPr id="12" name="Прямая со стрелкой 12"/>
                      <wp:cNvGraphicFramePr/>
                      <a:graphic xmlns:a="http://schemas.openxmlformats.org/drawingml/2006/main">
                        <a:graphicData uri="http://schemas.microsoft.com/office/word/2010/wordprocessingShape">
                          <wps:wsp>
                            <wps:cNvCnPr/>
                            <wps:spPr>
                              <a:xfrm>
                                <a:off x="0" y="0"/>
                                <a:ext cx="667385" cy="8953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19EF36" id="Прямая со стрелкой 12" o:spid="_x0000_s1026" type="#_x0000_t32" style="position:absolute;margin-left:-5.5pt;margin-top:-.35pt;width:52.5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" strokecolor="#c00000" strokeweight="2.25pt">
                      <v:stroke endarrow="open"/>
                    </v:shape>
                  </w:pict>
                </mc:Fallback>
              </mc:AlternateContent>
            </w:r>
          </w:p>
        </w:tc>
        <w:tc>
          <w:tcPr>
            <w:tcW w:w="1659" w:type="dxa"/>
            <w:vAlign w:val="center"/>
          </w:tcPr>
          <w:p w:rsidR="005F5F87" w:rsidRPr="00532DCF" w:rsidRDefault="005F5F87" w:rsidP="007C163F">
            <w:pPr>
              <w:pStyle w:val="a3"/>
              <w:jc w:val="center"/>
              <w:rPr>
                <w:rFonts w:ascii="Times New Roman" w:hAnsi="Times New Roman" w:cs="Times New Roman"/>
                <w:b/>
                <w:sz w:val="24"/>
                <w:szCs w:val="24"/>
              </w:rPr>
            </w:pPr>
          </w:p>
        </w:tc>
        <w:tc>
          <w:tcPr>
            <w:tcW w:w="227"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2109" w:type="dxa"/>
            <w:vAlign w:val="center"/>
          </w:tcPr>
          <w:p w:rsidR="005F5F87" w:rsidRPr="00532DCF" w:rsidRDefault="005F5F87" w:rsidP="007C163F">
            <w:pPr>
              <w:pStyle w:val="a3"/>
              <w:jc w:val="center"/>
              <w:rPr>
                <w:rFonts w:ascii="Times New Roman" w:hAnsi="Times New Roman" w:cs="Times New Roman"/>
                <w:b/>
                <w:sz w:val="24"/>
                <w:szCs w:val="24"/>
              </w:rPr>
            </w:pPr>
          </w:p>
        </w:tc>
      </w:tr>
      <w:tr w:rsidR="005F5F87" w:rsidRPr="00532DCF" w:rsidTr="007C163F">
        <w:tc>
          <w:tcPr>
            <w:tcW w:w="1991" w:type="dxa"/>
            <w:shd w:val="clear" w:color="auto" w:fill="FABF8F" w:themeFill="accent6" w:themeFillTint="99"/>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sz w:val="24"/>
                <w:szCs w:val="24"/>
              </w:rPr>
              <w:t>Родительский комитет учреждения</w:t>
            </w:r>
          </w:p>
        </w:tc>
        <w:tc>
          <w:tcPr>
            <w:tcW w:w="227" w:type="dxa"/>
            <w:vAlign w:val="center"/>
          </w:tcPr>
          <w:p w:rsidR="005F5F87" w:rsidRPr="00532DCF" w:rsidRDefault="005F5F87" w:rsidP="007C163F">
            <w:pPr>
              <w:pStyle w:val="a3"/>
              <w:jc w:val="center"/>
              <w:rPr>
                <w:rFonts w:ascii="Times New Roman" w:hAnsi="Times New Roman" w:cs="Times New Roman"/>
                <w:b/>
                <w:sz w:val="24"/>
                <w:szCs w:val="24"/>
              </w:rPr>
            </w:pPr>
          </w:p>
        </w:tc>
        <w:tc>
          <w:tcPr>
            <w:tcW w:w="1545" w:type="dxa"/>
            <w:shd w:val="clear" w:color="auto" w:fill="FFFFFF" w:themeFill="background1"/>
          </w:tcPr>
          <w:p w:rsidR="005F5F87" w:rsidRDefault="005F5F87" w:rsidP="007C163F">
            <w:pPr>
              <w:pStyle w:val="a3"/>
              <w:jc w:val="center"/>
              <w:rPr>
                <w:rFonts w:ascii="Times New Roman" w:hAnsi="Times New Roman" w:cs="Times New Roman"/>
                <w:b/>
                <w:sz w:val="24"/>
                <w:szCs w:val="24"/>
              </w:rPr>
            </w:pPr>
          </w:p>
        </w:tc>
        <w:tc>
          <w:tcPr>
            <w:tcW w:w="245" w:type="dxa"/>
            <w:shd w:val="clear" w:color="auto" w:fill="FFFFFF" w:themeFill="background1"/>
          </w:tcPr>
          <w:p w:rsidR="005F5F87" w:rsidRDefault="005F5F87" w:rsidP="007C163F">
            <w:pPr>
              <w:pStyle w:val="a3"/>
              <w:jc w:val="center"/>
              <w:rPr>
                <w:rFonts w:ascii="Times New Roman" w:hAnsi="Times New Roman" w:cs="Times New Roman"/>
                <w:b/>
                <w:sz w:val="24"/>
                <w:szCs w:val="24"/>
              </w:rPr>
            </w:pPr>
          </w:p>
        </w:tc>
        <w:tc>
          <w:tcPr>
            <w:tcW w:w="1796" w:type="dxa"/>
            <w:shd w:val="clear" w:color="auto" w:fill="FABF8F" w:themeFill="accent6" w:themeFillTint="99"/>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w:t xml:space="preserve">  </w:t>
            </w:r>
            <w:r>
              <w:rPr>
                <w:rFonts w:ascii="Times New Roman" w:hAnsi="Times New Roman" w:cs="Times New Roman"/>
                <w:b/>
                <w:sz w:val="24"/>
                <w:szCs w:val="24"/>
              </w:rPr>
              <w:t>Заместители директора</w:t>
            </w:r>
          </w:p>
        </w:tc>
        <w:tc>
          <w:tcPr>
            <w:tcW w:w="228" w:type="dxa"/>
          </w:tcPr>
          <w:p w:rsidR="005F5F87" w:rsidRPr="00532DCF" w:rsidRDefault="005F5F87" w:rsidP="007C163F">
            <w:pPr>
              <w:pStyle w:val="a3"/>
              <w:jc w:val="center"/>
              <w:rPr>
                <w:rFonts w:ascii="Times New Roman" w:hAnsi="Times New Roman" w:cs="Times New Roman"/>
                <w:b/>
                <w:sz w:val="24"/>
                <w:szCs w:val="24"/>
              </w:rPr>
            </w:pPr>
          </w:p>
        </w:tc>
        <w:tc>
          <w:tcPr>
            <w:tcW w:w="1659" w:type="dxa"/>
            <w:vAlign w:val="center"/>
          </w:tcPr>
          <w:p w:rsidR="005F5F87" w:rsidRPr="00532DCF" w:rsidRDefault="005F5F87" w:rsidP="007C163F">
            <w:pPr>
              <w:pStyle w:val="a3"/>
              <w:jc w:val="center"/>
              <w:rPr>
                <w:rFonts w:ascii="Times New Roman" w:hAnsi="Times New Roman" w:cs="Times New Roman"/>
                <w:b/>
                <w:sz w:val="24"/>
                <w:szCs w:val="24"/>
              </w:rPr>
            </w:pPr>
          </w:p>
        </w:tc>
        <w:tc>
          <w:tcPr>
            <w:tcW w:w="227" w:type="dxa"/>
            <w:shd w:val="clear" w:color="auto" w:fill="FFFFFF" w:themeFill="background1"/>
          </w:tcPr>
          <w:p w:rsidR="005F5F87" w:rsidRDefault="005F5F87" w:rsidP="007C163F">
            <w:pPr>
              <w:pStyle w:val="a3"/>
              <w:jc w:val="center"/>
              <w:rPr>
                <w:rFonts w:ascii="Times New Roman" w:hAnsi="Times New Roman" w:cs="Times New Roman"/>
                <w:b/>
                <w:sz w:val="24"/>
                <w:szCs w:val="24"/>
              </w:rPr>
            </w:pPr>
          </w:p>
        </w:tc>
        <w:tc>
          <w:tcPr>
            <w:tcW w:w="2109" w:type="dxa"/>
            <w:shd w:val="clear" w:color="auto" w:fill="FABF8F" w:themeFill="accent6" w:themeFillTint="99"/>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sz w:val="24"/>
                <w:szCs w:val="24"/>
              </w:rPr>
              <w:t>Совет учреждения</w:t>
            </w:r>
          </w:p>
        </w:tc>
      </w:tr>
      <w:tr w:rsidR="005F5F87" w:rsidRPr="00532DCF" w:rsidTr="007C163F">
        <w:tc>
          <w:tcPr>
            <w:tcW w:w="1991" w:type="dxa"/>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7A442774" wp14:editId="23AA98E2">
                      <wp:simplePos x="0" y="0"/>
                      <wp:positionH relativeFrom="column">
                        <wp:posOffset>500380</wp:posOffset>
                      </wp:positionH>
                      <wp:positionV relativeFrom="paragraph">
                        <wp:posOffset>-6350</wp:posOffset>
                      </wp:positionV>
                      <wp:extent cx="0" cy="190500"/>
                      <wp:effectExtent l="133350" t="0" r="7620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8DD6EC" id="Прямая со стрелкой 14" o:spid="_x0000_s1026" type="#_x0000_t32" style="position:absolute;margin-left:39.4pt;margin-top:-.5pt;width:0;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" strokecolor="#c00000" strokeweight="2.25pt">
                      <v:stroke endarrow="open"/>
                    </v:shape>
                  </w:pict>
                </mc:Fallback>
              </mc:AlternateContent>
            </w:r>
          </w:p>
        </w:tc>
        <w:tc>
          <w:tcPr>
            <w:tcW w:w="227" w:type="dxa"/>
            <w:vAlign w:val="center"/>
          </w:tcPr>
          <w:p w:rsidR="005F5F87" w:rsidRPr="00532DCF" w:rsidRDefault="005F5F87" w:rsidP="007C163F">
            <w:pPr>
              <w:pStyle w:val="a3"/>
              <w:jc w:val="center"/>
              <w:rPr>
                <w:rFonts w:ascii="Times New Roman" w:hAnsi="Times New Roman" w:cs="Times New Roman"/>
                <w:b/>
                <w:sz w:val="24"/>
                <w:szCs w:val="24"/>
              </w:rPr>
            </w:pPr>
          </w:p>
        </w:tc>
        <w:tc>
          <w:tcPr>
            <w:tcW w:w="1545"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245"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1796" w:type="dxa"/>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62B7E6CC" wp14:editId="441E1200">
                      <wp:simplePos x="0" y="0"/>
                      <wp:positionH relativeFrom="column">
                        <wp:posOffset>473710</wp:posOffset>
                      </wp:positionH>
                      <wp:positionV relativeFrom="paragraph">
                        <wp:posOffset>-4445</wp:posOffset>
                      </wp:positionV>
                      <wp:extent cx="0" cy="152400"/>
                      <wp:effectExtent l="19050" t="0" r="19050" b="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15240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55C02" id="Прямая соединительная линия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pt,-.35pt" to="37.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" strokecolor="#c00000" strokeweight="2.25pt"/>
                  </w:pict>
                </mc:Fallback>
              </mc:AlternateContent>
            </w:r>
          </w:p>
        </w:tc>
        <w:tc>
          <w:tcPr>
            <w:tcW w:w="228" w:type="dxa"/>
          </w:tcPr>
          <w:p w:rsidR="005F5F87" w:rsidRPr="00532DCF" w:rsidRDefault="005F5F87" w:rsidP="007C163F">
            <w:pPr>
              <w:pStyle w:val="a3"/>
              <w:jc w:val="center"/>
              <w:rPr>
                <w:rFonts w:ascii="Times New Roman" w:hAnsi="Times New Roman" w:cs="Times New Roman"/>
                <w:b/>
                <w:sz w:val="24"/>
                <w:szCs w:val="24"/>
              </w:rPr>
            </w:pPr>
          </w:p>
        </w:tc>
        <w:tc>
          <w:tcPr>
            <w:tcW w:w="1659" w:type="dxa"/>
            <w:vAlign w:val="center"/>
          </w:tcPr>
          <w:p w:rsidR="005F5F87" w:rsidRPr="00532DCF" w:rsidRDefault="005F5F87" w:rsidP="007C163F">
            <w:pPr>
              <w:pStyle w:val="a3"/>
              <w:jc w:val="center"/>
              <w:rPr>
                <w:rFonts w:ascii="Times New Roman" w:hAnsi="Times New Roman" w:cs="Times New Roman"/>
                <w:b/>
                <w:sz w:val="24"/>
                <w:szCs w:val="24"/>
              </w:rPr>
            </w:pPr>
          </w:p>
        </w:tc>
        <w:tc>
          <w:tcPr>
            <w:tcW w:w="227"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2109" w:type="dxa"/>
            <w:vAlign w:val="center"/>
          </w:tcPr>
          <w:p w:rsidR="005F5F87" w:rsidRPr="00532DCF" w:rsidRDefault="005F5F87" w:rsidP="007C163F">
            <w:pPr>
              <w:pStyle w:val="a3"/>
              <w:jc w:val="center"/>
              <w:rPr>
                <w:rFonts w:ascii="Times New Roman" w:hAnsi="Times New Roman" w:cs="Times New Roman"/>
                <w:b/>
                <w:sz w:val="24"/>
                <w:szCs w:val="24"/>
              </w:rPr>
            </w:pPr>
          </w:p>
        </w:tc>
      </w:tr>
      <w:tr w:rsidR="005F5F87" w:rsidRPr="00532DCF" w:rsidTr="007C163F">
        <w:tc>
          <w:tcPr>
            <w:tcW w:w="1991" w:type="dxa"/>
            <w:shd w:val="clear" w:color="auto" w:fill="FABF8F" w:themeFill="accent6" w:themeFillTint="99"/>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50A5676F" wp14:editId="747DFA91">
                      <wp:simplePos x="0" y="0"/>
                      <wp:positionH relativeFrom="column">
                        <wp:posOffset>435610</wp:posOffset>
                      </wp:positionH>
                      <wp:positionV relativeFrom="paragraph">
                        <wp:posOffset>481330</wp:posOffset>
                      </wp:positionV>
                      <wp:extent cx="885825" cy="257175"/>
                      <wp:effectExtent l="38100" t="19050" r="9525" b="85725"/>
                      <wp:wrapNone/>
                      <wp:docPr id="17" name="Прямая со стрелкой 17"/>
                      <wp:cNvGraphicFramePr/>
                      <a:graphic xmlns:a="http://schemas.openxmlformats.org/drawingml/2006/main">
                        <a:graphicData uri="http://schemas.microsoft.com/office/word/2010/wordprocessingShape">
                          <wps:wsp>
                            <wps:cNvCnPr/>
                            <wps:spPr>
                              <a:xfrm flipH="1">
                                <a:off x="0" y="0"/>
                                <a:ext cx="885825" cy="25717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E8A574" id="Прямая со стрелкой 17" o:spid="_x0000_s1026" type="#_x0000_t32" style="position:absolute;margin-left:34.3pt;margin-top:37.9pt;width:69.75pt;height:20.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" strokecolor="#c00000" strokeweight="2.25pt">
                      <v:stroke endarrow="open"/>
                    </v:shape>
                  </w:pict>
                </mc:Fallback>
              </mc:AlternateContent>
            </w:r>
            <w:r>
              <w:rPr>
                <w:rFonts w:ascii="Times New Roman" w:hAnsi="Times New Roman" w:cs="Times New Roman"/>
                <w:b/>
                <w:sz w:val="24"/>
                <w:szCs w:val="24"/>
              </w:rPr>
              <w:t>Классные родительские комитеты</w:t>
            </w:r>
          </w:p>
        </w:tc>
        <w:tc>
          <w:tcPr>
            <w:tcW w:w="227" w:type="dxa"/>
            <w:vAlign w:val="center"/>
          </w:tcPr>
          <w:p w:rsidR="005F5F87" w:rsidRPr="00532DCF" w:rsidRDefault="005F5F87" w:rsidP="007C163F">
            <w:pPr>
              <w:pStyle w:val="a3"/>
              <w:jc w:val="center"/>
              <w:rPr>
                <w:rFonts w:ascii="Times New Roman" w:hAnsi="Times New Roman" w:cs="Times New Roman"/>
                <w:b/>
                <w:sz w:val="24"/>
                <w:szCs w:val="24"/>
              </w:rPr>
            </w:pPr>
          </w:p>
        </w:tc>
        <w:tc>
          <w:tcPr>
            <w:tcW w:w="1545" w:type="dxa"/>
            <w:shd w:val="clear" w:color="auto" w:fill="FABF8F" w:themeFill="accent6" w:themeFillTint="99"/>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sz w:val="24"/>
                <w:szCs w:val="24"/>
              </w:rPr>
              <w:t>По УВР</w:t>
            </w:r>
          </w:p>
        </w:tc>
        <w:tc>
          <w:tcPr>
            <w:tcW w:w="245"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1796" w:type="dxa"/>
            <w:shd w:val="clear" w:color="auto" w:fill="FABF8F" w:themeFill="accent6" w:themeFillTint="99"/>
            <w:vAlign w:val="center"/>
          </w:tcPr>
          <w:p w:rsidR="005F5F87" w:rsidRDefault="005F5F87" w:rsidP="007C163F">
            <w:pPr>
              <w:pStyle w:val="a3"/>
              <w:jc w:val="center"/>
              <w:rPr>
                <w:rFonts w:ascii="Times New Roman" w:hAnsi="Times New Roman" w:cs="Times New Roman"/>
                <w:b/>
                <w:sz w:val="24"/>
                <w:szCs w:val="24"/>
              </w:rPr>
            </w:pPr>
          </w:p>
          <w:p w:rsidR="005F5F87" w:rsidRDefault="005F5F87" w:rsidP="007C163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По работе с детьми с ОВЗ </w:t>
            </w:r>
          </w:p>
          <w:p w:rsidR="005F5F87" w:rsidRPr="00532DCF" w:rsidRDefault="005F5F87" w:rsidP="007C163F">
            <w:pPr>
              <w:pStyle w:val="a3"/>
              <w:jc w:val="center"/>
              <w:rPr>
                <w:rFonts w:ascii="Times New Roman" w:hAnsi="Times New Roman" w:cs="Times New Roman"/>
                <w:b/>
                <w:sz w:val="24"/>
                <w:szCs w:val="24"/>
              </w:rPr>
            </w:pPr>
          </w:p>
        </w:tc>
        <w:tc>
          <w:tcPr>
            <w:tcW w:w="228" w:type="dxa"/>
          </w:tcPr>
          <w:p w:rsidR="005F5F87" w:rsidRPr="00532DCF" w:rsidRDefault="005F5F87" w:rsidP="007C163F">
            <w:pPr>
              <w:pStyle w:val="a3"/>
              <w:jc w:val="center"/>
              <w:rPr>
                <w:rFonts w:ascii="Times New Roman" w:hAnsi="Times New Roman" w:cs="Times New Roman"/>
                <w:b/>
                <w:sz w:val="24"/>
                <w:szCs w:val="24"/>
              </w:rPr>
            </w:pPr>
          </w:p>
        </w:tc>
        <w:tc>
          <w:tcPr>
            <w:tcW w:w="1659" w:type="dxa"/>
            <w:shd w:val="clear" w:color="auto" w:fill="FABF8F" w:themeFill="accent6" w:themeFillTint="99"/>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sz w:val="24"/>
                <w:szCs w:val="24"/>
              </w:rPr>
              <w:t>По безопасности</w:t>
            </w:r>
          </w:p>
        </w:tc>
        <w:tc>
          <w:tcPr>
            <w:tcW w:w="227"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2109" w:type="dxa"/>
            <w:shd w:val="clear" w:color="auto" w:fill="FABF8F" w:themeFill="accent6" w:themeFillTint="99"/>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sz w:val="24"/>
                <w:szCs w:val="24"/>
              </w:rPr>
              <w:t>По АХЧ</w:t>
            </w:r>
          </w:p>
        </w:tc>
      </w:tr>
      <w:tr w:rsidR="005F5F87" w:rsidRPr="00532DCF" w:rsidTr="007C163F">
        <w:tc>
          <w:tcPr>
            <w:tcW w:w="1991" w:type="dxa"/>
            <w:shd w:val="clear" w:color="auto" w:fill="FFFFFF" w:themeFill="background1"/>
            <w:vAlign w:val="center"/>
          </w:tcPr>
          <w:p w:rsidR="005F5F87" w:rsidRDefault="005F5F87" w:rsidP="007C163F">
            <w:pPr>
              <w:pStyle w:val="a3"/>
              <w:jc w:val="center"/>
              <w:rPr>
                <w:rFonts w:ascii="Times New Roman" w:hAnsi="Times New Roman" w:cs="Times New Roman"/>
                <w:b/>
                <w:sz w:val="24"/>
                <w:szCs w:val="24"/>
              </w:rPr>
            </w:pPr>
          </w:p>
        </w:tc>
        <w:tc>
          <w:tcPr>
            <w:tcW w:w="227" w:type="dxa"/>
            <w:shd w:val="clear" w:color="auto" w:fill="FFFFFF" w:themeFill="background1"/>
            <w:vAlign w:val="center"/>
          </w:tcPr>
          <w:p w:rsidR="005F5F87" w:rsidRPr="00532DCF" w:rsidRDefault="005F5F87" w:rsidP="007C163F">
            <w:pPr>
              <w:pStyle w:val="a3"/>
              <w:jc w:val="center"/>
              <w:rPr>
                <w:rFonts w:ascii="Times New Roman" w:hAnsi="Times New Roman" w:cs="Times New Roman"/>
                <w:b/>
                <w:sz w:val="24"/>
                <w:szCs w:val="24"/>
              </w:rPr>
            </w:pPr>
          </w:p>
        </w:tc>
        <w:tc>
          <w:tcPr>
            <w:tcW w:w="1545" w:type="dxa"/>
            <w:shd w:val="clear" w:color="auto" w:fill="FFFFFF" w:themeFill="background1"/>
            <w:vAlign w:val="center"/>
          </w:tcPr>
          <w:p w:rsidR="005F5F87"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20028670" wp14:editId="1BEC309C">
                      <wp:simplePos x="0" y="0"/>
                      <wp:positionH relativeFrom="column">
                        <wp:posOffset>797560</wp:posOffset>
                      </wp:positionH>
                      <wp:positionV relativeFrom="paragraph">
                        <wp:posOffset>5080</wp:posOffset>
                      </wp:positionV>
                      <wp:extent cx="485775" cy="819150"/>
                      <wp:effectExtent l="38100" t="19050" r="28575" b="38100"/>
                      <wp:wrapNone/>
                      <wp:docPr id="20" name="Прямая со стрелкой 20"/>
                      <wp:cNvGraphicFramePr/>
                      <a:graphic xmlns:a="http://schemas.openxmlformats.org/drawingml/2006/main">
                        <a:graphicData uri="http://schemas.microsoft.com/office/word/2010/wordprocessingShape">
                          <wps:wsp>
                            <wps:cNvCnPr/>
                            <wps:spPr>
                              <a:xfrm flipH="1">
                                <a:off x="0" y="0"/>
                                <a:ext cx="485775" cy="8191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C38898" id="Прямая со стрелкой 20" o:spid="_x0000_s1026" type="#_x0000_t32" style="position:absolute;margin-left:62.8pt;margin-top:.4pt;width:38.25pt;height:64.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" strokecolor="#c00000" strokeweight="2.25pt">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4F1193CF" wp14:editId="70603C72">
                      <wp:simplePos x="0" y="0"/>
                      <wp:positionH relativeFrom="column">
                        <wp:posOffset>892810</wp:posOffset>
                      </wp:positionH>
                      <wp:positionV relativeFrom="paragraph">
                        <wp:posOffset>14605</wp:posOffset>
                      </wp:positionV>
                      <wp:extent cx="247650" cy="1381125"/>
                      <wp:effectExtent l="19050" t="19050" r="95250" b="47625"/>
                      <wp:wrapNone/>
                      <wp:docPr id="18" name="Прямая со стрелкой 18"/>
                      <wp:cNvGraphicFramePr/>
                      <a:graphic xmlns:a="http://schemas.openxmlformats.org/drawingml/2006/main">
                        <a:graphicData uri="http://schemas.microsoft.com/office/word/2010/wordprocessingShape">
                          <wps:wsp>
                            <wps:cNvCnPr/>
                            <wps:spPr>
                              <a:xfrm>
                                <a:off x="0" y="0"/>
                                <a:ext cx="247650" cy="138112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6E236D" id="Прямая со стрелкой 18" o:spid="_x0000_s1026" type="#_x0000_t32" style="position:absolute;margin-left:70.3pt;margin-top:1.15pt;width:19.5pt;height:10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" strokecolor="#c00000" strokeweight="2.25pt">
                      <v:stroke endarrow="open"/>
                    </v:shape>
                  </w:pict>
                </mc:Fallback>
              </mc:AlternateContent>
            </w:r>
          </w:p>
        </w:tc>
        <w:tc>
          <w:tcPr>
            <w:tcW w:w="245"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1796" w:type="dxa"/>
            <w:shd w:val="clear" w:color="auto" w:fill="FFFFFF" w:themeFill="background1"/>
            <w:vAlign w:val="center"/>
          </w:tcPr>
          <w:p w:rsidR="005F5F87" w:rsidRDefault="005F5F87" w:rsidP="007C163F">
            <w:pPr>
              <w:pStyle w:val="a3"/>
              <w:jc w:val="center"/>
              <w:rPr>
                <w:rFonts w:ascii="Times New Roman" w:hAnsi="Times New Roman" w:cs="Times New Roman"/>
                <w:b/>
                <w:sz w:val="24"/>
                <w:szCs w:val="24"/>
              </w:rPr>
            </w:pPr>
          </w:p>
        </w:tc>
        <w:tc>
          <w:tcPr>
            <w:tcW w:w="228"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1659" w:type="dxa"/>
            <w:shd w:val="clear" w:color="auto" w:fill="FFFFFF" w:themeFill="background1"/>
            <w:vAlign w:val="center"/>
          </w:tcPr>
          <w:p w:rsidR="005F5F87"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36FBCFDC" wp14:editId="7561FAB8">
                      <wp:simplePos x="0" y="0"/>
                      <wp:positionH relativeFrom="column">
                        <wp:posOffset>481965</wp:posOffset>
                      </wp:positionH>
                      <wp:positionV relativeFrom="paragraph">
                        <wp:posOffset>10160</wp:posOffset>
                      </wp:positionV>
                      <wp:extent cx="0" cy="190500"/>
                      <wp:effectExtent l="133350" t="0" r="76200" b="57150"/>
                      <wp:wrapNone/>
                      <wp:docPr id="21" name="Прямая со стрелкой 21"/>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6E342E" id="Прямая со стрелкой 21" o:spid="_x0000_s1026" type="#_x0000_t32" style="position:absolute;margin-left:37.95pt;margin-top:.8pt;width:0;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" strokecolor="#c00000" strokeweight="2.25pt">
                      <v:stroke endarrow="open"/>
                    </v:shape>
                  </w:pict>
                </mc:Fallback>
              </mc:AlternateContent>
            </w:r>
          </w:p>
        </w:tc>
        <w:tc>
          <w:tcPr>
            <w:tcW w:w="227"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2109" w:type="dxa"/>
            <w:shd w:val="clear" w:color="auto" w:fill="FFFFFF" w:themeFill="background1"/>
            <w:vAlign w:val="center"/>
          </w:tcPr>
          <w:p w:rsidR="005F5F87"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4ADC4FD7" wp14:editId="00EFD3A2">
                      <wp:simplePos x="0" y="0"/>
                      <wp:positionH relativeFrom="column">
                        <wp:posOffset>615315</wp:posOffset>
                      </wp:positionH>
                      <wp:positionV relativeFrom="paragraph">
                        <wp:posOffset>635</wp:posOffset>
                      </wp:positionV>
                      <wp:extent cx="0" cy="190500"/>
                      <wp:effectExtent l="133350" t="0" r="76200" b="57150"/>
                      <wp:wrapNone/>
                      <wp:docPr id="6" name="Прямая со стрелкой 6"/>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8AE7CB" id="Прямая со стрелкой 6" o:spid="_x0000_s1026" type="#_x0000_t32" style="position:absolute;margin-left:48.45pt;margin-top:.05pt;width:0;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" strokecolor="#c00000" strokeweight="2.25pt">
                      <v:stroke endarrow="open"/>
                    </v:shape>
                  </w:pict>
                </mc:Fallback>
              </mc:AlternateContent>
            </w:r>
          </w:p>
        </w:tc>
      </w:tr>
      <w:tr w:rsidR="005F5F87" w:rsidRPr="00532DCF" w:rsidTr="007C163F">
        <w:tc>
          <w:tcPr>
            <w:tcW w:w="1991" w:type="dxa"/>
            <w:shd w:val="clear" w:color="auto" w:fill="FABF8F" w:themeFill="accent6" w:themeFillTint="99"/>
            <w:vAlign w:val="center"/>
          </w:tcPr>
          <w:p w:rsidR="005F5F87" w:rsidRDefault="005F5F87" w:rsidP="007C163F">
            <w:pPr>
              <w:pStyle w:val="a3"/>
              <w:jc w:val="center"/>
              <w:rPr>
                <w:rFonts w:ascii="Times New Roman" w:hAnsi="Times New Roman" w:cs="Times New Roman"/>
                <w:b/>
                <w:sz w:val="24"/>
                <w:szCs w:val="24"/>
              </w:rPr>
            </w:pPr>
            <w:r>
              <w:rPr>
                <w:rFonts w:ascii="Times New Roman" w:hAnsi="Times New Roman" w:cs="Times New Roman"/>
                <w:b/>
                <w:sz w:val="24"/>
                <w:szCs w:val="24"/>
              </w:rPr>
              <w:t>Методический совет</w:t>
            </w:r>
          </w:p>
        </w:tc>
        <w:tc>
          <w:tcPr>
            <w:tcW w:w="227" w:type="dxa"/>
            <w:shd w:val="clear" w:color="auto" w:fill="FFFFFF" w:themeFill="background1"/>
            <w:vAlign w:val="center"/>
          </w:tcPr>
          <w:p w:rsidR="005F5F87" w:rsidRPr="00532DCF" w:rsidRDefault="005F5F87" w:rsidP="007C163F">
            <w:pPr>
              <w:pStyle w:val="a3"/>
              <w:jc w:val="center"/>
              <w:rPr>
                <w:rFonts w:ascii="Times New Roman" w:hAnsi="Times New Roman" w:cs="Times New Roman"/>
                <w:b/>
                <w:sz w:val="24"/>
                <w:szCs w:val="24"/>
              </w:rPr>
            </w:pPr>
          </w:p>
        </w:tc>
        <w:tc>
          <w:tcPr>
            <w:tcW w:w="1545" w:type="dxa"/>
            <w:shd w:val="clear" w:color="auto" w:fill="FABF8F" w:themeFill="accent6" w:themeFillTint="99"/>
            <w:vAlign w:val="center"/>
          </w:tcPr>
          <w:p w:rsidR="005F5F87" w:rsidRDefault="005F5F87" w:rsidP="007C163F">
            <w:pPr>
              <w:pStyle w:val="a3"/>
              <w:jc w:val="center"/>
              <w:rPr>
                <w:rFonts w:ascii="Times New Roman" w:hAnsi="Times New Roman" w:cs="Times New Roman"/>
                <w:b/>
                <w:sz w:val="20"/>
                <w:szCs w:val="20"/>
              </w:rPr>
            </w:pPr>
            <w:r w:rsidRPr="0075790B">
              <w:rPr>
                <w:rFonts w:ascii="Times New Roman" w:hAnsi="Times New Roman" w:cs="Times New Roman"/>
                <w:b/>
                <w:sz w:val="20"/>
                <w:szCs w:val="20"/>
              </w:rPr>
              <w:t>Педагог-психолог, классные руководители, учителя</w:t>
            </w:r>
            <w:r>
              <w:rPr>
                <w:rFonts w:ascii="Times New Roman" w:hAnsi="Times New Roman" w:cs="Times New Roman"/>
                <w:b/>
                <w:sz w:val="20"/>
                <w:szCs w:val="20"/>
              </w:rPr>
              <w:t>,</w:t>
            </w:r>
          </w:p>
          <w:p w:rsidR="005F5F87" w:rsidRPr="0075790B" w:rsidRDefault="005F5F87" w:rsidP="007C163F">
            <w:pPr>
              <w:pStyle w:val="a3"/>
              <w:jc w:val="center"/>
              <w:rPr>
                <w:rFonts w:ascii="Times New Roman" w:hAnsi="Times New Roman" w:cs="Times New Roman"/>
                <w:b/>
                <w:sz w:val="20"/>
                <w:szCs w:val="20"/>
              </w:rPr>
            </w:pPr>
            <w:r>
              <w:rPr>
                <w:rFonts w:ascii="Times New Roman" w:hAnsi="Times New Roman" w:cs="Times New Roman"/>
                <w:b/>
                <w:sz w:val="20"/>
                <w:szCs w:val="20"/>
              </w:rPr>
              <w:t>социальный педагог</w:t>
            </w:r>
          </w:p>
        </w:tc>
        <w:tc>
          <w:tcPr>
            <w:tcW w:w="245"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1796" w:type="dxa"/>
            <w:shd w:val="clear" w:color="auto" w:fill="FABF8F" w:themeFill="accent6" w:themeFillTint="99"/>
            <w:vAlign w:val="center"/>
          </w:tcPr>
          <w:p w:rsidR="005F5F87"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w:t xml:space="preserve"> </w:t>
            </w:r>
            <w:r>
              <w:rPr>
                <w:rFonts w:ascii="Times New Roman" w:hAnsi="Times New Roman" w:cs="Times New Roman"/>
                <w:b/>
                <w:sz w:val="24"/>
                <w:szCs w:val="24"/>
              </w:rPr>
              <w:t>По воспительной работе</w:t>
            </w:r>
          </w:p>
        </w:tc>
        <w:tc>
          <w:tcPr>
            <w:tcW w:w="228"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0B96B03E" wp14:editId="2EF3EB74">
                      <wp:simplePos x="0" y="0"/>
                      <wp:positionH relativeFrom="column">
                        <wp:posOffset>-69850</wp:posOffset>
                      </wp:positionH>
                      <wp:positionV relativeFrom="paragraph">
                        <wp:posOffset>662940</wp:posOffset>
                      </wp:positionV>
                      <wp:extent cx="695325" cy="552450"/>
                      <wp:effectExtent l="19050" t="19050" r="66675" b="57150"/>
                      <wp:wrapNone/>
                      <wp:docPr id="23" name="Прямая со стрелкой 23"/>
                      <wp:cNvGraphicFramePr/>
                      <a:graphic xmlns:a="http://schemas.openxmlformats.org/drawingml/2006/main">
                        <a:graphicData uri="http://schemas.microsoft.com/office/word/2010/wordprocessingShape">
                          <wps:wsp>
                            <wps:cNvCnPr/>
                            <wps:spPr>
                              <a:xfrm>
                                <a:off x="0" y="0"/>
                                <a:ext cx="695325" cy="5524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1B3091" id="Прямая со стрелкой 23" o:spid="_x0000_s1026" type="#_x0000_t32" style="position:absolute;margin-left:-5.5pt;margin-top:52.2pt;width:54.75pt;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" strokecolor="#c00000" strokeweight="2.25pt">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5E9C9792" wp14:editId="386F96BE">
                      <wp:simplePos x="0" y="0"/>
                      <wp:positionH relativeFrom="column">
                        <wp:posOffset>-69850</wp:posOffset>
                      </wp:positionH>
                      <wp:positionV relativeFrom="paragraph">
                        <wp:posOffset>453390</wp:posOffset>
                      </wp:positionV>
                      <wp:extent cx="200025" cy="0"/>
                      <wp:effectExtent l="0" t="133350" r="0" b="133350"/>
                      <wp:wrapNone/>
                      <wp:docPr id="19" name="Прямая со стрелкой 19"/>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60B2B9" id="Прямая со стрелкой 19" o:spid="_x0000_s1026" type="#_x0000_t32" style="position:absolute;margin-left:-5.5pt;margin-top:35.7pt;width:15.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" strokecolor="#c00000" strokeweight="2.25pt">
                      <v:stroke endarrow="open"/>
                    </v:shape>
                  </w:pict>
                </mc:Fallback>
              </mc:AlternateContent>
            </w:r>
          </w:p>
        </w:tc>
        <w:tc>
          <w:tcPr>
            <w:tcW w:w="1659" w:type="dxa"/>
            <w:shd w:val="clear" w:color="auto" w:fill="FABF8F" w:themeFill="accent6" w:themeFillTint="99"/>
            <w:vAlign w:val="center"/>
          </w:tcPr>
          <w:p w:rsidR="005F5F87" w:rsidRPr="0075790B" w:rsidRDefault="005F5F87" w:rsidP="007C163F">
            <w:pPr>
              <w:pStyle w:val="a3"/>
              <w:jc w:val="center"/>
              <w:rPr>
                <w:rFonts w:ascii="Times New Roman" w:hAnsi="Times New Roman" w:cs="Times New Roman"/>
                <w:b/>
                <w:sz w:val="20"/>
                <w:szCs w:val="20"/>
              </w:rPr>
            </w:pPr>
            <w:r w:rsidRPr="0075790B">
              <w:rPr>
                <w:rFonts w:ascii="Times New Roman" w:hAnsi="Times New Roman" w:cs="Times New Roman"/>
                <w:b/>
                <w:sz w:val="20"/>
                <w:szCs w:val="20"/>
              </w:rPr>
              <w:t>Классные руководители, педагог-организатор</w:t>
            </w:r>
            <w:r>
              <w:rPr>
                <w:rFonts w:ascii="Times New Roman" w:hAnsi="Times New Roman" w:cs="Times New Roman"/>
                <w:b/>
                <w:sz w:val="20"/>
                <w:szCs w:val="20"/>
              </w:rPr>
              <w:t xml:space="preserve">   </w:t>
            </w:r>
          </w:p>
        </w:tc>
        <w:tc>
          <w:tcPr>
            <w:tcW w:w="227"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2109" w:type="dxa"/>
            <w:shd w:val="clear" w:color="auto" w:fill="FABF8F" w:themeFill="accent6" w:themeFillTint="99"/>
            <w:vAlign w:val="center"/>
          </w:tcPr>
          <w:p w:rsidR="005F5F87" w:rsidRDefault="005F5F87" w:rsidP="007C163F">
            <w:pPr>
              <w:pStyle w:val="a3"/>
              <w:jc w:val="center"/>
              <w:rPr>
                <w:rFonts w:ascii="Times New Roman" w:hAnsi="Times New Roman" w:cs="Times New Roman"/>
                <w:b/>
                <w:sz w:val="24"/>
                <w:szCs w:val="24"/>
              </w:rPr>
            </w:pPr>
            <w:r>
              <w:rPr>
                <w:rFonts w:ascii="Times New Roman" w:hAnsi="Times New Roman" w:cs="Times New Roman"/>
                <w:b/>
                <w:sz w:val="24"/>
                <w:szCs w:val="24"/>
              </w:rPr>
              <w:t>Обслуживающий персонал</w:t>
            </w:r>
          </w:p>
        </w:tc>
      </w:tr>
      <w:tr w:rsidR="005F5F87" w:rsidRPr="00532DCF" w:rsidTr="007C163F">
        <w:tc>
          <w:tcPr>
            <w:tcW w:w="1991" w:type="dxa"/>
            <w:shd w:val="clear" w:color="auto" w:fill="FFFFFF" w:themeFill="background1"/>
            <w:vAlign w:val="center"/>
          </w:tcPr>
          <w:p w:rsidR="005F5F87"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2BF6B8F6" wp14:editId="33228937">
                      <wp:simplePos x="0" y="0"/>
                      <wp:positionH relativeFrom="column">
                        <wp:posOffset>643890</wp:posOffset>
                      </wp:positionH>
                      <wp:positionV relativeFrom="paragraph">
                        <wp:posOffset>-1270</wp:posOffset>
                      </wp:positionV>
                      <wp:extent cx="0" cy="190500"/>
                      <wp:effectExtent l="133350" t="0" r="76200" b="57150"/>
                      <wp:wrapNone/>
                      <wp:docPr id="22" name="Прямая со стрелкой 22"/>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C9AE96" id="Прямая со стрелкой 22" o:spid="_x0000_s1026" type="#_x0000_t32" style="position:absolute;margin-left:50.7pt;margin-top:-.1pt;width:0;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" strokecolor="#c00000" strokeweight="2.25pt">
                      <v:stroke endarrow="open"/>
                    </v:shape>
                  </w:pict>
                </mc:Fallback>
              </mc:AlternateContent>
            </w:r>
          </w:p>
        </w:tc>
        <w:tc>
          <w:tcPr>
            <w:tcW w:w="227" w:type="dxa"/>
            <w:shd w:val="clear" w:color="auto" w:fill="FFFFFF" w:themeFill="background1"/>
            <w:vAlign w:val="center"/>
          </w:tcPr>
          <w:p w:rsidR="005F5F87" w:rsidRPr="00532DCF" w:rsidRDefault="005F5F87" w:rsidP="007C163F">
            <w:pPr>
              <w:pStyle w:val="a3"/>
              <w:jc w:val="center"/>
              <w:rPr>
                <w:rFonts w:ascii="Times New Roman" w:hAnsi="Times New Roman" w:cs="Times New Roman"/>
                <w:b/>
                <w:sz w:val="24"/>
                <w:szCs w:val="24"/>
              </w:rPr>
            </w:pPr>
          </w:p>
        </w:tc>
        <w:tc>
          <w:tcPr>
            <w:tcW w:w="1545" w:type="dxa"/>
            <w:shd w:val="clear" w:color="auto" w:fill="FFFFFF" w:themeFill="background1"/>
            <w:vAlign w:val="center"/>
          </w:tcPr>
          <w:p w:rsidR="005F5F87" w:rsidRDefault="005F5F87" w:rsidP="007C163F">
            <w:pPr>
              <w:pStyle w:val="a3"/>
              <w:jc w:val="center"/>
              <w:rPr>
                <w:rFonts w:ascii="Times New Roman" w:hAnsi="Times New Roman" w:cs="Times New Roman"/>
                <w:b/>
                <w:sz w:val="24"/>
                <w:szCs w:val="24"/>
              </w:rPr>
            </w:pPr>
          </w:p>
        </w:tc>
        <w:tc>
          <w:tcPr>
            <w:tcW w:w="245"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1796" w:type="dxa"/>
            <w:shd w:val="clear" w:color="auto" w:fill="FFFFFF" w:themeFill="background1"/>
            <w:vAlign w:val="center"/>
          </w:tcPr>
          <w:p w:rsidR="005F5F87" w:rsidRDefault="005F5F87" w:rsidP="007C163F">
            <w:pPr>
              <w:pStyle w:val="a3"/>
              <w:jc w:val="center"/>
              <w:rPr>
                <w:rFonts w:ascii="Times New Roman" w:hAnsi="Times New Roman" w:cs="Times New Roman"/>
                <w:b/>
                <w:sz w:val="24"/>
                <w:szCs w:val="24"/>
              </w:rPr>
            </w:pPr>
          </w:p>
        </w:tc>
        <w:tc>
          <w:tcPr>
            <w:tcW w:w="228"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1659" w:type="dxa"/>
            <w:shd w:val="clear" w:color="auto" w:fill="FFFFFF" w:themeFill="background1"/>
            <w:vAlign w:val="center"/>
          </w:tcPr>
          <w:p w:rsidR="005F5F87" w:rsidRDefault="005F5F87" w:rsidP="007C163F">
            <w:pPr>
              <w:pStyle w:val="a3"/>
              <w:jc w:val="center"/>
              <w:rPr>
                <w:rFonts w:ascii="Times New Roman" w:hAnsi="Times New Roman" w:cs="Times New Roman"/>
                <w:b/>
                <w:sz w:val="24"/>
                <w:szCs w:val="24"/>
              </w:rPr>
            </w:pPr>
          </w:p>
        </w:tc>
        <w:tc>
          <w:tcPr>
            <w:tcW w:w="227"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2109" w:type="dxa"/>
            <w:shd w:val="clear" w:color="auto" w:fill="FFFFFF" w:themeFill="background1"/>
            <w:vAlign w:val="center"/>
          </w:tcPr>
          <w:p w:rsidR="005F5F87" w:rsidRDefault="005F5F87" w:rsidP="007C163F">
            <w:pPr>
              <w:pStyle w:val="a3"/>
              <w:jc w:val="center"/>
              <w:rPr>
                <w:rFonts w:ascii="Times New Roman" w:hAnsi="Times New Roman" w:cs="Times New Roman"/>
                <w:b/>
                <w:sz w:val="24"/>
                <w:szCs w:val="24"/>
              </w:rPr>
            </w:pPr>
          </w:p>
        </w:tc>
      </w:tr>
      <w:tr w:rsidR="005F5F87" w:rsidRPr="00532DCF" w:rsidTr="007C163F">
        <w:tc>
          <w:tcPr>
            <w:tcW w:w="1991" w:type="dxa"/>
            <w:shd w:val="clear" w:color="auto" w:fill="FABF8F" w:themeFill="accent6" w:themeFillTint="99"/>
            <w:vAlign w:val="center"/>
          </w:tcPr>
          <w:p w:rsidR="005F5F87" w:rsidRDefault="005F5F87" w:rsidP="007C163F">
            <w:pPr>
              <w:pStyle w:val="a3"/>
              <w:jc w:val="center"/>
              <w:rPr>
                <w:rFonts w:ascii="Times New Roman" w:hAnsi="Times New Roman" w:cs="Times New Roman"/>
                <w:b/>
                <w:sz w:val="24"/>
                <w:szCs w:val="24"/>
              </w:rPr>
            </w:pPr>
            <w:r>
              <w:rPr>
                <w:rFonts w:ascii="Times New Roman" w:hAnsi="Times New Roman" w:cs="Times New Roman"/>
                <w:b/>
                <w:sz w:val="24"/>
                <w:szCs w:val="24"/>
              </w:rPr>
              <w:t>Творческие группы</w:t>
            </w:r>
          </w:p>
        </w:tc>
        <w:tc>
          <w:tcPr>
            <w:tcW w:w="227" w:type="dxa"/>
            <w:shd w:val="clear" w:color="auto" w:fill="FFFFFF" w:themeFill="background1"/>
            <w:vAlign w:val="center"/>
          </w:tcPr>
          <w:p w:rsidR="005F5F87" w:rsidRPr="00532DCF" w:rsidRDefault="005F5F87" w:rsidP="007C163F">
            <w:pPr>
              <w:pStyle w:val="a3"/>
              <w:jc w:val="center"/>
              <w:rPr>
                <w:rFonts w:ascii="Times New Roman" w:hAnsi="Times New Roman" w:cs="Times New Roman"/>
                <w:b/>
                <w:sz w:val="24"/>
                <w:szCs w:val="24"/>
              </w:rPr>
            </w:pPr>
          </w:p>
        </w:tc>
        <w:tc>
          <w:tcPr>
            <w:tcW w:w="3586" w:type="dxa"/>
            <w:gridSpan w:val="3"/>
            <w:shd w:val="clear" w:color="auto" w:fill="FABF8F" w:themeFill="accent6" w:themeFillTint="99"/>
            <w:vAlign w:val="center"/>
          </w:tcPr>
          <w:p w:rsidR="005F5F87" w:rsidRDefault="005F5F87" w:rsidP="007C163F">
            <w:pPr>
              <w:pStyle w:val="a3"/>
              <w:jc w:val="center"/>
              <w:rPr>
                <w:rFonts w:ascii="Times New Roman" w:hAnsi="Times New Roman" w:cs="Times New Roman"/>
                <w:b/>
                <w:sz w:val="24"/>
                <w:szCs w:val="24"/>
              </w:rPr>
            </w:pPr>
            <w:r>
              <w:rPr>
                <w:rFonts w:ascii="Times New Roman" w:hAnsi="Times New Roman" w:cs="Times New Roman"/>
                <w:b/>
                <w:sz w:val="24"/>
                <w:szCs w:val="24"/>
              </w:rPr>
              <w:t>МО учителей-предметников</w:t>
            </w:r>
          </w:p>
        </w:tc>
        <w:tc>
          <w:tcPr>
            <w:tcW w:w="228"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3995" w:type="dxa"/>
            <w:gridSpan w:val="3"/>
            <w:shd w:val="clear" w:color="auto" w:fill="FABF8F" w:themeFill="accent6" w:themeFillTint="99"/>
            <w:vAlign w:val="center"/>
          </w:tcPr>
          <w:p w:rsidR="005F5F87" w:rsidRDefault="005F5F87" w:rsidP="007C163F">
            <w:pPr>
              <w:pStyle w:val="a3"/>
              <w:jc w:val="center"/>
              <w:rPr>
                <w:rFonts w:ascii="Times New Roman" w:hAnsi="Times New Roman" w:cs="Times New Roman"/>
                <w:b/>
                <w:sz w:val="24"/>
                <w:szCs w:val="24"/>
              </w:rPr>
            </w:pPr>
            <w:r>
              <w:rPr>
                <w:rFonts w:ascii="Times New Roman" w:hAnsi="Times New Roman" w:cs="Times New Roman"/>
                <w:b/>
                <w:sz w:val="20"/>
                <w:szCs w:val="20"/>
              </w:rPr>
              <w:t xml:space="preserve">Социральный педагог, педагог-психолог, учителя, классные руководители, совет старшеклассников </w:t>
            </w:r>
          </w:p>
        </w:tc>
      </w:tr>
    </w:tbl>
    <w:p w:rsidR="005F5F87" w:rsidRPr="007A122A" w:rsidRDefault="005F5F87" w:rsidP="005F5F87">
      <w:pPr>
        <w:pStyle w:val="Default"/>
        <w:ind w:firstLine="426"/>
        <w:jc w:val="both"/>
        <w:rPr>
          <w:color w:val="auto"/>
          <w:sz w:val="28"/>
          <w:szCs w:val="28"/>
        </w:rPr>
      </w:pPr>
      <w:r w:rsidRPr="007A122A">
        <w:rPr>
          <w:color w:val="auto"/>
          <w:sz w:val="28"/>
          <w:szCs w:val="28"/>
        </w:rPr>
        <w:lastRenderedPageBreak/>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5F5F87" w:rsidRPr="007A122A" w:rsidRDefault="005F5F87" w:rsidP="005F5F87">
      <w:pPr>
        <w:pStyle w:val="Default"/>
        <w:ind w:firstLine="426"/>
        <w:jc w:val="both"/>
        <w:rPr>
          <w:color w:val="auto"/>
          <w:sz w:val="28"/>
          <w:szCs w:val="28"/>
        </w:rPr>
      </w:pPr>
      <w:r w:rsidRPr="007A122A">
        <w:rPr>
          <w:color w:val="auto"/>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
    <w:p w:rsidR="005F5F87" w:rsidRDefault="005F5F87" w:rsidP="005F5F87">
      <w:pPr>
        <w:pStyle w:val="body"/>
        <w:ind w:firstLine="426"/>
        <w:rPr>
          <w:rFonts w:cs="Times New Roman"/>
          <w:color w:val="auto"/>
          <w:sz w:val="28"/>
          <w:szCs w:val="28"/>
        </w:rPr>
      </w:pPr>
      <w:r w:rsidRPr="007A122A">
        <w:rPr>
          <w:rFonts w:cs="Times New Roman"/>
          <w:color w:val="auto"/>
          <w:sz w:val="28"/>
          <w:szCs w:val="28"/>
        </w:rPr>
        <w:t>Уровень квалификации педагогических работников, участвующих в реализации настоящей основной образовательной программы и создании условий для ее разработки и реализации:</w:t>
      </w:r>
    </w:p>
    <w:p w:rsidR="005F5F87" w:rsidRPr="005F5F87" w:rsidRDefault="005F5F87" w:rsidP="005F5F87">
      <w:pPr>
        <w:pStyle w:val="body"/>
        <w:ind w:firstLine="426"/>
        <w:rPr>
          <w:rFonts w:cs="Times New Roman"/>
          <w:color w:val="auto"/>
          <w:sz w:val="10"/>
          <w:szCs w:val="10"/>
        </w:rPr>
      </w:pPr>
    </w:p>
    <w:tbl>
      <w:tblPr>
        <w:tblStyle w:val="ac"/>
        <w:tblW w:w="0" w:type="auto"/>
        <w:tblLook w:val="04A0" w:firstRow="1" w:lastRow="0" w:firstColumn="1" w:lastColumn="0" w:noHBand="0" w:noVBand="1"/>
      </w:tblPr>
      <w:tblGrid>
        <w:gridCol w:w="2267"/>
        <w:gridCol w:w="2577"/>
        <w:gridCol w:w="2328"/>
        <w:gridCol w:w="2399"/>
      </w:tblGrid>
      <w:tr w:rsidR="005F5F87" w:rsidRPr="007A122A" w:rsidTr="007C163F">
        <w:tc>
          <w:tcPr>
            <w:tcW w:w="2391" w:type="dxa"/>
            <w:vMerge w:val="restart"/>
            <w:vAlign w:val="center"/>
          </w:tcPr>
          <w:p w:rsidR="005F5F87" w:rsidRPr="007A122A" w:rsidRDefault="005F5F87" w:rsidP="007C163F">
            <w:pPr>
              <w:pStyle w:val="table-head"/>
              <w:rPr>
                <w:rFonts w:cs="Times New Roman"/>
                <w:sz w:val="24"/>
                <w:szCs w:val="24"/>
              </w:rPr>
            </w:pPr>
            <w:r w:rsidRPr="007A122A">
              <w:rPr>
                <w:rFonts w:cs="Times New Roman"/>
                <w:sz w:val="24"/>
                <w:szCs w:val="24"/>
              </w:rPr>
              <w:t>Категория работников</w:t>
            </w:r>
          </w:p>
        </w:tc>
        <w:tc>
          <w:tcPr>
            <w:tcW w:w="2646" w:type="dxa"/>
            <w:vMerge w:val="restart"/>
            <w:vAlign w:val="center"/>
          </w:tcPr>
          <w:p w:rsidR="005F5F87" w:rsidRPr="007A122A" w:rsidRDefault="005F5F87" w:rsidP="007C163F">
            <w:pPr>
              <w:pStyle w:val="table-head"/>
              <w:rPr>
                <w:rFonts w:cs="Times New Roman"/>
                <w:sz w:val="24"/>
                <w:szCs w:val="24"/>
              </w:rPr>
            </w:pPr>
            <w:r w:rsidRPr="007A122A">
              <w:rPr>
                <w:rFonts w:cs="Times New Roman"/>
                <w:sz w:val="24"/>
                <w:szCs w:val="24"/>
              </w:rPr>
              <w:t>Подтверждение уровня квалификации документами об образовании (профессиональной переподготовке) (%)</w:t>
            </w:r>
          </w:p>
        </w:tc>
        <w:tc>
          <w:tcPr>
            <w:tcW w:w="4534" w:type="dxa"/>
            <w:gridSpan w:val="2"/>
            <w:vAlign w:val="center"/>
          </w:tcPr>
          <w:p w:rsidR="005F5F87" w:rsidRPr="007A122A" w:rsidRDefault="005F5F87" w:rsidP="007C163F">
            <w:pPr>
              <w:pStyle w:val="table-head"/>
              <w:rPr>
                <w:rFonts w:cs="Times New Roman"/>
                <w:sz w:val="24"/>
                <w:szCs w:val="24"/>
              </w:rPr>
            </w:pPr>
            <w:r w:rsidRPr="007A122A">
              <w:rPr>
                <w:rFonts w:cs="Times New Roman"/>
                <w:sz w:val="24"/>
                <w:szCs w:val="24"/>
              </w:rPr>
              <w:t>Подтверждение уровня квалификации результатами аттестации</w:t>
            </w:r>
          </w:p>
        </w:tc>
      </w:tr>
      <w:tr w:rsidR="005F5F87" w:rsidRPr="007A122A" w:rsidTr="007C163F">
        <w:tc>
          <w:tcPr>
            <w:tcW w:w="2391" w:type="dxa"/>
            <w:vMerge/>
            <w:vAlign w:val="center"/>
          </w:tcPr>
          <w:p w:rsidR="005F5F87" w:rsidRPr="007A122A" w:rsidRDefault="005F5F87" w:rsidP="007C163F">
            <w:pPr>
              <w:pStyle w:val="body"/>
              <w:ind w:firstLine="0"/>
              <w:jc w:val="center"/>
              <w:rPr>
                <w:rFonts w:cs="Times New Roman"/>
                <w:color w:val="auto"/>
                <w:sz w:val="24"/>
                <w:szCs w:val="24"/>
              </w:rPr>
            </w:pPr>
          </w:p>
        </w:tc>
        <w:tc>
          <w:tcPr>
            <w:tcW w:w="2646" w:type="dxa"/>
            <w:vMerge/>
            <w:vAlign w:val="center"/>
          </w:tcPr>
          <w:p w:rsidR="005F5F87" w:rsidRPr="007A122A" w:rsidRDefault="005F5F87" w:rsidP="007C163F">
            <w:pPr>
              <w:pStyle w:val="table-head"/>
              <w:rPr>
                <w:rFonts w:cs="Times New Roman"/>
                <w:sz w:val="24"/>
                <w:szCs w:val="24"/>
              </w:rPr>
            </w:pPr>
          </w:p>
        </w:tc>
        <w:tc>
          <w:tcPr>
            <w:tcW w:w="2518" w:type="dxa"/>
            <w:vAlign w:val="center"/>
          </w:tcPr>
          <w:p w:rsidR="005F5F87" w:rsidRPr="007A122A" w:rsidRDefault="005F5F87" w:rsidP="007C163F">
            <w:pPr>
              <w:pStyle w:val="table-head"/>
              <w:rPr>
                <w:rFonts w:cs="Times New Roman"/>
                <w:sz w:val="24"/>
                <w:szCs w:val="24"/>
              </w:rPr>
            </w:pPr>
            <w:r w:rsidRPr="007A122A">
              <w:rPr>
                <w:rFonts w:cs="Times New Roman"/>
                <w:sz w:val="24"/>
                <w:szCs w:val="24"/>
              </w:rPr>
              <w:t>Соответствие занимаемой должности (%)</w:t>
            </w:r>
          </w:p>
        </w:tc>
        <w:tc>
          <w:tcPr>
            <w:tcW w:w="2016" w:type="dxa"/>
            <w:vAlign w:val="center"/>
          </w:tcPr>
          <w:p w:rsidR="005F5F87" w:rsidRPr="007A122A" w:rsidRDefault="005F5F87" w:rsidP="007C163F">
            <w:pPr>
              <w:pStyle w:val="table-head"/>
              <w:rPr>
                <w:rFonts w:cs="Times New Roman"/>
                <w:sz w:val="24"/>
                <w:szCs w:val="24"/>
              </w:rPr>
            </w:pPr>
            <w:r w:rsidRPr="007A122A">
              <w:rPr>
                <w:rFonts w:cs="Times New Roman"/>
                <w:sz w:val="24"/>
                <w:szCs w:val="24"/>
              </w:rPr>
              <w:t>Квалификационная категория (%)</w:t>
            </w:r>
          </w:p>
        </w:tc>
      </w:tr>
      <w:tr w:rsidR="005F5F87" w:rsidRPr="007A122A" w:rsidTr="007C163F">
        <w:tc>
          <w:tcPr>
            <w:tcW w:w="2391" w:type="dxa"/>
            <w:vAlign w:val="center"/>
          </w:tcPr>
          <w:p w:rsidR="005F5F87" w:rsidRPr="007A122A" w:rsidRDefault="005F5F87" w:rsidP="007C163F">
            <w:pPr>
              <w:pStyle w:val="table-body0mm"/>
              <w:jc w:val="center"/>
              <w:rPr>
                <w:rFonts w:cs="Times New Roman"/>
                <w:sz w:val="24"/>
                <w:szCs w:val="24"/>
              </w:rPr>
            </w:pPr>
            <w:r w:rsidRPr="007A122A">
              <w:rPr>
                <w:rFonts w:cs="Times New Roman"/>
                <w:sz w:val="24"/>
                <w:szCs w:val="24"/>
              </w:rPr>
              <w:t>Педагогические работники</w:t>
            </w:r>
          </w:p>
        </w:tc>
        <w:tc>
          <w:tcPr>
            <w:tcW w:w="2646" w:type="dxa"/>
            <w:vAlign w:val="center"/>
          </w:tcPr>
          <w:p w:rsidR="005F5F87" w:rsidRPr="007A122A" w:rsidRDefault="005F5F87" w:rsidP="007C163F">
            <w:pPr>
              <w:pStyle w:val="NoParagraphStyle"/>
              <w:spacing w:line="240" w:lineRule="auto"/>
              <w:jc w:val="center"/>
              <w:textAlignment w:val="auto"/>
              <w:rPr>
                <w:rFonts w:ascii="Times New Roman" w:hAnsi="Times New Roman" w:cs="Times New Roman"/>
                <w:color w:val="auto"/>
                <w:lang w:val="ru-RU"/>
              </w:rPr>
            </w:pPr>
            <w:r w:rsidRPr="007A122A">
              <w:rPr>
                <w:rFonts w:ascii="Times New Roman" w:hAnsi="Times New Roman" w:cs="Times New Roman"/>
                <w:color w:val="auto"/>
                <w:lang w:val="ru-RU"/>
              </w:rPr>
              <w:t>100%</w:t>
            </w:r>
          </w:p>
        </w:tc>
        <w:tc>
          <w:tcPr>
            <w:tcW w:w="2518" w:type="dxa"/>
            <w:vAlign w:val="center"/>
          </w:tcPr>
          <w:p w:rsidR="005F5F87" w:rsidRPr="007A122A" w:rsidRDefault="005F5F87" w:rsidP="007C163F">
            <w:pPr>
              <w:pStyle w:val="NoParagraphStyle"/>
              <w:spacing w:line="240" w:lineRule="auto"/>
              <w:jc w:val="center"/>
              <w:textAlignment w:val="auto"/>
              <w:rPr>
                <w:rFonts w:ascii="Times New Roman" w:hAnsi="Times New Roman" w:cs="Times New Roman"/>
                <w:color w:val="auto"/>
                <w:lang w:val="ru-RU"/>
              </w:rPr>
            </w:pPr>
            <w:r w:rsidRPr="007A122A">
              <w:rPr>
                <w:rFonts w:ascii="Times New Roman" w:hAnsi="Times New Roman" w:cs="Times New Roman"/>
                <w:color w:val="auto"/>
                <w:lang w:val="ru-RU"/>
              </w:rPr>
              <w:t>7%</w:t>
            </w:r>
          </w:p>
        </w:tc>
        <w:tc>
          <w:tcPr>
            <w:tcW w:w="2016" w:type="dxa"/>
            <w:vAlign w:val="center"/>
          </w:tcPr>
          <w:p w:rsidR="005F5F87" w:rsidRPr="007A122A" w:rsidRDefault="005F5F87" w:rsidP="007C163F">
            <w:pPr>
              <w:pStyle w:val="NoParagraphStyle"/>
              <w:spacing w:line="240" w:lineRule="auto"/>
              <w:jc w:val="center"/>
              <w:textAlignment w:val="auto"/>
              <w:rPr>
                <w:rFonts w:ascii="Times New Roman" w:hAnsi="Times New Roman" w:cs="Times New Roman"/>
                <w:color w:val="auto"/>
                <w:lang w:val="ru-RU"/>
              </w:rPr>
            </w:pPr>
            <w:r w:rsidRPr="007A122A">
              <w:rPr>
                <w:rFonts w:ascii="Times New Roman" w:hAnsi="Times New Roman" w:cs="Times New Roman"/>
                <w:color w:val="auto"/>
                <w:lang w:val="ru-RU"/>
              </w:rPr>
              <w:t>79%</w:t>
            </w:r>
          </w:p>
        </w:tc>
      </w:tr>
      <w:tr w:rsidR="005F5F87" w:rsidRPr="007A122A" w:rsidTr="007C163F">
        <w:tc>
          <w:tcPr>
            <w:tcW w:w="2391" w:type="dxa"/>
            <w:vAlign w:val="center"/>
          </w:tcPr>
          <w:p w:rsidR="005F5F87" w:rsidRPr="007A122A" w:rsidRDefault="005F5F87" w:rsidP="007C163F">
            <w:pPr>
              <w:pStyle w:val="table-body0mm"/>
              <w:jc w:val="center"/>
              <w:rPr>
                <w:rFonts w:cs="Times New Roman"/>
                <w:sz w:val="24"/>
                <w:szCs w:val="24"/>
              </w:rPr>
            </w:pPr>
            <w:r w:rsidRPr="007A122A">
              <w:rPr>
                <w:rFonts w:cs="Times New Roman"/>
                <w:sz w:val="24"/>
                <w:szCs w:val="24"/>
              </w:rPr>
              <w:t xml:space="preserve">Руководящие </w:t>
            </w:r>
            <w:r w:rsidRPr="007A122A">
              <w:rPr>
                <w:rFonts w:cs="Times New Roman"/>
                <w:sz w:val="24"/>
                <w:szCs w:val="24"/>
              </w:rPr>
              <w:br/>
              <w:t>работники</w:t>
            </w:r>
          </w:p>
        </w:tc>
        <w:tc>
          <w:tcPr>
            <w:tcW w:w="2646" w:type="dxa"/>
            <w:vAlign w:val="center"/>
          </w:tcPr>
          <w:p w:rsidR="005F5F87" w:rsidRPr="007A122A" w:rsidRDefault="005F5F87" w:rsidP="007C163F">
            <w:pPr>
              <w:pStyle w:val="NoParagraphStyle"/>
              <w:spacing w:line="240" w:lineRule="auto"/>
              <w:jc w:val="center"/>
              <w:textAlignment w:val="auto"/>
              <w:rPr>
                <w:rFonts w:ascii="Times New Roman" w:hAnsi="Times New Roman" w:cs="Times New Roman"/>
                <w:color w:val="auto"/>
                <w:lang w:val="ru-RU"/>
              </w:rPr>
            </w:pPr>
            <w:r w:rsidRPr="007A122A">
              <w:rPr>
                <w:rFonts w:ascii="Times New Roman" w:hAnsi="Times New Roman" w:cs="Times New Roman"/>
                <w:color w:val="auto"/>
                <w:lang w:val="ru-RU"/>
              </w:rPr>
              <w:t>100%</w:t>
            </w:r>
          </w:p>
        </w:tc>
        <w:tc>
          <w:tcPr>
            <w:tcW w:w="2518" w:type="dxa"/>
            <w:vAlign w:val="center"/>
          </w:tcPr>
          <w:p w:rsidR="005F5F87" w:rsidRPr="007A122A" w:rsidRDefault="005F5F87" w:rsidP="007C163F">
            <w:pPr>
              <w:pStyle w:val="NoParagraphStyle"/>
              <w:spacing w:line="240" w:lineRule="auto"/>
              <w:jc w:val="center"/>
              <w:textAlignment w:val="auto"/>
              <w:rPr>
                <w:rFonts w:ascii="Times New Roman" w:hAnsi="Times New Roman" w:cs="Times New Roman"/>
                <w:color w:val="auto"/>
                <w:lang w:val="ru-RU"/>
              </w:rPr>
            </w:pPr>
            <w:r w:rsidRPr="007A122A">
              <w:rPr>
                <w:rFonts w:ascii="Times New Roman" w:hAnsi="Times New Roman" w:cs="Times New Roman"/>
                <w:color w:val="auto"/>
                <w:lang w:val="ru-RU"/>
              </w:rPr>
              <w:t>-</w:t>
            </w:r>
          </w:p>
        </w:tc>
        <w:tc>
          <w:tcPr>
            <w:tcW w:w="2016" w:type="dxa"/>
            <w:vAlign w:val="center"/>
          </w:tcPr>
          <w:p w:rsidR="005F5F87" w:rsidRPr="007A122A" w:rsidRDefault="005F5F87" w:rsidP="007C163F">
            <w:pPr>
              <w:pStyle w:val="NoParagraphStyle"/>
              <w:spacing w:line="240" w:lineRule="auto"/>
              <w:jc w:val="center"/>
              <w:textAlignment w:val="auto"/>
              <w:rPr>
                <w:rFonts w:ascii="Times New Roman" w:hAnsi="Times New Roman" w:cs="Times New Roman"/>
                <w:color w:val="auto"/>
                <w:lang w:val="ru-RU"/>
              </w:rPr>
            </w:pPr>
            <w:r w:rsidRPr="007A122A">
              <w:rPr>
                <w:rFonts w:ascii="Times New Roman" w:hAnsi="Times New Roman" w:cs="Times New Roman"/>
                <w:color w:val="auto"/>
                <w:lang w:val="ru-RU"/>
              </w:rPr>
              <w:t>100%</w:t>
            </w:r>
          </w:p>
        </w:tc>
      </w:tr>
    </w:tbl>
    <w:p w:rsidR="00BF2865" w:rsidRDefault="00BF2865" w:rsidP="00BF2865">
      <w:pPr>
        <w:pStyle w:val="a3"/>
        <w:rPr>
          <w:rFonts w:ascii="Times New Roman" w:hAnsi="Times New Roman"/>
          <w:sz w:val="28"/>
          <w:szCs w:val="28"/>
        </w:rPr>
      </w:pP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Кроме того, МБОУ СОШ№7 укомплектована вспомогательным персо-налом, обеспечивающим создание</w:t>
      </w:r>
      <w:r>
        <w:rPr>
          <w:rFonts w:cs="Times New Roman"/>
          <w:color w:val="auto"/>
          <w:sz w:val="28"/>
          <w:szCs w:val="28"/>
        </w:rPr>
        <w:t xml:space="preserve"> и сохранение условий материально-</w:t>
      </w:r>
      <w:r w:rsidRPr="007A122A">
        <w:rPr>
          <w:rFonts w:cs="Times New Roman"/>
          <w:color w:val="auto"/>
          <w:sz w:val="28"/>
          <w:szCs w:val="28"/>
        </w:rPr>
        <w:t xml:space="preserve">технических и информационно-методических условий реализации основной образовательной программы, а именно: </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 xml:space="preserve">- заместитель директора по административно-хозяйственной части – 1 единица; </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 xml:space="preserve">- лаборант – 1 единица; </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 xml:space="preserve">- дворник – 2 единицы; </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 рабочий по обслуживанию здания – 4 единицы.</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 xml:space="preserve">- рабочий по обслуживанию уборки помещений здания – 8 единиц. </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 xml:space="preserve">В школе имеется столовая и обслуживающий ее персонал. </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 xml:space="preserve">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w:t>
      </w:r>
      <w:r w:rsidRPr="007A122A">
        <w:rPr>
          <w:rFonts w:cs="Times New Roman"/>
          <w:color w:val="auto"/>
          <w:sz w:val="28"/>
          <w:szCs w:val="28"/>
        </w:rPr>
        <w:lastRenderedPageBreak/>
        <w:t>педагогического образования происходящим изменениям в системе образования в целом.</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Непрерывность профессионального развития педагогических и иных работников МБОУ СОШ№7,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При этом могут быть использованы различные образовательные организации, имеющие соответствующую лицензию.</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Согласно перспективному графику повышения квалификации педагогические работники школы своевр</w:t>
      </w:r>
      <w:r>
        <w:rPr>
          <w:rFonts w:cs="Times New Roman"/>
          <w:color w:val="auto"/>
          <w:sz w:val="28"/>
          <w:szCs w:val="28"/>
        </w:rPr>
        <w:t>еменно повышают уровень квалифи</w:t>
      </w:r>
      <w:r w:rsidRPr="007A122A">
        <w:rPr>
          <w:rFonts w:cs="Times New Roman"/>
          <w:color w:val="auto"/>
          <w:sz w:val="28"/>
          <w:szCs w:val="28"/>
        </w:rPr>
        <w:t xml:space="preserve">кации по различным программам. </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Ожидаемый результат повышен</w:t>
      </w:r>
      <w:r>
        <w:rPr>
          <w:rFonts w:cs="Times New Roman"/>
          <w:color w:val="auto"/>
          <w:sz w:val="28"/>
          <w:szCs w:val="28"/>
        </w:rPr>
        <w:t>ия квалификации – профессиональ</w:t>
      </w:r>
      <w:r w:rsidRPr="007A122A">
        <w:rPr>
          <w:rFonts w:cs="Times New Roman"/>
          <w:color w:val="auto"/>
          <w:sz w:val="28"/>
          <w:szCs w:val="28"/>
        </w:rPr>
        <w:t>ная</w:t>
      </w:r>
      <w:r>
        <w:rPr>
          <w:rFonts w:cs="Times New Roman"/>
          <w:color w:val="auto"/>
          <w:sz w:val="28"/>
          <w:szCs w:val="28"/>
        </w:rPr>
        <w:t xml:space="preserve"> </w:t>
      </w:r>
      <w:r w:rsidRPr="007A122A">
        <w:rPr>
          <w:rFonts w:cs="Times New Roman"/>
          <w:color w:val="auto"/>
          <w:sz w:val="28"/>
          <w:szCs w:val="28"/>
        </w:rPr>
        <w:t xml:space="preserve"> готовность работников образования к реализации ФГОС ООО:</w:t>
      </w:r>
    </w:p>
    <w:p w:rsidR="005F5F87" w:rsidRPr="007A122A" w:rsidRDefault="005F5F87" w:rsidP="005F5F87">
      <w:pPr>
        <w:pStyle w:val="body"/>
        <w:ind w:firstLine="426"/>
        <w:rPr>
          <w:rFonts w:cs="Times New Roman"/>
          <w:color w:val="auto"/>
          <w:sz w:val="28"/>
          <w:szCs w:val="28"/>
        </w:rPr>
      </w:pPr>
      <w:r>
        <w:rPr>
          <w:rFonts w:cs="Times New Roman"/>
          <w:color w:val="auto"/>
          <w:sz w:val="28"/>
          <w:szCs w:val="28"/>
        </w:rPr>
        <w:t xml:space="preserve">- </w:t>
      </w:r>
      <w:r w:rsidRPr="007A122A">
        <w:rPr>
          <w:rFonts w:cs="Times New Roman"/>
          <w:color w:val="auto"/>
          <w:sz w:val="28"/>
          <w:szCs w:val="28"/>
        </w:rPr>
        <w:t>обеспечение оптимального вхождения работников образования в систему ценностей современного образования;</w:t>
      </w:r>
    </w:p>
    <w:p w:rsidR="005F5F87" w:rsidRPr="007A122A" w:rsidRDefault="005F5F87" w:rsidP="005F5F87">
      <w:pPr>
        <w:pStyle w:val="body"/>
        <w:ind w:firstLine="426"/>
        <w:rPr>
          <w:rFonts w:cs="Times New Roman"/>
          <w:color w:val="auto"/>
          <w:sz w:val="28"/>
          <w:szCs w:val="28"/>
        </w:rPr>
      </w:pPr>
      <w:r>
        <w:rPr>
          <w:rFonts w:cs="Times New Roman"/>
          <w:color w:val="auto"/>
          <w:sz w:val="28"/>
          <w:szCs w:val="28"/>
        </w:rPr>
        <w:t>-</w:t>
      </w:r>
      <w:r w:rsidRPr="007A122A">
        <w:rPr>
          <w:rFonts w:cs="Times New Roman"/>
          <w:color w:val="auto"/>
          <w:sz w:val="28"/>
          <w:szCs w:val="28"/>
        </w:rPr>
        <w:tab/>
        <w:t xml:space="preserve">освоение системы требований к структуре </w:t>
      </w:r>
      <w:r>
        <w:rPr>
          <w:rFonts w:cs="Times New Roman"/>
          <w:color w:val="auto"/>
          <w:sz w:val="28"/>
          <w:szCs w:val="28"/>
        </w:rPr>
        <w:t>основной образова</w:t>
      </w:r>
      <w:r w:rsidRPr="007A122A">
        <w:rPr>
          <w:rFonts w:cs="Times New Roman"/>
          <w:color w:val="auto"/>
          <w:sz w:val="28"/>
          <w:szCs w:val="28"/>
        </w:rPr>
        <w:t>тельной программы, результат</w:t>
      </w:r>
      <w:r>
        <w:rPr>
          <w:rFonts w:cs="Times New Roman"/>
          <w:color w:val="auto"/>
          <w:sz w:val="28"/>
          <w:szCs w:val="28"/>
        </w:rPr>
        <w:t>ам ее освоения и условиям реали</w:t>
      </w:r>
      <w:r w:rsidRPr="007A122A">
        <w:rPr>
          <w:rFonts w:cs="Times New Roman"/>
          <w:color w:val="auto"/>
          <w:sz w:val="28"/>
          <w:szCs w:val="28"/>
        </w:rPr>
        <w:t>зации, а также системы оценки</w:t>
      </w:r>
      <w:r>
        <w:rPr>
          <w:rFonts w:cs="Times New Roman"/>
          <w:color w:val="auto"/>
          <w:sz w:val="28"/>
          <w:szCs w:val="28"/>
        </w:rPr>
        <w:t xml:space="preserve"> итогов образовательной деятель</w:t>
      </w:r>
      <w:r w:rsidRPr="007A122A">
        <w:rPr>
          <w:rFonts w:cs="Times New Roman"/>
          <w:color w:val="auto"/>
          <w:sz w:val="28"/>
          <w:szCs w:val="28"/>
        </w:rPr>
        <w:t>ности обучающихся;</w:t>
      </w:r>
    </w:p>
    <w:p w:rsidR="005F5F87" w:rsidRPr="007A122A" w:rsidRDefault="005F5F87" w:rsidP="005F5F87">
      <w:pPr>
        <w:pStyle w:val="body"/>
        <w:ind w:firstLine="426"/>
        <w:rPr>
          <w:rFonts w:cs="Times New Roman"/>
          <w:color w:val="auto"/>
          <w:sz w:val="28"/>
          <w:szCs w:val="28"/>
        </w:rPr>
      </w:pPr>
      <w:r>
        <w:rPr>
          <w:rFonts w:cs="Times New Roman"/>
          <w:color w:val="auto"/>
          <w:sz w:val="28"/>
          <w:szCs w:val="28"/>
        </w:rPr>
        <w:t>-</w:t>
      </w:r>
      <w:r w:rsidRPr="007A122A">
        <w:rPr>
          <w:rFonts w:cs="Times New Roman"/>
          <w:color w:val="auto"/>
          <w:sz w:val="28"/>
          <w:szCs w:val="28"/>
        </w:rPr>
        <w:tab/>
        <w:t>овладение уче</w:t>
      </w:r>
      <w:r>
        <w:rPr>
          <w:rFonts w:cs="Times New Roman"/>
          <w:color w:val="auto"/>
          <w:sz w:val="28"/>
          <w:szCs w:val="28"/>
        </w:rPr>
        <w:t>бно-методическими и информацион</w:t>
      </w:r>
      <w:r w:rsidRPr="007A122A">
        <w:rPr>
          <w:rFonts w:cs="Times New Roman"/>
          <w:color w:val="auto"/>
          <w:sz w:val="28"/>
          <w:szCs w:val="28"/>
        </w:rPr>
        <w:t>но-методическими ресурсами, необходимыми для успешн</w:t>
      </w:r>
      <w:r>
        <w:rPr>
          <w:rFonts w:cs="Times New Roman"/>
          <w:color w:val="auto"/>
          <w:sz w:val="28"/>
          <w:szCs w:val="28"/>
        </w:rPr>
        <w:t>ого ре</w:t>
      </w:r>
      <w:r w:rsidRPr="007A122A">
        <w:rPr>
          <w:rFonts w:cs="Times New Roman"/>
          <w:color w:val="auto"/>
          <w:sz w:val="28"/>
          <w:szCs w:val="28"/>
        </w:rPr>
        <w:t>шения задач ФГОС ООО.</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w:t>
      </w:r>
      <w:r>
        <w:rPr>
          <w:rFonts w:cs="Times New Roman"/>
          <w:color w:val="auto"/>
          <w:sz w:val="28"/>
          <w:szCs w:val="28"/>
        </w:rPr>
        <w:t>образовательной программы основ</w:t>
      </w:r>
      <w:r w:rsidRPr="007A122A">
        <w:rPr>
          <w:rFonts w:cs="Times New Roman"/>
          <w:color w:val="auto"/>
          <w:sz w:val="28"/>
          <w:szCs w:val="28"/>
        </w:rPr>
        <w:t xml:space="preserve">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Актуальные вопросы реализации программы основного общего образования рассматриваются методическими объединениями, действующими в ОУ, а также методическим</w:t>
      </w:r>
      <w:r>
        <w:rPr>
          <w:rFonts w:cs="Times New Roman"/>
          <w:color w:val="auto"/>
          <w:sz w:val="28"/>
          <w:szCs w:val="28"/>
        </w:rPr>
        <w:t>и и учебно-методическими объеди</w:t>
      </w:r>
      <w:r w:rsidRPr="007A122A">
        <w:rPr>
          <w:rFonts w:cs="Times New Roman"/>
          <w:color w:val="auto"/>
          <w:sz w:val="28"/>
          <w:szCs w:val="28"/>
        </w:rPr>
        <w:t>нениями в сфере общего образования, действующими на муниципальном и региональном уровнях.</w:t>
      </w:r>
    </w:p>
    <w:p w:rsidR="005F5F87" w:rsidRDefault="005F5F87" w:rsidP="005F5F87">
      <w:pPr>
        <w:pStyle w:val="body"/>
        <w:ind w:firstLine="426"/>
        <w:rPr>
          <w:rFonts w:cs="Times New Roman"/>
          <w:color w:val="auto"/>
          <w:sz w:val="28"/>
          <w:szCs w:val="28"/>
        </w:rPr>
      </w:pPr>
      <w:r w:rsidRPr="007A122A">
        <w:rPr>
          <w:rFonts w:cs="Times New Roman"/>
          <w:color w:val="auto"/>
          <w:sz w:val="28"/>
          <w:szCs w:val="28"/>
        </w:rPr>
        <w:t>Педагогическими работниками</w:t>
      </w:r>
      <w:r>
        <w:rPr>
          <w:rFonts w:cs="Times New Roman"/>
          <w:color w:val="auto"/>
          <w:sz w:val="28"/>
          <w:szCs w:val="28"/>
        </w:rPr>
        <w:t xml:space="preserve"> образовательной организации си</w:t>
      </w:r>
      <w:r w:rsidRPr="007A122A">
        <w:rPr>
          <w:rFonts w:cs="Times New Roman"/>
          <w:color w:val="auto"/>
          <w:sz w:val="28"/>
          <w:szCs w:val="28"/>
        </w:rPr>
        <w:t xml:space="preserve">стемно разрабатываются методические темы, отражающие </w:t>
      </w:r>
      <w:r>
        <w:rPr>
          <w:rFonts w:cs="Times New Roman"/>
          <w:color w:val="auto"/>
          <w:sz w:val="28"/>
          <w:szCs w:val="28"/>
        </w:rPr>
        <w:t>их непре</w:t>
      </w:r>
      <w:r w:rsidRPr="007A122A">
        <w:rPr>
          <w:rFonts w:cs="Times New Roman"/>
          <w:color w:val="auto"/>
          <w:sz w:val="28"/>
          <w:szCs w:val="28"/>
        </w:rPr>
        <w:t>рывное профессиональное развитие.</w:t>
      </w:r>
    </w:p>
    <w:p w:rsidR="005F5F87" w:rsidRDefault="005F5F87" w:rsidP="005F5F87">
      <w:pPr>
        <w:pStyle w:val="body"/>
        <w:ind w:firstLine="426"/>
        <w:rPr>
          <w:rFonts w:cs="Times New Roman"/>
          <w:color w:val="auto"/>
          <w:sz w:val="28"/>
          <w:szCs w:val="28"/>
        </w:rPr>
      </w:pPr>
    </w:p>
    <w:p w:rsidR="005F5F87" w:rsidRDefault="005F5F87" w:rsidP="005F5F87">
      <w:pPr>
        <w:pStyle w:val="body"/>
        <w:ind w:firstLine="426"/>
        <w:rPr>
          <w:rFonts w:cs="Times New Roman"/>
          <w:color w:val="auto"/>
          <w:sz w:val="28"/>
          <w:szCs w:val="28"/>
        </w:rPr>
      </w:pPr>
    </w:p>
    <w:p w:rsidR="005F5F87" w:rsidRDefault="005F5F87" w:rsidP="005F5F87">
      <w:pPr>
        <w:pStyle w:val="body"/>
        <w:ind w:firstLine="426"/>
        <w:rPr>
          <w:rFonts w:cs="Times New Roman"/>
          <w:color w:val="auto"/>
          <w:sz w:val="28"/>
          <w:szCs w:val="28"/>
        </w:rPr>
      </w:pPr>
    </w:p>
    <w:p w:rsidR="005F5F87" w:rsidRPr="00E53615" w:rsidRDefault="005F5F87" w:rsidP="005F5F87">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lastRenderedPageBreak/>
        <w:t>4.5</w:t>
      </w:r>
      <w:r w:rsidRPr="00E53615">
        <w:rPr>
          <w:rFonts w:ascii="Times New Roman" w:hAnsi="Times New Roman" w:cs="Times New Roman"/>
          <w:b/>
          <w:sz w:val="28"/>
          <w:szCs w:val="28"/>
        </w:rPr>
        <w:t>.3. Финансовое обеспечение реализации основной образовательной программы.</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w:t>
      </w:r>
      <w:r>
        <w:rPr>
          <w:rFonts w:ascii="Times New Roman" w:hAnsi="Times New Roman" w:cs="Times New Roman"/>
          <w:sz w:val="28"/>
          <w:szCs w:val="28"/>
        </w:rPr>
        <w:t>язательств отражается в государ</w:t>
      </w:r>
      <w:r w:rsidRPr="00A51F67">
        <w:rPr>
          <w:rFonts w:ascii="Times New Roman" w:hAnsi="Times New Roman" w:cs="Times New Roman"/>
          <w:sz w:val="28"/>
          <w:szCs w:val="28"/>
        </w:rPr>
        <w:t xml:space="preserve">ственном задании образовательной организации. </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Государственное задание устанав</w:t>
      </w:r>
      <w:r>
        <w:rPr>
          <w:rFonts w:ascii="Times New Roman" w:hAnsi="Times New Roman" w:cs="Times New Roman"/>
          <w:sz w:val="28"/>
          <w:szCs w:val="28"/>
        </w:rPr>
        <w:t>ливает показатели, характеризую</w:t>
      </w:r>
      <w:r w:rsidRPr="00A51F67">
        <w:rPr>
          <w:rFonts w:ascii="Times New Roman" w:hAnsi="Times New Roman" w:cs="Times New Roman"/>
          <w:sz w:val="28"/>
          <w:szCs w:val="28"/>
        </w:rPr>
        <w:t>щие качество и (или) объем (содержа</w:t>
      </w:r>
      <w:r>
        <w:rPr>
          <w:rFonts w:ascii="Times New Roman" w:hAnsi="Times New Roman" w:cs="Times New Roman"/>
          <w:sz w:val="28"/>
          <w:szCs w:val="28"/>
        </w:rPr>
        <w:t>ние) государственной услуги (ра</w:t>
      </w:r>
      <w:r w:rsidRPr="00A51F67">
        <w:rPr>
          <w:rFonts w:ascii="Times New Roman" w:hAnsi="Times New Roman" w:cs="Times New Roman"/>
          <w:sz w:val="28"/>
          <w:szCs w:val="28"/>
        </w:rPr>
        <w:t>боты), а также порядок ее оказания (выполнения).</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Финансовое обеспечение реализации образовательной программы основного общего образования МБОУ СОШ№7 г. Вязьмы Смоленской области осуществляется исходя из расходных обязательств на основе государственного (муниципального) задания по оказанию го</w:t>
      </w:r>
      <w:r>
        <w:rPr>
          <w:rFonts w:ascii="Times New Roman" w:hAnsi="Times New Roman" w:cs="Times New Roman"/>
          <w:sz w:val="28"/>
          <w:szCs w:val="28"/>
        </w:rPr>
        <w:t>судар</w:t>
      </w:r>
      <w:r w:rsidRPr="00A51F67">
        <w:rPr>
          <w:rFonts w:ascii="Times New Roman" w:hAnsi="Times New Roman" w:cs="Times New Roman"/>
          <w:sz w:val="28"/>
          <w:szCs w:val="28"/>
        </w:rPr>
        <w:t>ственных (муниципальных) образо</w:t>
      </w:r>
      <w:r>
        <w:rPr>
          <w:rFonts w:ascii="Times New Roman" w:hAnsi="Times New Roman" w:cs="Times New Roman"/>
          <w:sz w:val="28"/>
          <w:szCs w:val="28"/>
        </w:rPr>
        <w:t>вательных услуг, казенного учре</w:t>
      </w:r>
      <w:r w:rsidRPr="00A51F67">
        <w:rPr>
          <w:rFonts w:ascii="Times New Roman" w:hAnsi="Times New Roman" w:cs="Times New Roman"/>
          <w:sz w:val="28"/>
          <w:szCs w:val="28"/>
        </w:rPr>
        <w:t xml:space="preserve">ждения </w:t>
      </w:r>
      <w:r>
        <w:rPr>
          <w:rFonts w:ascii="Times New Roman" w:hAnsi="Times New Roman" w:cs="Times New Roman"/>
          <w:sz w:val="28"/>
          <w:szCs w:val="28"/>
        </w:rPr>
        <w:t>–</w:t>
      </w:r>
      <w:r w:rsidRPr="00A51F67">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A51F67">
        <w:rPr>
          <w:rFonts w:ascii="Times New Roman" w:hAnsi="Times New Roman" w:cs="Times New Roman"/>
          <w:sz w:val="28"/>
          <w:szCs w:val="28"/>
        </w:rPr>
        <w:t>основании бюджетной сметы.</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Обеспечение государственных гар</w:t>
      </w:r>
      <w:r>
        <w:rPr>
          <w:rFonts w:ascii="Times New Roman" w:hAnsi="Times New Roman" w:cs="Times New Roman"/>
          <w:sz w:val="28"/>
          <w:szCs w:val="28"/>
        </w:rPr>
        <w:t>антий реализации прав на получе</w:t>
      </w:r>
      <w:r w:rsidRPr="00A51F67">
        <w:rPr>
          <w:rFonts w:ascii="Times New Roman" w:hAnsi="Times New Roman" w:cs="Times New Roman"/>
          <w:sz w:val="28"/>
          <w:szCs w:val="28"/>
        </w:rPr>
        <w:t>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w:t>
      </w:r>
      <w:r>
        <w:rPr>
          <w:rFonts w:ascii="Times New Roman" w:hAnsi="Times New Roman" w:cs="Times New Roman"/>
          <w:sz w:val="28"/>
          <w:szCs w:val="28"/>
        </w:rPr>
        <w:t>ами государственной власти субъ</w:t>
      </w:r>
      <w:r w:rsidRPr="00A51F67">
        <w:rPr>
          <w:rFonts w:ascii="Times New Roman" w:hAnsi="Times New Roman" w:cs="Times New Roman"/>
          <w:sz w:val="28"/>
          <w:szCs w:val="28"/>
        </w:rPr>
        <w:t xml:space="preserve">ектов Российской Федерации. </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При этом формирование и утверждение нормативов финансирования государственной (муниципальной) услуги по реализации прог</w:t>
      </w:r>
      <w:r>
        <w:rPr>
          <w:rFonts w:ascii="Times New Roman" w:hAnsi="Times New Roman" w:cs="Times New Roman"/>
          <w:sz w:val="28"/>
          <w:szCs w:val="28"/>
        </w:rPr>
        <w:t>рамм ос</w:t>
      </w:r>
      <w:r w:rsidRPr="00A51F67">
        <w:rPr>
          <w:rFonts w:ascii="Times New Roman" w:hAnsi="Times New Roman" w:cs="Times New Roman"/>
          <w:sz w:val="28"/>
          <w:szCs w:val="28"/>
        </w:rPr>
        <w:t>новного общего образования, в том</w:t>
      </w:r>
      <w:r>
        <w:rPr>
          <w:rFonts w:ascii="Times New Roman" w:hAnsi="Times New Roman" w:cs="Times New Roman"/>
          <w:sz w:val="28"/>
          <w:szCs w:val="28"/>
        </w:rPr>
        <w:t xml:space="preserve"> числе адаптированных, осуществ</w:t>
      </w:r>
      <w:r w:rsidRPr="00A51F67">
        <w:rPr>
          <w:rFonts w:ascii="Times New Roman" w:hAnsi="Times New Roman" w:cs="Times New Roman"/>
          <w:sz w:val="28"/>
          <w:szCs w:val="28"/>
        </w:rPr>
        <w:t>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w:t>
      </w:r>
      <w:r>
        <w:rPr>
          <w:rFonts w:ascii="Times New Roman" w:hAnsi="Times New Roman" w:cs="Times New Roman"/>
          <w:sz w:val="28"/>
          <w:szCs w:val="28"/>
        </w:rPr>
        <w:t>ли получающих среднее профессио</w:t>
      </w:r>
      <w:r w:rsidRPr="00A51F67">
        <w:rPr>
          <w:rFonts w:ascii="Times New Roman" w:hAnsi="Times New Roman" w:cs="Times New Roman"/>
          <w:sz w:val="28"/>
          <w:szCs w:val="28"/>
        </w:rPr>
        <w:t>нальное образование, профессионального обучения, применяемых при расчете объема субсидии на финансо</w:t>
      </w:r>
      <w:r>
        <w:rPr>
          <w:rFonts w:ascii="Times New Roman" w:hAnsi="Times New Roman" w:cs="Times New Roman"/>
          <w:sz w:val="28"/>
          <w:szCs w:val="28"/>
        </w:rPr>
        <w:t>вое обеспечение выполнения госу</w:t>
      </w:r>
      <w:r w:rsidRPr="00A51F67">
        <w:rPr>
          <w:rFonts w:ascii="Times New Roman" w:hAnsi="Times New Roman" w:cs="Times New Roman"/>
          <w:sz w:val="28"/>
          <w:szCs w:val="28"/>
        </w:rPr>
        <w:t>дарственного (муниципального) задания на оказание государственных (муниципальных) услуг (выполнен</w:t>
      </w:r>
      <w:r>
        <w:rPr>
          <w:rFonts w:ascii="Times New Roman" w:hAnsi="Times New Roman" w:cs="Times New Roman"/>
          <w:sz w:val="28"/>
          <w:szCs w:val="28"/>
        </w:rPr>
        <w:t>ие работ) государственным (муни</w:t>
      </w:r>
      <w:r w:rsidRPr="00A51F67">
        <w:rPr>
          <w:rFonts w:ascii="Times New Roman" w:hAnsi="Times New Roman" w:cs="Times New Roman"/>
          <w:sz w:val="28"/>
          <w:szCs w:val="28"/>
        </w:rPr>
        <w:t>ципальным) учреждением.</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 xml:space="preserve">Норматив затрат на реализацию </w:t>
      </w:r>
      <w:r>
        <w:rPr>
          <w:rFonts w:ascii="Times New Roman" w:hAnsi="Times New Roman" w:cs="Times New Roman"/>
          <w:sz w:val="28"/>
          <w:szCs w:val="28"/>
        </w:rPr>
        <w:t>образовательной программы основ</w:t>
      </w:r>
      <w:r w:rsidRPr="00A51F67">
        <w:rPr>
          <w:rFonts w:ascii="Times New Roman" w:hAnsi="Times New Roman" w:cs="Times New Roman"/>
          <w:sz w:val="28"/>
          <w:szCs w:val="28"/>
        </w:rPr>
        <w:t xml:space="preserve">ного общего образования </w:t>
      </w:r>
      <w:r>
        <w:rPr>
          <w:rFonts w:ascii="Times New Roman" w:hAnsi="Times New Roman" w:cs="Times New Roman"/>
          <w:sz w:val="28"/>
          <w:szCs w:val="28"/>
        </w:rPr>
        <w:t>–</w:t>
      </w:r>
      <w:r w:rsidRPr="00A51F67">
        <w:rPr>
          <w:rFonts w:ascii="Times New Roman" w:hAnsi="Times New Roman" w:cs="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5F5F87" w:rsidRPr="00A51F67" w:rsidRDefault="005F5F87" w:rsidP="005F5F87">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расходы на оплату труда работников, участвующих в разработке и реализации образовательной программы основного общего образования;</w:t>
      </w:r>
    </w:p>
    <w:p w:rsidR="005F5F87" w:rsidRPr="00A51F67" w:rsidRDefault="005F5F87" w:rsidP="005F5F87">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расходы на приобретение учебников и учебных пособий, средств обучения;</w:t>
      </w:r>
    </w:p>
    <w:p w:rsidR="005F5F87" w:rsidRPr="00A51F67" w:rsidRDefault="005F5F87" w:rsidP="005F5F87">
      <w:pPr>
        <w:pStyle w:val="a3"/>
        <w:ind w:firstLine="426"/>
        <w:jc w:val="both"/>
        <w:rPr>
          <w:rFonts w:ascii="Times New Roman" w:hAnsi="Times New Roman" w:cs="Times New Roman"/>
          <w:sz w:val="28"/>
          <w:szCs w:val="28"/>
        </w:rPr>
      </w:pPr>
      <w:r>
        <w:rPr>
          <w:rFonts w:ascii="Times New Roman" w:hAnsi="Times New Roman" w:cs="Times New Roman"/>
          <w:sz w:val="28"/>
          <w:szCs w:val="28"/>
        </w:rPr>
        <w:lastRenderedPageBreak/>
        <w:t>-</w:t>
      </w:r>
      <w:r w:rsidRPr="00A51F67">
        <w:rPr>
          <w:rFonts w:ascii="Times New Roman" w:hAnsi="Times New Roman" w:cs="Times New Roman"/>
          <w:sz w:val="28"/>
          <w:szCs w:val="28"/>
        </w:rPr>
        <w:tab/>
        <w:t>прочие расходы (за исключением расходов на содержание зданий и оплату коммунальных услуг, осуществляемых из местных бюджетов).</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Нормативные затраты на оказ</w:t>
      </w:r>
      <w:r>
        <w:rPr>
          <w:rFonts w:ascii="Times New Roman" w:hAnsi="Times New Roman" w:cs="Times New Roman"/>
          <w:sz w:val="28"/>
          <w:szCs w:val="28"/>
        </w:rPr>
        <w:t>ание государственной или муници</w:t>
      </w:r>
      <w:r w:rsidRPr="00A51F67">
        <w:rPr>
          <w:rFonts w:ascii="Times New Roman" w:hAnsi="Times New Roman" w:cs="Times New Roman"/>
          <w:sz w:val="28"/>
          <w:szCs w:val="28"/>
        </w:rPr>
        <w:t xml:space="preserve">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w:t>
      </w:r>
      <w:r>
        <w:rPr>
          <w:rFonts w:ascii="Times New Roman" w:hAnsi="Times New Roman" w:cs="Times New Roman"/>
          <w:sz w:val="28"/>
          <w:szCs w:val="28"/>
        </w:rPr>
        <w:t>сетевой формы реализации образо</w:t>
      </w:r>
      <w:r w:rsidRPr="00A51F67">
        <w:rPr>
          <w:rFonts w:ascii="Times New Roman" w:hAnsi="Times New Roman" w:cs="Times New Roman"/>
          <w:sz w:val="28"/>
          <w:szCs w:val="28"/>
        </w:rPr>
        <w:t>вательных программ, образовательн</w:t>
      </w:r>
      <w:r>
        <w:rPr>
          <w:rFonts w:ascii="Times New Roman" w:hAnsi="Times New Roman" w:cs="Times New Roman"/>
          <w:sz w:val="28"/>
          <w:szCs w:val="28"/>
        </w:rPr>
        <w:t>ых технологий, специальных усло</w:t>
      </w:r>
      <w:r w:rsidRPr="00A51F67">
        <w:rPr>
          <w:rFonts w:ascii="Times New Roman" w:hAnsi="Times New Roman" w:cs="Times New Roman"/>
          <w:sz w:val="28"/>
          <w:szCs w:val="28"/>
        </w:rPr>
        <w:t>вий получения образования обучающимися с ОВЗ, обеспечения допо</w:t>
      </w:r>
      <w:r>
        <w:rPr>
          <w:rFonts w:ascii="Times New Roman" w:hAnsi="Times New Roman" w:cs="Times New Roman"/>
          <w:sz w:val="28"/>
          <w:szCs w:val="28"/>
        </w:rPr>
        <w:t>л</w:t>
      </w:r>
      <w:r w:rsidRPr="00A51F67">
        <w:rPr>
          <w:rFonts w:ascii="Times New Roman" w:hAnsi="Times New Roman" w:cs="Times New Roman"/>
          <w:sz w:val="28"/>
          <w:szCs w:val="28"/>
        </w:rPr>
        <w:t>нительного профессионального обр</w:t>
      </w:r>
      <w:r>
        <w:rPr>
          <w:rFonts w:ascii="Times New Roman" w:hAnsi="Times New Roman" w:cs="Times New Roman"/>
          <w:sz w:val="28"/>
          <w:szCs w:val="28"/>
        </w:rPr>
        <w:t>азования педагогическим работни</w:t>
      </w:r>
      <w:r w:rsidRPr="00A51F67">
        <w:rPr>
          <w:rFonts w:ascii="Times New Roman" w:hAnsi="Times New Roman" w:cs="Times New Roman"/>
          <w:sz w:val="28"/>
          <w:szCs w:val="28"/>
        </w:rPr>
        <w:t>кам, обеспечения безопасных условий обучения и воспитания, охраны здоровья обучающихся, а также с у</w:t>
      </w:r>
      <w:r>
        <w:rPr>
          <w:rFonts w:ascii="Times New Roman" w:hAnsi="Times New Roman" w:cs="Times New Roman"/>
          <w:sz w:val="28"/>
          <w:szCs w:val="28"/>
        </w:rPr>
        <w:t>четом иных предусмотренных зако</w:t>
      </w:r>
      <w:r w:rsidRPr="00A51F67">
        <w:rPr>
          <w:rFonts w:ascii="Times New Roman" w:hAnsi="Times New Roman" w:cs="Times New Roman"/>
          <w:sz w:val="28"/>
          <w:szCs w:val="28"/>
        </w:rPr>
        <w:t>нодательством особенностей организации и осуществления обра</w:t>
      </w:r>
      <w:r>
        <w:rPr>
          <w:rFonts w:ascii="Times New Roman" w:hAnsi="Times New Roman" w:cs="Times New Roman"/>
          <w:sz w:val="28"/>
          <w:szCs w:val="28"/>
        </w:rPr>
        <w:t>зова</w:t>
      </w:r>
      <w:r w:rsidRPr="00A51F67">
        <w:rPr>
          <w:rFonts w:ascii="Times New Roman" w:hAnsi="Times New Roman" w:cs="Times New Roman"/>
          <w:sz w:val="28"/>
          <w:szCs w:val="28"/>
        </w:rPr>
        <w:t>тельной деятельности (для различны</w:t>
      </w:r>
      <w:r>
        <w:rPr>
          <w:rFonts w:ascii="Times New Roman" w:hAnsi="Times New Roman" w:cs="Times New Roman"/>
          <w:sz w:val="28"/>
          <w:szCs w:val="28"/>
        </w:rPr>
        <w:t>х категорий обучающихся), за ис</w:t>
      </w:r>
      <w:r w:rsidRPr="00A51F67">
        <w:rPr>
          <w:rFonts w:ascii="Times New Roman" w:hAnsi="Times New Roman" w:cs="Times New Roman"/>
          <w:sz w:val="28"/>
          <w:szCs w:val="28"/>
        </w:rPr>
        <w:t>ключением образовательной деятель</w:t>
      </w:r>
      <w:r>
        <w:rPr>
          <w:rFonts w:ascii="Times New Roman" w:hAnsi="Times New Roman" w:cs="Times New Roman"/>
          <w:sz w:val="28"/>
          <w:szCs w:val="28"/>
        </w:rPr>
        <w:t>ности, осуществляемой в соответ</w:t>
      </w:r>
      <w:r w:rsidRPr="00A51F67">
        <w:rPr>
          <w:rFonts w:ascii="Times New Roman" w:hAnsi="Times New Roman" w:cs="Times New Roman"/>
          <w:sz w:val="28"/>
          <w:szCs w:val="28"/>
        </w:rPr>
        <w:t>ствии с образовательными стандарт</w:t>
      </w:r>
      <w:r>
        <w:rPr>
          <w:rFonts w:ascii="Times New Roman" w:hAnsi="Times New Roman" w:cs="Times New Roman"/>
          <w:sz w:val="28"/>
          <w:szCs w:val="28"/>
        </w:rPr>
        <w:t>ами, в расчете на одного обучаю</w:t>
      </w:r>
      <w:r w:rsidRPr="00A51F67">
        <w:rPr>
          <w:rFonts w:ascii="Times New Roman" w:hAnsi="Times New Roman" w:cs="Times New Roman"/>
          <w:sz w:val="28"/>
          <w:szCs w:val="28"/>
        </w:rPr>
        <w:t>щегося, если иное не установлено законодательством.</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w:t>
      </w:r>
      <w:r>
        <w:rPr>
          <w:rFonts w:ascii="Times New Roman" w:hAnsi="Times New Roman" w:cs="Times New Roman"/>
          <w:sz w:val="28"/>
          <w:szCs w:val="28"/>
        </w:rPr>
        <w:t>муниципальными общеобразователь</w:t>
      </w:r>
      <w:r w:rsidRPr="00A51F67">
        <w:rPr>
          <w:rFonts w:ascii="Times New Roman" w:hAnsi="Times New Roman" w:cs="Times New Roman"/>
          <w:sz w:val="28"/>
          <w:szCs w:val="28"/>
        </w:rPr>
        <w:t>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В соответствии с расходными обяз</w:t>
      </w:r>
      <w:r>
        <w:rPr>
          <w:rFonts w:ascii="Times New Roman" w:hAnsi="Times New Roman" w:cs="Times New Roman"/>
          <w:sz w:val="28"/>
          <w:szCs w:val="28"/>
        </w:rPr>
        <w:t>ательствами органов местного са</w:t>
      </w:r>
      <w:r w:rsidRPr="00A51F67">
        <w:rPr>
          <w:rFonts w:ascii="Times New Roman" w:hAnsi="Times New Roman" w:cs="Times New Roman"/>
          <w:sz w:val="28"/>
          <w:szCs w:val="28"/>
        </w:rPr>
        <w:t>моуправления по организации предоставления общего образования в расходы местных бюджетов включаю</w:t>
      </w:r>
      <w:r>
        <w:rPr>
          <w:rFonts w:ascii="Times New Roman" w:hAnsi="Times New Roman" w:cs="Times New Roman"/>
          <w:sz w:val="28"/>
          <w:szCs w:val="28"/>
        </w:rPr>
        <w:t>тся расходы, связанные с органи</w:t>
      </w:r>
      <w:r w:rsidRPr="00A51F67">
        <w:rPr>
          <w:rFonts w:ascii="Times New Roman" w:hAnsi="Times New Roman" w:cs="Times New Roman"/>
          <w:sz w:val="28"/>
          <w:szCs w:val="28"/>
        </w:rPr>
        <w:t>зацией подвоза обучающихся к обр</w:t>
      </w:r>
      <w:r>
        <w:rPr>
          <w:rFonts w:ascii="Times New Roman" w:hAnsi="Times New Roman" w:cs="Times New Roman"/>
          <w:sz w:val="28"/>
          <w:szCs w:val="28"/>
        </w:rPr>
        <w:t>азовательным организациям и раз</w:t>
      </w:r>
      <w:r w:rsidRPr="00A51F67">
        <w:rPr>
          <w:rFonts w:ascii="Times New Roman" w:hAnsi="Times New Roman" w:cs="Times New Roman"/>
          <w:sz w:val="28"/>
          <w:szCs w:val="28"/>
        </w:rPr>
        <w:t>витием сетевого взаимодействия д</w:t>
      </w:r>
      <w:r>
        <w:rPr>
          <w:rFonts w:ascii="Times New Roman" w:hAnsi="Times New Roman" w:cs="Times New Roman"/>
          <w:sz w:val="28"/>
          <w:szCs w:val="28"/>
        </w:rPr>
        <w:t>ля реализации основной образова</w:t>
      </w:r>
      <w:r w:rsidRPr="00A51F67">
        <w:rPr>
          <w:rFonts w:ascii="Times New Roman" w:hAnsi="Times New Roman" w:cs="Times New Roman"/>
          <w:sz w:val="28"/>
          <w:szCs w:val="28"/>
        </w:rPr>
        <w:t>тельной программы общего образования (при наличии этих расходов).</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МБОУ СОШ№7 самостоятельно принимает решение в части направления и расходования средс</w:t>
      </w:r>
      <w:r>
        <w:rPr>
          <w:rFonts w:ascii="Times New Roman" w:hAnsi="Times New Roman" w:cs="Times New Roman"/>
          <w:sz w:val="28"/>
          <w:szCs w:val="28"/>
        </w:rPr>
        <w:t>тв государственного (муниципаль</w:t>
      </w:r>
      <w:r w:rsidRPr="00A51F67">
        <w:rPr>
          <w:rFonts w:ascii="Times New Roman" w:hAnsi="Times New Roman" w:cs="Times New Roman"/>
          <w:sz w:val="28"/>
          <w:szCs w:val="28"/>
        </w:rPr>
        <w:t>ного) задания. И самостоятельно опреде</w:t>
      </w:r>
      <w:r>
        <w:rPr>
          <w:rFonts w:ascii="Times New Roman" w:hAnsi="Times New Roman" w:cs="Times New Roman"/>
          <w:sz w:val="28"/>
          <w:szCs w:val="28"/>
        </w:rPr>
        <w:t>ляет долю средств, направля</w:t>
      </w:r>
      <w:r w:rsidRPr="00A51F67">
        <w:rPr>
          <w:rFonts w:ascii="Times New Roman" w:hAnsi="Times New Roman" w:cs="Times New Roman"/>
          <w:sz w:val="28"/>
          <w:szCs w:val="28"/>
        </w:rPr>
        <w:t>емых на оплату труда и иные нужды, необходимые для выполнения государственного задания, придержи</w:t>
      </w:r>
      <w:r>
        <w:rPr>
          <w:rFonts w:ascii="Times New Roman" w:hAnsi="Times New Roman" w:cs="Times New Roman"/>
          <w:sz w:val="28"/>
          <w:szCs w:val="28"/>
        </w:rPr>
        <w:t>ваясь при этом принципа соответ</w:t>
      </w:r>
      <w:r w:rsidRPr="00A51F67">
        <w:rPr>
          <w:rFonts w:ascii="Times New Roman" w:hAnsi="Times New Roman" w:cs="Times New Roman"/>
          <w:sz w:val="28"/>
          <w:szCs w:val="28"/>
        </w:rPr>
        <w:t xml:space="preserve">ствия структуры направления и расходования бюджетных средств в бюджете организации </w:t>
      </w:r>
      <w:r>
        <w:rPr>
          <w:rFonts w:ascii="Times New Roman" w:hAnsi="Times New Roman" w:cs="Times New Roman"/>
          <w:sz w:val="28"/>
          <w:szCs w:val="28"/>
        </w:rPr>
        <w:t>–</w:t>
      </w:r>
      <w:r w:rsidRPr="00A51F67">
        <w:rPr>
          <w:rFonts w:ascii="Times New Roman" w:hAnsi="Times New Roman" w:cs="Times New Roman"/>
          <w:sz w:val="28"/>
          <w:szCs w:val="28"/>
        </w:rPr>
        <w:t xml:space="preserve">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При разработке программы МБОУ СОШ№7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lastRenderedPageBreak/>
        <w:t>Нормативные затраты на оказа</w:t>
      </w:r>
      <w:r>
        <w:rPr>
          <w:rFonts w:ascii="Times New Roman" w:hAnsi="Times New Roman" w:cs="Times New Roman"/>
          <w:sz w:val="28"/>
          <w:szCs w:val="28"/>
        </w:rPr>
        <w:t>ние государственных (муниципаль</w:t>
      </w:r>
      <w:r w:rsidRPr="00A51F67">
        <w:rPr>
          <w:rFonts w:ascii="Times New Roman" w:hAnsi="Times New Roman" w:cs="Times New Roman"/>
          <w:sz w:val="28"/>
          <w:szCs w:val="28"/>
        </w:rPr>
        <w:t xml:space="preserve">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w:t>
      </w:r>
      <w:r>
        <w:rPr>
          <w:rFonts w:ascii="Times New Roman" w:hAnsi="Times New Roman" w:cs="Times New Roman"/>
          <w:sz w:val="28"/>
          <w:szCs w:val="28"/>
        </w:rPr>
        <w:t>(преподава</w:t>
      </w:r>
      <w:r w:rsidRPr="00A51F67">
        <w:rPr>
          <w:rFonts w:ascii="Times New Roman" w:hAnsi="Times New Roman" w:cs="Times New Roman"/>
          <w:sz w:val="28"/>
          <w:szCs w:val="28"/>
        </w:rPr>
        <w:t>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w:t>
      </w:r>
      <w:r>
        <w:rPr>
          <w:rFonts w:ascii="Times New Roman" w:hAnsi="Times New Roman" w:cs="Times New Roman"/>
          <w:sz w:val="28"/>
          <w:szCs w:val="28"/>
        </w:rPr>
        <w:t>да педагогических работников му</w:t>
      </w:r>
      <w:r w:rsidRPr="00A51F67">
        <w:rPr>
          <w:rFonts w:ascii="Times New Roman" w:hAnsi="Times New Roman" w:cs="Times New Roman"/>
          <w:sz w:val="28"/>
          <w:szCs w:val="28"/>
        </w:rPr>
        <w:t>ниципальных общеобразовательн</w:t>
      </w:r>
      <w:r>
        <w:rPr>
          <w:rFonts w:ascii="Times New Roman" w:hAnsi="Times New Roman" w:cs="Times New Roman"/>
          <w:sz w:val="28"/>
          <w:szCs w:val="28"/>
        </w:rPr>
        <w:t>ых организаций, включаемые орга</w:t>
      </w:r>
      <w:r w:rsidRPr="00A51F67">
        <w:rPr>
          <w:rFonts w:ascii="Times New Roman" w:hAnsi="Times New Roman" w:cs="Times New Roman"/>
          <w:sz w:val="28"/>
          <w:szCs w:val="28"/>
        </w:rPr>
        <w:t>нами государственной власти субъе</w:t>
      </w:r>
      <w:r>
        <w:rPr>
          <w:rFonts w:ascii="Times New Roman" w:hAnsi="Times New Roman" w:cs="Times New Roman"/>
          <w:sz w:val="28"/>
          <w:szCs w:val="28"/>
        </w:rPr>
        <w:t>ктов Российской Федерации в нор</w:t>
      </w:r>
      <w:r w:rsidRPr="00A51F67">
        <w:rPr>
          <w:rFonts w:ascii="Times New Roman" w:hAnsi="Times New Roman" w:cs="Times New Roman"/>
          <w:sz w:val="28"/>
          <w:szCs w:val="28"/>
        </w:rPr>
        <w:t>мативы финансового обеспечения, не могут быть ниже уров</w:t>
      </w:r>
      <w:r>
        <w:rPr>
          <w:rFonts w:ascii="Times New Roman" w:hAnsi="Times New Roman" w:cs="Times New Roman"/>
          <w:sz w:val="28"/>
          <w:szCs w:val="28"/>
        </w:rPr>
        <w:t>ня, соот</w:t>
      </w:r>
      <w:r w:rsidRPr="00A51F67">
        <w:rPr>
          <w:rFonts w:ascii="Times New Roman" w:hAnsi="Times New Roman" w:cs="Times New Roman"/>
          <w:sz w:val="28"/>
          <w:szCs w:val="28"/>
        </w:rPr>
        <w:t>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В связи с требованиями ФГОС ОО</w:t>
      </w:r>
      <w:r>
        <w:rPr>
          <w:rFonts w:ascii="Times New Roman" w:hAnsi="Times New Roman" w:cs="Times New Roman"/>
          <w:sz w:val="28"/>
          <w:szCs w:val="28"/>
        </w:rPr>
        <w:t>О при расчете регионального нор</w:t>
      </w:r>
      <w:r w:rsidRPr="00A51F67">
        <w:rPr>
          <w:rFonts w:ascii="Times New Roman" w:hAnsi="Times New Roman" w:cs="Times New Roman"/>
          <w:sz w:val="28"/>
          <w:szCs w:val="28"/>
        </w:rPr>
        <w:t>матива должны учитываться затраты рабочего времени педагогических работников МБОУ СОШ№7 на урочную и внеурочную деятельность.</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Формирование фонда оплаты труда МБОУ СОШ№7 осуществляется в пределах объема средств МБОУ СОШ№7 на текущий финансовый год, установленного в соответствии с норма</w:t>
      </w:r>
      <w:r>
        <w:rPr>
          <w:rFonts w:ascii="Times New Roman" w:hAnsi="Times New Roman" w:cs="Times New Roman"/>
          <w:sz w:val="28"/>
          <w:szCs w:val="28"/>
        </w:rPr>
        <w:t>тивами финансового обеспече</w:t>
      </w:r>
      <w:r w:rsidRPr="00A51F67">
        <w:rPr>
          <w:rFonts w:ascii="Times New Roman" w:hAnsi="Times New Roman" w:cs="Times New Roman"/>
          <w:sz w:val="28"/>
          <w:szCs w:val="28"/>
        </w:rPr>
        <w:t>ния, определенными органами госу</w:t>
      </w:r>
      <w:r>
        <w:rPr>
          <w:rFonts w:ascii="Times New Roman" w:hAnsi="Times New Roman" w:cs="Times New Roman"/>
          <w:sz w:val="28"/>
          <w:szCs w:val="28"/>
        </w:rPr>
        <w:t>дарственной власти субъекта Рос</w:t>
      </w:r>
      <w:r w:rsidRPr="00A51F67">
        <w:rPr>
          <w:rFonts w:ascii="Times New Roman" w:hAnsi="Times New Roman" w:cs="Times New Roman"/>
          <w:sz w:val="28"/>
          <w:szCs w:val="28"/>
        </w:rPr>
        <w:t>сийской Федерации, количеством обучающихся, соответствующими поправочными коэффициентами (</w:t>
      </w:r>
      <w:r>
        <w:rPr>
          <w:rFonts w:ascii="Times New Roman" w:hAnsi="Times New Roman" w:cs="Times New Roman"/>
          <w:sz w:val="28"/>
          <w:szCs w:val="28"/>
        </w:rPr>
        <w:t>при их наличии) и локальным нор</w:t>
      </w:r>
      <w:r w:rsidRPr="00A51F67">
        <w:rPr>
          <w:rFonts w:ascii="Times New Roman" w:hAnsi="Times New Roman" w:cs="Times New Roman"/>
          <w:sz w:val="28"/>
          <w:szCs w:val="28"/>
        </w:rPr>
        <w:t>мативным актом МБОУ СОШ№7, устанавливающим положение об оплате труда работников МБОУ СОШ№7.</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 xml:space="preserve">Размеры, порядок и условия осуществления стимулирующих выплат определяются локальными нормативными актами МБОУ СОШ№7.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МБОУ СОШ№7 самостоятельно определяет:</w:t>
      </w:r>
    </w:p>
    <w:p w:rsidR="005F5F87" w:rsidRPr="00A51F67" w:rsidRDefault="005F5F87" w:rsidP="005F5F87">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соотношение базовой и стимулирующей части фонда оплаты труда;</w:t>
      </w:r>
    </w:p>
    <w:p w:rsidR="005F5F87" w:rsidRPr="00A51F67" w:rsidRDefault="005F5F87" w:rsidP="005F5F87">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соотношение фонда оплаты тр</w:t>
      </w:r>
      <w:r>
        <w:rPr>
          <w:rFonts w:ascii="Times New Roman" w:hAnsi="Times New Roman" w:cs="Times New Roman"/>
          <w:sz w:val="28"/>
          <w:szCs w:val="28"/>
        </w:rPr>
        <w:t>уда руководящего, педагогическо</w:t>
      </w:r>
      <w:r w:rsidRPr="00A51F67">
        <w:rPr>
          <w:rFonts w:ascii="Times New Roman" w:hAnsi="Times New Roman" w:cs="Times New Roman"/>
          <w:sz w:val="28"/>
          <w:szCs w:val="28"/>
        </w:rPr>
        <w:t>го, инженерно-технического, административно-хозяйственного,</w:t>
      </w:r>
      <w:r>
        <w:rPr>
          <w:rFonts w:ascii="Times New Roman" w:hAnsi="Times New Roman" w:cs="Times New Roman"/>
          <w:sz w:val="28"/>
          <w:szCs w:val="28"/>
        </w:rPr>
        <w:t xml:space="preserve"> </w:t>
      </w:r>
      <w:r w:rsidRPr="00A51F67">
        <w:rPr>
          <w:rFonts w:ascii="Times New Roman" w:hAnsi="Times New Roman" w:cs="Times New Roman"/>
          <w:sz w:val="28"/>
          <w:szCs w:val="28"/>
        </w:rPr>
        <w:t>производственного, учебно-вспомогательного и иного персонала;</w:t>
      </w:r>
    </w:p>
    <w:p w:rsidR="005F5F87" w:rsidRPr="00A51F67" w:rsidRDefault="005F5F87" w:rsidP="005F5F87">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соотношение общей и специальной частей внутри базовой части фонда оплаты труда;</w:t>
      </w:r>
    </w:p>
    <w:p w:rsidR="005F5F87" w:rsidRPr="00A51F67" w:rsidRDefault="005F5F87" w:rsidP="005F5F87">
      <w:pPr>
        <w:pStyle w:val="a3"/>
        <w:ind w:firstLine="426"/>
        <w:jc w:val="both"/>
        <w:rPr>
          <w:rFonts w:ascii="Times New Roman" w:hAnsi="Times New Roman" w:cs="Times New Roman"/>
          <w:sz w:val="28"/>
          <w:szCs w:val="28"/>
        </w:rPr>
      </w:pPr>
      <w:r>
        <w:rPr>
          <w:rFonts w:ascii="Times New Roman" w:hAnsi="Times New Roman" w:cs="Times New Roman"/>
          <w:sz w:val="28"/>
          <w:szCs w:val="28"/>
        </w:rPr>
        <w:lastRenderedPageBreak/>
        <w:t>-</w:t>
      </w:r>
      <w:r w:rsidRPr="00A51F67">
        <w:rPr>
          <w:rFonts w:ascii="Times New Roman" w:hAnsi="Times New Roman" w:cs="Times New Roman"/>
          <w:sz w:val="28"/>
          <w:szCs w:val="28"/>
        </w:rPr>
        <w:tab/>
        <w:t>порядок распределения стимулирующей части фонда оплаты труда в соответствии с рег</w:t>
      </w:r>
      <w:r>
        <w:rPr>
          <w:rFonts w:ascii="Times New Roman" w:hAnsi="Times New Roman" w:cs="Times New Roman"/>
          <w:sz w:val="28"/>
          <w:szCs w:val="28"/>
        </w:rPr>
        <w:t>иональными и муниципальными нор</w:t>
      </w:r>
      <w:r w:rsidRPr="00A51F67">
        <w:rPr>
          <w:rFonts w:ascii="Times New Roman" w:hAnsi="Times New Roman" w:cs="Times New Roman"/>
          <w:sz w:val="28"/>
          <w:szCs w:val="28"/>
        </w:rPr>
        <w:t>мативными правовыми актами.</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В распределении стимулирующей части фонда оплаты труда учитывается мнение коллегиальных органов управления МБОУ СОШ№7, а именно: педагогического и выборного органа первичной профсоюзной организации.</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w:t>
      </w:r>
      <w:r>
        <w:rPr>
          <w:rFonts w:ascii="Times New Roman" w:hAnsi="Times New Roman" w:cs="Times New Roman"/>
          <w:sz w:val="28"/>
          <w:szCs w:val="28"/>
        </w:rPr>
        <w:t>казание государственных (муници</w:t>
      </w:r>
      <w:r w:rsidRPr="00A51F67">
        <w:rPr>
          <w:rFonts w:ascii="Times New Roman" w:hAnsi="Times New Roman" w:cs="Times New Roman"/>
          <w:sz w:val="28"/>
          <w:szCs w:val="28"/>
        </w:rPr>
        <w:t>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w:t>
      </w:r>
      <w:r>
        <w:rPr>
          <w:rFonts w:ascii="Times New Roman" w:hAnsi="Times New Roman" w:cs="Times New Roman"/>
          <w:sz w:val="28"/>
          <w:szCs w:val="28"/>
        </w:rPr>
        <w:t>) услуг (выполнение работ) госу</w:t>
      </w:r>
      <w:r w:rsidRPr="00A51F67">
        <w:rPr>
          <w:rFonts w:ascii="Times New Roman" w:hAnsi="Times New Roman" w:cs="Times New Roman"/>
          <w:sz w:val="28"/>
          <w:szCs w:val="28"/>
        </w:rPr>
        <w:t>дарственным (муниципальным) у</w:t>
      </w:r>
      <w:r>
        <w:rPr>
          <w:rFonts w:ascii="Times New Roman" w:hAnsi="Times New Roman" w:cs="Times New Roman"/>
          <w:sz w:val="28"/>
          <w:szCs w:val="28"/>
        </w:rPr>
        <w:t>чреждением» (зарегистрирован Ми</w:t>
      </w:r>
      <w:r w:rsidRPr="00A51F67">
        <w:rPr>
          <w:rFonts w:ascii="Times New Roman" w:hAnsi="Times New Roman" w:cs="Times New Roman"/>
          <w:sz w:val="28"/>
          <w:szCs w:val="28"/>
        </w:rPr>
        <w:t>нистерством юстиции Российской Фе</w:t>
      </w:r>
      <w:r>
        <w:rPr>
          <w:rFonts w:ascii="Times New Roman" w:hAnsi="Times New Roman" w:cs="Times New Roman"/>
          <w:sz w:val="28"/>
          <w:szCs w:val="28"/>
        </w:rPr>
        <w:t>дерации 15 ноября 2021 г., реги</w:t>
      </w:r>
      <w:r w:rsidRPr="00A51F67">
        <w:rPr>
          <w:rFonts w:ascii="Times New Roman" w:hAnsi="Times New Roman" w:cs="Times New Roman"/>
          <w:sz w:val="28"/>
          <w:szCs w:val="28"/>
        </w:rPr>
        <w:t>страционный № 65811)</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w:t>
      </w:r>
      <w:r>
        <w:rPr>
          <w:rFonts w:ascii="Times New Roman" w:hAnsi="Times New Roman" w:cs="Times New Roman"/>
          <w:sz w:val="28"/>
          <w:szCs w:val="28"/>
        </w:rPr>
        <w:t>ния), связанные с оказанием гос</w:t>
      </w:r>
      <w:r w:rsidRPr="00A51F67">
        <w:rPr>
          <w:rFonts w:ascii="Times New Roman" w:hAnsi="Times New Roman" w:cs="Times New Roman"/>
          <w:sz w:val="28"/>
          <w:szCs w:val="28"/>
        </w:rPr>
        <w:t>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5F5F8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Финансовое обеспечение оказания государственных услу</w:t>
      </w:r>
      <w:r>
        <w:rPr>
          <w:rFonts w:ascii="Times New Roman" w:hAnsi="Times New Roman" w:cs="Times New Roman"/>
          <w:sz w:val="28"/>
          <w:szCs w:val="28"/>
        </w:rPr>
        <w:t>г осуществ</w:t>
      </w:r>
      <w:r w:rsidRPr="00A51F67">
        <w:rPr>
          <w:rFonts w:ascii="Times New Roman" w:hAnsi="Times New Roman" w:cs="Times New Roman"/>
          <w:sz w:val="28"/>
          <w:szCs w:val="28"/>
        </w:rPr>
        <w:t>ляется в пределах бюджетных ассиг</w:t>
      </w:r>
      <w:r>
        <w:rPr>
          <w:rFonts w:ascii="Times New Roman" w:hAnsi="Times New Roman" w:cs="Times New Roman"/>
          <w:sz w:val="28"/>
          <w:szCs w:val="28"/>
        </w:rPr>
        <w:t>нований, предусмотренных органи</w:t>
      </w:r>
      <w:r w:rsidRPr="00A51F67">
        <w:rPr>
          <w:rFonts w:ascii="Times New Roman" w:hAnsi="Times New Roman" w:cs="Times New Roman"/>
          <w:sz w:val="28"/>
          <w:szCs w:val="28"/>
        </w:rPr>
        <w:t>зации на очередной финансовый год.</w:t>
      </w:r>
    </w:p>
    <w:p w:rsidR="00BF2865" w:rsidRPr="005F5F87" w:rsidRDefault="00BF2865" w:rsidP="00BF2865">
      <w:pPr>
        <w:pStyle w:val="a3"/>
        <w:rPr>
          <w:rFonts w:ascii="Times New Roman" w:hAnsi="Times New Roman"/>
          <w:sz w:val="16"/>
          <w:szCs w:val="16"/>
        </w:rPr>
      </w:pPr>
    </w:p>
    <w:p w:rsidR="005F5F87" w:rsidRPr="00300E1D" w:rsidRDefault="005F5F87" w:rsidP="005F5F87">
      <w:pPr>
        <w:pStyle w:val="af1"/>
        <w:spacing w:line="240" w:lineRule="auto"/>
        <w:jc w:val="center"/>
        <w:rPr>
          <w:szCs w:val="28"/>
        </w:rPr>
      </w:pPr>
      <w:r>
        <w:rPr>
          <w:szCs w:val="28"/>
        </w:rPr>
        <w:t>4.5.4.</w:t>
      </w:r>
      <w:r w:rsidRPr="00300E1D">
        <w:rPr>
          <w:szCs w:val="28"/>
        </w:rPr>
        <w:t xml:space="preserve"> Материально-технические условия реализации основной образовательной программы</w:t>
      </w:r>
    </w:p>
    <w:p w:rsidR="005F5F87" w:rsidRPr="00E53615" w:rsidRDefault="005F5F87" w:rsidP="005F5F87">
      <w:pPr>
        <w:pStyle w:val="a3"/>
        <w:ind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Материально-техническая база МБОУ СОШ №7 г. Вязьмы Смоленской области в основном соответствует задачам по обеспечению реализации основной образовательной программы образовательного учреждения, необходимого учебно</w:t>
      </w:r>
      <w:r w:rsidRPr="00E53615">
        <w:rPr>
          <w:rFonts w:ascii="Times New Roman" w:hAnsi="Times New Roman" w:cs="Times New Roman"/>
          <w:sz w:val="28"/>
          <w:szCs w:val="28"/>
          <w:lang w:bidi="ru-RU"/>
        </w:rPr>
        <w:softHyphen/>
        <w:t>-материального оснащения образовательного процесса и созданию соответствующей образовательной и социальной среды.</w:t>
      </w:r>
    </w:p>
    <w:p w:rsidR="005F5F87" w:rsidRPr="00E53615" w:rsidRDefault="005F5F87" w:rsidP="005F5F87">
      <w:pPr>
        <w:pStyle w:val="a3"/>
        <w:ind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w:t>
      </w:r>
      <w:r w:rsidRPr="00E53615">
        <w:rPr>
          <w:rFonts w:ascii="Times New Roman" w:hAnsi="Times New Roman" w:cs="Times New Roman"/>
          <w:sz w:val="28"/>
          <w:szCs w:val="28"/>
          <w:lang w:bidi="ru-RU"/>
        </w:rPr>
        <w:lastRenderedPageBreak/>
        <w:t>Федерации от 31 марта 2009 г. № 277, а также соответствующие методические рекомендации, в том числе:</w:t>
      </w:r>
    </w:p>
    <w:p w:rsidR="005F5F87" w:rsidRPr="00E53615"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53615">
        <w:rPr>
          <w:rFonts w:ascii="Times New Roman" w:hAnsi="Times New Roman" w:cs="Times New Roman"/>
          <w:sz w:val="28"/>
          <w:szCs w:val="28"/>
          <w:lang w:bidi="ru-RU"/>
        </w:rPr>
        <w:t>письмо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5F5F87" w:rsidRPr="00E53615"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53615">
        <w:rPr>
          <w:rFonts w:ascii="Times New Roman" w:hAnsi="Times New Roman" w:cs="Times New Roman"/>
          <w:sz w:val="28"/>
          <w:szCs w:val="28"/>
          <w:lang w:bidi="ru-RU"/>
        </w:rPr>
        <w:t>перечни рекомендуемой учебной литературы и цифровых образовательных ресурсов;</w:t>
      </w:r>
    </w:p>
    <w:p w:rsidR="005F5F87" w:rsidRPr="00E53615"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53615">
        <w:rPr>
          <w:rFonts w:ascii="Times New Roman" w:hAnsi="Times New Roman" w:cs="Times New Roman"/>
          <w:sz w:val="28"/>
          <w:szCs w:val="28"/>
          <w:lang w:bidi="ru-RU"/>
        </w:rPr>
        <w:t>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5F5F87" w:rsidRPr="00E53615" w:rsidRDefault="005F5F87" w:rsidP="005F5F87">
      <w:pPr>
        <w:pStyle w:val="a3"/>
        <w:ind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В соответствии с требованиями ФГОС в образовательном учреждении, реализующем основную образовательную программу основного общего образования оборудованы:</w:t>
      </w:r>
    </w:p>
    <w:p w:rsidR="005F5F87" w:rsidRPr="00E53615" w:rsidRDefault="005F5F87" w:rsidP="005F5F87">
      <w:pPr>
        <w:pStyle w:val="a3"/>
        <w:numPr>
          <w:ilvl w:val="0"/>
          <w:numId w:val="34"/>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учебные кабинеты,</w:t>
      </w:r>
    </w:p>
    <w:p w:rsidR="005F5F87" w:rsidRPr="00E53615" w:rsidRDefault="005F5F87" w:rsidP="005F5F87">
      <w:pPr>
        <w:pStyle w:val="a3"/>
        <w:numPr>
          <w:ilvl w:val="0"/>
          <w:numId w:val="34"/>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кабинет ИКТ;</w:t>
      </w:r>
    </w:p>
    <w:p w:rsidR="005F5F87" w:rsidRPr="00E53615" w:rsidRDefault="005F5F87" w:rsidP="005F5F87">
      <w:pPr>
        <w:pStyle w:val="a3"/>
        <w:numPr>
          <w:ilvl w:val="0"/>
          <w:numId w:val="34"/>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библиотека с читальным залом и книгохранилищем,</w:t>
      </w:r>
    </w:p>
    <w:p w:rsidR="005F5F87" w:rsidRPr="00E53615" w:rsidRDefault="005F5F87" w:rsidP="005F5F87">
      <w:pPr>
        <w:pStyle w:val="a3"/>
        <w:numPr>
          <w:ilvl w:val="0"/>
          <w:numId w:val="34"/>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спортивные залы, спортивные площадки, оснащённые игровым, спортивным оборудованием и инвентарём;</w:t>
      </w:r>
    </w:p>
    <w:p w:rsidR="005F5F87" w:rsidRPr="00E53615" w:rsidRDefault="005F5F87" w:rsidP="005F5F87">
      <w:pPr>
        <w:pStyle w:val="a3"/>
        <w:numPr>
          <w:ilvl w:val="0"/>
          <w:numId w:val="34"/>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помещения для питания обучающихся;</w:t>
      </w:r>
    </w:p>
    <w:p w:rsidR="005F5F87" w:rsidRPr="00E53615" w:rsidRDefault="005F5F87" w:rsidP="005F5F87">
      <w:pPr>
        <w:pStyle w:val="a3"/>
        <w:numPr>
          <w:ilvl w:val="0"/>
          <w:numId w:val="34"/>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помещения для медицинского персонала;</w:t>
      </w:r>
    </w:p>
    <w:p w:rsidR="005F5F87" w:rsidRPr="00E53615" w:rsidRDefault="005F5F87" w:rsidP="005F5F87">
      <w:pPr>
        <w:pStyle w:val="a3"/>
        <w:numPr>
          <w:ilvl w:val="0"/>
          <w:numId w:val="34"/>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административные и иные помещения;</w:t>
      </w:r>
    </w:p>
    <w:p w:rsidR="005F5F87" w:rsidRPr="00E53615" w:rsidRDefault="005F5F87" w:rsidP="005F5F87">
      <w:pPr>
        <w:pStyle w:val="a3"/>
        <w:numPr>
          <w:ilvl w:val="0"/>
          <w:numId w:val="34"/>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гардеробы, санузлы;</w:t>
      </w:r>
    </w:p>
    <w:p w:rsidR="005F5F87" w:rsidRPr="00E53615" w:rsidRDefault="005F5F87" w:rsidP="005F5F87">
      <w:pPr>
        <w:pStyle w:val="a3"/>
        <w:numPr>
          <w:ilvl w:val="0"/>
          <w:numId w:val="34"/>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сенсорная комната;</w:t>
      </w:r>
    </w:p>
    <w:p w:rsidR="005F5F87" w:rsidRPr="00E53615" w:rsidRDefault="005F5F87" w:rsidP="005F5F87">
      <w:pPr>
        <w:pStyle w:val="a3"/>
        <w:numPr>
          <w:ilvl w:val="0"/>
          <w:numId w:val="34"/>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тренажёрная комната;</w:t>
      </w:r>
    </w:p>
    <w:p w:rsidR="005F5F87" w:rsidRPr="00E53615" w:rsidRDefault="005F5F87" w:rsidP="005F5F87">
      <w:pPr>
        <w:pStyle w:val="a3"/>
        <w:numPr>
          <w:ilvl w:val="0"/>
          <w:numId w:val="34"/>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участок (территория).</w:t>
      </w:r>
    </w:p>
    <w:p w:rsidR="005F5F87" w:rsidRPr="00E53615" w:rsidRDefault="005F5F87" w:rsidP="005F5F87">
      <w:pPr>
        <w:pStyle w:val="a3"/>
        <w:ind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Помещения частично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инвентарём.</w:t>
      </w:r>
    </w:p>
    <w:p w:rsidR="00BF2865" w:rsidRPr="005F5F87" w:rsidRDefault="00BF2865" w:rsidP="00BF2865">
      <w:pPr>
        <w:pStyle w:val="a3"/>
        <w:rPr>
          <w:rFonts w:ascii="Times New Roman" w:hAnsi="Times New Roman"/>
          <w:sz w:val="16"/>
          <w:szCs w:val="16"/>
        </w:rPr>
      </w:pPr>
    </w:p>
    <w:p w:rsidR="005F5F87" w:rsidRPr="00B50146" w:rsidRDefault="005F5F87" w:rsidP="005F5F87">
      <w:pPr>
        <w:pStyle w:val="a3"/>
        <w:jc w:val="center"/>
        <w:rPr>
          <w:rFonts w:ascii="Times New Roman" w:hAnsi="Times New Roman" w:cs="Times New Roman"/>
          <w:b/>
          <w:sz w:val="28"/>
          <w:szCs w:val="28"/>
        </w:rPr>
      </w:pPr>
      <w:bookmarkStart w:id="11" w:name="_Toc288394114"/>
      <w:bookmarkStart w:id="12" w:name="_Toc288410581"/>
      <w:bookmarkStart w:id="13" w:name="_Toc288410710"/>
      <w:bookmarkStart w:id="14" w:name="_Toc424564349"/>
      <w:r>
        <w:rPr>
          <w:rFonts w:ascii="Times New Roman" w:hAnsi="Times New Roman" w:cs="Times New Roman"/>
          <w:b/>
          <w:sz w:val="28"/>
          <w:szCs w:val="28"/>
        </w:rPr>
        <w:t xml:space="preserve">4.5.5. </w:t>
      </w:r>
      <w:r w:rsidRPr="00B50146">
        <w:rPr>
          <w:rFonts w:ascii="Times New Roman" w:hAnsi="Times New Roman" w:cs="Times New Roman"/>
          <w:b/>
          <w:sz w:val="28"/>
          <w:szCs w:val="28"/>
        </w:rPr>
        <w:t>Материально-техническое и учебно-методическое обеспечение программы основного общего образования</w:t>
      </w:r>
    </w:p>
    <w:bookmarkEnd w:id="11"/>
    <w:bookmarkEnd w:id="12"/>
    <w:bookmarkEnd w:id="13"/>
    <w:bookmarkEnd w:id="14"/>
    <w:p w:rsidR="005F5F87" w:rsidRDefault="005F5F87" w:rsidP="005F5F87">
      <w:pPr>
        <w:pStyle w:val="af"/>
        <w:spacing w:line="240" w:lineRule="auto"/>
        <w:ind w:firstLine="709"/>
        <w:rPr>
          <w:rFonts w:ascii="Times New Roman" w:eastAsia="MS Gothic" w:hAnsi="Times New Roman"/>
          <w:b/>
          <w:color w:val="auto"/>
          <w:sz w:val="28"/>
          <w:szCs w:val="28"/>
        </w:rPr>
      </w:pPr>
      <w:r w:rsidRPr="00B50146">
        <w:rPr>
          <w:rFonts w:ascii="Times New Roman" w:eastAsia="MS Gothic" w:hAnsi="Times New Roman"/>
          <w:b/>
          <w:color w:val="auto"/>
          <w:sz w:val="28"/>
          <w:szCs w:val="28"/>
        </w:rPr>
        <w:t xml:space="preserve">Информационно-образовательная среда </w:t>
      </w:r>
    </w:p>
    <w:p w:rsidR="005F5F87" w:rsidRPr="00B50146" w:rsidRDefault="005F5F87" w:rsidP="005F5F87">
      <w:pPr>
        <w:pStyle w:val="body"/>
        <w:ind w:firstLine="426"/>
        <w:rPr>
          <w:rFonts w:cs="Times New Roman"/>
          <w:sz w:val="28"/>
          <w:szCs w:val="28"/>
        </w:rPr>
      </w:pPr>
      <w:r w:rsidRPr="00B50146">
        <w:rPr>
          <w:rFonts w:cs="Times New Roman"/>
          <w:sz w:val="28"/>
          <w:szCs w:val="28"/>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5F5F87" w:rsidRPr="00B50146" w:rsidRDefault="005F5F87" w:rsidP="005F5F87">
      <w:pPr>
        <w:pStyle w:val="body"/>
        <w:ind w:firstLine="426"/>
        <w:rPr>
          <w:rFonts w:cs="Times New Roman"/>
          <w:sz w:val="28"/>
          <w:szCs w:val="28"/>
        </w:rPr>
      </w:pPr>
      <w:r w:rsidRPr="00B50146">
        <w:rPr>
          <w:rFonts w:cs="Times New Roman"/>
          <w:sz w:val="28"/>
          <w:szCs w:val="28"/>
        </w:rPr>
        <w:t xml:space="preserve">Основными компонентами ИОС МБОУ СОШ№7 являются: </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lastRenderedPageBreak/>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фонд дополнительной литературы (художественная и научно-популярная литература, справочно-библиографические и периодические издания);</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учебно-наглядные пособия (средства натурного фонда, модели, печатные, экранно-звуковые средства, мультимедийные средства);</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кинематографа;</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информационно-телекоммуникационная инфраструктура;</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технические средства, обеспечивающие функционирование информационно-образовательной среды;</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программные инструменты, обеспечивающие функционирование информационно-образовательной среды;</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служба технической поддержки функционирования информационно-образовательной среды.</w:t>
      </w:r>
    </w:p>
    <w:p w:rsidR="005F5F87" w:rsidRPr="00B50146" w:rsidRDefault="005F5F87" w:rsidP="005F5F87">
      <w:pPr>
        <w:pStyle w:val="body"/>
        <w:ind w:firstLine="426"/>
        <w:rPr>
          <w:rFonts w:cs="Times New Roman"/>
          <w:sz w:val="28"/>
          <w:szCs w:val="28"/>
        </w:rPr>
      </w:pPr>
      <w:r w:rsidRPr="00B50146">
        <w:rPr>
          <w:rFonts w:cs="Times New Roman"/>
          <w:sz w:val="28"/>
          <w:szCs w:val="28"/>
        </w:rPr>
        <w:t xml:space="preserve">ИОС МБОУ СОШ№7 предоставляет для участников образовательного процесса возможность: </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lastRenderedPageBreak/>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формирования у обучающихся опыта самостоятельной образовательной и общественной деятельности;</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эффективного управления организацией с использованием ИКТ, современных механизмов финансирования.</w:t>
      </w:r>
    </w:p>
    <w:p w:rsidR="005F5F87" w:rsidRPr="00B50146" w:rsidRDefault="005F5F87" w:rsidP="005F5F87">
      <w:pPr>
        <w:pStyle w:val="body"/>
        <w:ind w:firstLine="426"/>
        <w:rPr>
          <w:rFonts w:cs="Times New Roman"/>
          <w:sz w:val="28"/>
          <w:szCs w:val="28"/>
        </w:rPr>
      </w:pPr>
      <w:r w:rsidRPr="00B50146">
        <w:rPr>
          <w:rFonts w:cs="Times New Roman"/>
          <w:sz w:val="28"/>
          <w:szCs w:val="28"/>
        </w:rPr>
        <w:t>Электронная информационно-образовательная среда МБОУ СОШ№7 обеспечивает:</w:t>
      </w:r>
    </w:p>
    <w:p w:rsidR="005F5F87" w:rsidRPr="00B50146" w:rsidRDefault="005F5F87" w:rsidP="005F5F87">
      <w:pPr>
        <w:pStyle w:val="list-bullet"/>
        <w:widowControl w:val="0"/>
        <w:numPr>
          <w:ilvl w:val="0"/>
          <w:numId w:val="36"/>
        </w:numPr>
        <w:ind w:left="0" w:firstLine="426"/>
        <w:rPr>
          <w:rFonts w:cs="Times New Roman"/>
          <w:spacing w:val="1"/>
          <w:sz w:val="28"/>
          <w:szCs w:val="28"/>
        </w:rPr>
      </w:pPr>
      <w:r w:rsidRPr="00B50146">
        <w:rPr>
          <w:rFonts w:cs="Times New Roman"/>
          <w:spacing w:val="1"/>
          <w:sz w:val="28"/>
          <w:szCs w:val="28"/>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образовательной организации:</w:t>
      </w:r>
      <w:r w:rsidRPr="00B50146">
        <w:rPr>
          <w:rStyle w:val="Italic"/>
          <w:i w:val="0"/>
          <w:sz w:val="28"/>
          <w:szCs w:val="28"/>
        </w:rPr>
        <w:t xml:space="preserve"> https://vazmaschool7.edusite.ru/</w:t>
      </w:r>
      <w:r w:rsidRPr="00B50146">
        <w:rPr>
          <w:rFonts w:cs="Times New Roman"/>
          <w:i/>
          <w:spacing w:val="1"/>
          <w:sz w:val="28"/>
          <w:szCs w:val="28"/>
        </w:rPr>
        <w:t xml:space="preserve"> </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формирование и хранение электронного портфолио обучающегося, в том числе его работ и оценок за эти работы;</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5F5F87" w:rsidRPr="00B50146" w:rsidRDefault="005F5F87" w:rsidP="005F5F87">
      <w:pPr>
        <w:pStyle w:val="body"/>
        <w:ind w:firstLine="426"/>
        <w:rPr>
          <w:rFonts w:cs="Times New Roman"/>
          <w:sz w:val="28"/>
          <w:szCs w:val="28"/>
        </w:rPr>
      </w:pPr>
      <w:r w:rsidRPr="00B50146">
        <w:rPr>
          <w:rFonts w:cs="Times New Roman"/>
          <w:sz w:val="28"/>
          <w:szCs w:val="28"/>
        </w:rPr>
        <w:t xml:space="preserve">Электронная информационно-образовательная среда позволяет обучающимся осуществить: </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поиск и получение информации в локальной сети организации и Глобальной сети — Интернете в соответствии с учебной задачей;</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lastRenderedPageBreak/>
        <w:t>обработку информации для выступления с аудио-, видео- и графическим сопровождением;</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размещение продуктов познавательной, исследовательской и творческой деятельности в сети образовательной организации и Интернете;</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выпуск школьных печатных изданий, радиопередач;</w:t>
      </w:r>
    </w:p>
    <w:p w:rsidR="005F5F87"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5F5F87" w:rsidRPr="00B50146" w:rsidRDefault="005F5F87" w:rsidP="005F5F87">
      <w:pPr>
        <w:pStyle w:val="list-bullet"/>
        <w:numPr>
          <w:ilvl w:val="0"/>
          <w:numId w:val="0"/>
        </w:numPr>
        <w:ind w:firstLine="360"/>
        <w:rPr>
          <w:rFonts w:cs="Times New Roman"/>
          <w:sz w:val="28"/>
          <w:szCs w:val="28"/>
        </w:rPr>
      </w:pPr>
      <w:r w:rsidRPr="00B50146">
        <w:rPr>
          <w:rFonts w:cs="Times New Roman"/>
          <w:sz w:val="28"/>
          <w:szCs w:val="28"/>
        </w:rPr>
        <w:t xml:space="preserve">В случае реализации программы </w:t>
      </w:r>
      <w:r>
        <w:rPr>
          <w:rFonts w:cs="Times New Roman"/>
          <w:sz w:val="28"/>
          <w:szCs w:val="28"/>
        </w:rPr>
        <w:t>начального</w:t>
      </w:r>
      <w:r w:rsidRPr="00B50146">
        <w:rPr>
          <w:rFonts w:cs="Times New Roman"/>
          <w:sz w:val="28"/>
          <w:szCs w:val="28"/>
        </w:rPr>
        <w:t xml:space="preserve">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w:t>
      </w:r>
      <w:r>
        <w:rPr>
          <w:rFonts w:cs="Times New Roman"/>
          <w:sz w:val="28"/>
          <w:szCs w:val="28"/>
        </w:rPr>
        <w:t>обеспечен индивидуальным неогра</w:t>
      </w:r>
      <w:r w:rsidRPr="00B50146">
        <w:rPr>
          <w:rFonts w:cs="Times New Roman"/>
          <w:sz w:val="28"/>
          <w:szCs w:val="28"/>
        </w:rPr>
        <w:t>ниченным доступом к электронной информационно-образовательной среде организации из любой точки</w:t>
      </w:r>
      <w:r>
        <w:rPr>
          <w:rFonts w:cs="Times New Roman"/>
          <w:sz w:val="28"/>
          <w:szCs w:val="28"/>
        </w:rPr>
        <w:t>, в которой имеется доступ к ин</w:t>
      </w:r>
      <w:r w:rsidRPr="00B50146">
        <w:rPr>
          <w:rFonts w:cs="Times New Roman"/>
          <w:sz w:val="28"/>
          <w:szCs w:val="28"/>
        </w:rPr>
        <w:t>формационно-телекоммуникационно</w:t>
      </w:r>
      <w:r>
        <w:rPr>
          <w:rFonts w:cs="Times New Roman"/>
          <w:sz w:val="28"/>
          <w:szCs w:val="28"/>
        </w:rPr>
        <w:t>й Сети  как на территории органи</w:t>
      </w:r>
      <w:r w:rsidRPr="00B50146">
        <w:rPr>
          <w:rFonts w:cs="Times New Roman"/>
          <w:sz w:val="28"/>
          <w:szCs w:val="28"/>
        </w:rPr>
        <w:t>зации, так и вне ее.</w:t>
      </w:r>
    </w:p>
    <w:p w:rsidR="005F5F87" w:rsidRPr="00B50146" w:rsidRDefault="005F5F87" w:rsidP="005F5F87">
      <w:pPr>
        <w:pStyle w:val="list-bullet"/>
        <w:numPr>
          <w:ilvl w:val="0"/>
          <w:numId w:val="0"/>
        </w:numPr>
        <w:ind w:firstLine="360"/>
        <w:rPr>
          <w:rFonts w:cs="Times New Roman"/>
          <w:sz w:val="28"/>
          <w:szCs w:val="28"/>
        </w:rPr>
      </w:pPr>
      <w:r w:rsidRPr="00B50146">
        <w:rPr>
          <w:rFonts w:cs="Times New Roman"/>
          <w:sz w:val="28"/>
          <w:szCs w:val="28"/>
        </w:rPr>
        <w:t>Функционирование электронной информационно-образовательной среды требует соответ</w:t>
      </w:r>
      <w:r>
        <w:rPr>
          <w:rFonts w:cs="Times New Roman"/>
          <w:sz w:val="28"/>
          <w:szCs w:val="28"/>
        </w:rPr>
        <w:t>ст</w:t>
      </w:r>
      <w:r w:rsidRPr="00B50146">
        <w:rPr>
          <w:rFonts w:cs="Times New Roman"/>
          <w:sz w:val="28"/>
          <w:szCs w:val="28"/>
        </w:rPr>
        <w:t>вующих средств ИКТ и квалификации работников, ее использующих и поддерживающих.</w:t>
      </w:r>
    </w:p>
    <w:p w:rsidR="005F5F87" w:rsidRPr="00B50146" w:rsidRDefault="005F5F87" w:rsidP="005F5F87">
      <w:pPr>
        <w:pStyle w:val="list-bullet"/>
        <w:numPr>
          <w:ilvl w:val="0"/>
          <w:numId w:val="0"/>
        </w:numPr>
        <w:ind w:firstLine="360"/>
        <w:rPr>
          <w:rFonts w:cs="Times New Roman"/>
          <w:sz w:val="28"/>
          <w:szCs w:val="28"/>
        </w:rPr>
      </w:pPr>
      <w:r w:rsidRPr="00B50146">
        <w:rPr>
          <w:rFonts w:cs="Times New Roman"/>
          <w:sz w:val="28"/>
          <w:szCs w:val="28"/>
        </w:rPr>
        <w:t>Функционирование электронной информационно-образовательной среды соответствует законо</w:t>
      </w:r>
      <w:r>
        <w:rPr>
          <w:rFonts w:cs="Times New Roman"/>
          <w:sz w:val="28"/>
          <w:szCs w:val="28"/>
        </w:rPr>
        <w:t>дательству Российской Федерации</w:t>
      </w:r>
      <w:r w:rsidRPr="00B50146">
        <w:rPr>
          <w:rFonts w:cs="Times New Roman"/>
          <w:sz w:val="28"/>
          <w:szCs w:val="28"/>
        </w:rPr>
        <w:t xml:space="preserve">. </w:t>
      </w:r>
    </w:p>
    <w:p w:rsidR="005F5F87" w:rsidRPr="00B50146" w:rsidRDefault="005F5F87" w:rsidP="005F5F87">
      <w:pPr>
        <w:pStyle w:val="list-bullet"/>
        <w:numPr>
          <w:ilvl w:val="0"/>
          <w:numId w:val="0"/>
        </w:numPr>
        <w:ind w:firstLine="360"/>
        <w:rPr>
          <w:rFonts w:cs="Times New Roman"/>
          <w:sz w:val="28"/>
          <w:szCs w:val="28"/>
        </w:rPr>
      </w:pPr>
      <w:r w:rsidRPr="00B50146">
        <w:rPr>
          <w:rFonts w:cs="Times New Roman"/>
          <w:sz w:val="28"/>
          <w:szCs w:val="28"/>
        </w:rPr>
        <w:t xml:space="preserve">Информационно-образовательная среда организации обеспечивает реализацию особых образовательных потребностей детей с ОВЗ. </w:t>
      </w:r>
    </w:p>
    <w:p w:rsidR="005F5F87" w:rsidRDefault="005F5F87" w:rsidP="005F5F87">
      <w:pPr>
        <w:pStyle w:val="list-bullet"/>
        <w:widowControl w:val="0"/>
        <w:numPr>
          <w:ilvl w:val="0"/>
          <w:numId w:val="0"/>
        </w:numPr>
        <w:ind w:firstLine="360"/>
        <w:rPr>
          <w:rFonts w:cs="Times New Roman"/>
          <w:sz w:val="28"/>
          <w:szCs w:val="28"/>
        </w:rPr>
      </w:pPr>
      <w:r w:rsidRPr="00B50146">
        <w:rPr>
          <w:rFonts w:cs="Times New Roman"/>
          <w:sz w:val="28"/>
          <w:szCs w:val="28"/>
        </w:rPr>
        <w:t>Характеристика информационно</w:t>
      </w:r>
      <w:r>
        <w:rPr>
          <w:rFonts w:cs="Times New Roman"/>
          <w:sz w:val="28"/>
          <w:szCs w:val="28"/>
        </w:rPr>
        <w:t>-образовательной среды образова</w:t>
      </w:r>
      <w:r w:rsidRPr="00B50146">
        <w:rPr>
          <w:rFonts w:cs="Times New Roman"/>
          <w:sz w:val="28"/>
          <w:szCs w:val="28"/>
        </w:rPr>
        <w:t>тельной организации по направлениям отражено в таблице (см. таблицу).</w:t>
      </w:r>
    </w:p>
    <w:p w:rsidR="005F5F87" w:rsidRPr="007C163F" w:rsidRDefault="005F5F87" w:rsidP="007C163F">
      <w:pPr>
        <w:pStyle w:val="a3"/>
        <w:rPr>
          <w:sz w:val="10"/>
          <w:szCs w:val="10"/>
        </w:rPr>
      </w:pPr>
    </w:p>
    <w:p w:rsidR="007C163F" w:rsidRDefault="007C163F" w:rsidP="007C163F">
      <w:pPr>
        <w:pStyle w:val="a3"/>
        <w:jc w:val="center"/>
        <w:rPr>
          <w:rFonts w:ascii="Times New Roman" w:hAnsi="Times New Roman" w:cs="Times New Roman"/>
          <w:b/>
          <w:sz w:val="28"/>
          <w:szCs w:val="28"/>
        </w:rPr>
      </w:pPr>
      <w:r w:rsidRPr="00B50146">
        <w:rPr>
          <w:rFonts w:ascii="Times New Roman" w:hAnsi="Times New Roman" w:cs="Times New Roman"/>
          <w:b/>
          <w:sz w:val="28"/>
          <w:szCs w:val="28"/>
        </w:rPr>
        <w:t>Характеристика информационно-образовательной среды</w:t>
      </w:r>
    </w:p>
    <w:tbl>
      <w:tblPr>
        <w:tblStyle w:val="ac"/>
        <w:tblW w:w="0" w:type="auto"/>
        <w:tblLook w:val="04A0" w:firstRow="1" w:lastRow="0" w:firstColumn="1" w:lastColumn="0" w:noHBand="0" w:noVBand="1"/>
      </w:tblPr>
      <w:tblGrid>
        <w:gridCol w:w="675"/>
        <w:gridCol w:w="5103"/>
        <w:gridCol w:w="1400"/>
        <w:gridCol w:w="2393"/>
      </w:tblGrid>
      <w:tr w:rsidR="007C163F" w:rsidTr="007C163F">
        <w:tc>
          <w:tcPr>
            <w:tcW w:w="675" w:type="dxa"/>
            <w:vAlign w:val="center"/>
          </w:tcPr>
          <w:p w:rsidR="007C163F" w:rsidRPr="00BE0AE5" w:rsidRDefault="007C163F" w:rsidP="007C163F">
            <w:pPr>
              <w:pStyle w:val="table-head"/>
              <w:rPr>
                <w:rFonts w:cs="Times New Roman"/>
              </w:rPr>
            </w:pPr>
            <w:r w:rsidRPr="00BE0AE5">
              <w:rPr>
                <w:rFonts w:cs="Times New Roman"/>
              </w:rPr>
              <w:t>№ п/п</w:t>
            </w:r>
          </w:p>
        </w:tc>
        <w:tc>
          <w:tcPr>
            <w:tcW w:w="5103" w:type="dxa"/>
            <w:vAlign w:val="center"/>
          </w:tcPr>
          <w:p w:rsidR="007C163F" w:rsidRPr="00BE0AE5" w:rsidRDefault="007C163F" w:rsidP="007C163F">
            <w:pPr>
              <w:pStyle w:val="table-head"/>
              <w:rPr>
                <w:rFonts w:cs="Times New Roman"/>
              </w:rPr>
            </w:pPr>
            <w:r w:rsidRPr="00BE0AE5">
              <w:rPr>
                <w:rFonts w:cs="Times New Roman"/>
              </w:rPr>
              <w:t xml:space="preserve">Компоненты </w:t>
            </w:r>
            <w:r w:rsidRPr="00BE0AE5">
              <w:rPr>
                <w:rFonts w:cs="Times New Roman"/>
              </w:rPr>
              <w:br/>
              <w:t>информационно-</w:t>
            </w:r>
            <w:r w:rsidRPr="00BE0AE5">
              <w:rPr>
                <w:rFonts w:cs="Times New Roman"/>
              </w:rPr>
              <w:br/>
              <w:t>образовательной среды</w:t>
            </w:r>
          </w:p>
        </w:tc>
        <w:tc>
          <w:tcPr>
            <w:tcW w:w="1400" w:type="dxa"/>
            <w:vAlign w:val="center"/>
          </w:tcPr>
          <w:p w:rsidR="007C163F" w:rsidRPr="00BE0AE5" w:rsidRDefault="007C163F" w:rsidP="007C163F">
            <w:pPr>
              <w:pStyle w:val="table-head"/>
              <w:rPr>
                <w:rFonts w:cs="Times New Roman"/>
              </w:rPr>
            </w:pPr>
            <w:r w:rsidRPr="00BE0AE5">
              <w:rPr>
                <w:rFonts w:cs="Times New Roman"/>
              </w:rPr>
              <w:t xml:space="preserve">Наличие </w:t>
            </w:r>
            <w:r w:rsidRPr="00BE0AE5">
              <w:rPr>
                <w:rFonts w:cs="Times New Roman"/>
              </w:rPr>
              <w:br/>
              <w:t>компонентов ИОС</w:t>
            </w:r>
          </w:p>
        </w:tc>
        <w:tc>
          <w:tcPr>
            <w:tcW w:w="2393" w:type="dxa"/>
            <w:vAlign w:val="center"/>
          </w:tcPr>
          <w:p w:rsidR="007C163F" w:rsidRPr="00BE0AE5" w:rsidRDefault="007C163F" w:rsidP="007C163F">
            <w:pPr>
              <w:pStyle w:val="table-head"/>
              <w:rPr>
                <w:rFonts w:cs="Times New Roman"/>
              </w:rPr>
            </w:pPr>
            <w:r w:rsidRPr="00BE0AE5">
              <w:rPr>
                <w:rFonts w:cs="Times New Roman"/>
              </w:rPr>
              <w:t xml:space="preserve">Сроки создания условий </w:t>
            </w:r>
            <w:r w:rsidRPr="00BE0AE5">
              <w:rPr>
                <w:rFonts w:cs="Times New Roman"/>
              </w:rPr>
              <w:br/>
              <w:t xml:space="preserve">в соответствии </w:t>
            </w:r>
            <w:r w:rsidRPr="00BE0AE5">
              <w:rPr>
                <w:rFonts w:cs="Times New Roman"/>
              </w:rPr>
              <w:br/>
              <w:t>с требованиями ФГОС (в случае полного или частично отсутствия обеспеченности)</w:t>
            </w:r>
          </w:p>
        </w:tc>
      </w:tr>
      <w:tr w:rsidR="007C163F" w:rsidTr="007C163F">
        <w:tc>
          <w:tcPr>
            <w:tcW w:w="675" w:type="dxa"/>
          </w:tcPr>
          <w:p w:rsidR="007C163F" w:rsidRDefault="007C163F" w:rsidP="007C163F">
            <w:pPr>
              <w:pStyle w:val="a3"/>
              <w:numPr>
                <w:ilvl w:val="0"/>
                <w:numId w:val="37"/>
              </w:numPr>
              <w:ind w:left="530"/>
              <w:rPr>
                <w:rFonts w:ascii="Times New Roman" w:hAnsi="Times New Roman" w:cs="Times New Roman"/>
                <w:sz w:val="28"/>
                <w:szCs w:val="28"/>
              </w:rPr>
            </w:pPr>
          </w:p>
        </w:tc>
        <w:tc>
          <w:tcPr>
            <w:tcW w:w="5103" w:type="dxa"/>
          </w:tcPr>
          <w:p w:rsidR="007C163F" w:rsidRPr="00BE0AE5" w:rsidRDefault="007C163F" w:rsidP="007C163F">
            <w:pPr>
              <w:pStyle w:val="table-body0mm"/>
              <w:rPr>
                <w:rFonts w:cs="Times New Roman"/>
              </w:rPr>
            </w:pPr>
            <w:r w:rsidRPr="00BE0AE5">
              <w:rPr>
                <w:rFonts w:cs="Times New Roman"/>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400" w:type="dxa"/>
          </w:tcPr>
          <w:p w:rsidR="007C163F" w:rsidRPr="00C37132" w:rsidRDefault="007C163F" w:rsidP="007C163F">
            <w:pPr>
              <w:pStyle w:val="NoParagraphStyle"/>
              <w:spacing w:line="240" w:lineRule="auto"/>
              <w:textAlignment w:val="auto"/>
              <w:rPr>
                <w:rFonts w:ascii="Times New Roman" w:hAnsi="Times New Roman" w:cs="Times New Roman"/>
                <w:color w:val="auto"/>
                <w:sz w:val="20"/>
                <w:szCs w:val="20"/>
                <w:lang w:val="ru-RU"/>
              </w:rPr>
            </w:pPr>
            <w:r w:rsidRPr="00C37132">
              <w:rPr>
                <w:rFonts w:ascii="Times New Roman" w:hAnsi="Times New Roman" w:cs="Times New Roman"/>
                <w:color w:val="auto"/>
                <w:sz w:val="20"/>
                <w:szCs w:val="20"/>
                <w:lang w:val="ru-RU"/>
              </w:rPr>
              <w:t>Частично</w:t>
            </w:r>
          </w:p>
        </w:tc>
        <w:tc>
          <w:tcPr>
            <w:tcW w:w="2393" w:type="dxa"/>
          </w:tcPr>
          <w:p w:rsidR="007C163F" w:rsidRDefault="007C163F" w:rsidP="007C163F">
            <w:pPr>
              <w:pStyle w:val="a3"/>
              <w:rPr>
                <w:rFonts w:ascii="Times New Roman" w:hAnsi="Times New Roman" w:cs="Times New Roman"/>
                <w:sz w:val="28"/>
                <w:szCs w:val="28"/>
              </w:rPr>
            </w:pPr>
          </w:p>
        </w:tc>
      </w:tr>
      <w:tr w:rsidR="007C163F" w:rsidTr="007C163F">
        <w:tc>
          <w:tcPr>
            <w:tcW w:w="675" w:type="dxa"/>
          </w:tcPr>
          <w:p w:rsidR="007C163F" w:rsidRDefault="007C163F" w:rsidP="007C163F">
            <w:pPr>
              <w:pStyle w:val="a3"/>
              <w:numPr>
                <w:ilvl w:val="0"/>
                <w:numId w:val="37"/>
              </w:numPr>
              <w:ind w:left="530"/>
              <w:rPr>
                <w:rFonts w:ascii="Times New Roman" w:hAnsi="Times New Roman" w:cs="Times New Roman"/>
                <w:sz w:val="28"/>
                <w:szCs w:val="28"/>
              </w:rPr>
            </w:pPr>
          </w:p>
        </w:tc>
        <w:tc>
          <w:tcPr>
            <w:tcW w:w="5103" w:type="dxa"/>
          </w:tcPr>
          <w:p w:rsidR="007C163F" w:rsidRPr="00BE0AE5" w:rsidRDefault="007C163F" w:rsidP="007C163F">
            <w:pPr>
              <w:pStyle w:val="table-body0mm"/>
              <w:rPr>
                <w:rFonts w:cs="Times New Roman"/>
              </w:rPr>
            </w:pPr>
            <w:r w:rsidRPr="00BE0AE5">
              <w:rPr>
                <w:rFonts w:cs="Times New Roman"/>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400" w:type="dxa"/>
          </w:tcPr>
          <w:p w:rsidR="007C163F" w:rsidRPr="00BE0AE5" w:rsidRDefault="007C163F" w:rsidP="007C163F">
            <w:pPr>
              <w:pStyle w:val="NoParagraphStyle"/>
              <w:spacing w:line="240" w:lineRule="auto"/>
              <w:textAlignment w:val="auto"/>
              <w:rPr>
                <w:rFonts w:ascii="Times New Roman" w:hAnsi="Times New Roman" w:cs="Times New Roman"/>
                <w:color w:val="auto"/>
                <w:lang w:val="ru-RU"/>
              </w:rPr>
            </w:pPr>
            <w:r w:rsidRPr="00C37132">
              <w:rPr>
                <w:rFonts w:ascii="Times New Roman" w:hAnsi="Times New Roman" w:cs="Times New Roman"/>
                <w:color w:val="auto"/>
                <w:sz w:val="20"/>
                <w:szCs w:val="20"/>
                <w:lang w:val="ru-RU"/>
              </w:rPr>
              <w:t>Частично</w:t>
            </w:r>
          </w:p>
        </w:tc>
        <w:tc>
          <w:tcPr>
            <w:tcW w:w="2393" w:type="dxa"/>
          </w:tcPr>
          <w:p w:rsidR="007C163F" w:rsidRDefault="007C163F" w:rsidP="007C163F">
            <w:pPr>
              <w:pStyle w:val="a3"/>
              <w:rPr>
                <w:rFonts w:ascii="Times New Roman" w:hAnsi="Times New Roman" w:cs="Times New Roman"/>
                <w:sz w:val="28"/>
                <w:szCs w:val="28"/>
              </w:rPr>
            </w:pPr>
          </w:p>
        </w:tc>
      </w:tr>
      <w:tr w:rsidR="007C163F" w:rsidTr="007C163F">
        <w:tc>
          <w:tcPr>
            <w:tcW w:w="675" w:type="dxa"/>
          </w:tcPr>
          <w:p w:rsidR="007C163F" w:rsidRDefault="007C163F" w:rsidP="007C163F">
            <w:pPr>
              <w:pStyle w:val="a3"/>
              <w:numPr>
                <w:ilvl w:val="0"/>
                <w:numId w:val="37"/>
              </w:numPr>
              <w:ind w:left="530"/>
              <w:rPr>
                <w:rFonts w:ascii="Times New Roman" w:hAnsi="Times New Roman" w:cs="Times New Roman"/>
                <w:sz w:val="28"/>
                <w:szCs w:val="28"/>
              </w:rPr>
            </w:pPr>
          </w:p>
        </w:tc>
        <w:tc>
          <w:tcPr>
            <w:tcW w:w="5103" w:type="dxa"/>
          </w:tcPr>
          <w:p w:rsidR="007C163F" w:rsidRPr="00BE0AE5" w:rsidRDefault="007C163F" w:rsidP="007C163F">
            <w:pPr>
              <w:pStyle w:val="table-body0mm"/>
              <w:rPr>
                <w:rFonts w:cs="Times New Roman"/>
              </w:rPr>
            </w:pPr>
            <w:r w:rsidRPr="00BE0AE5">
              <w:rPr>
                <w:rFonts w:cs="Times New Roman"/>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400" w:type="dxa"/>
          </w:tcPr>
          <w:p w:rsidR="007C163F" w:rsidRPr="00BE0AE5" w:rsidRDefault="007C163F" w:rsidP="007C163F">
            <w:pPr>
              <w:pStyle w:val="NoParagraphStyle"/>
              <w:spacing w:line="240" w:lineRule="auto"/>
              <w:textAlignment w:val="auto"/>
              <w:rPr>
                <w:rFonts w:ascii="Times New Roman" w:hAnsi="Times New Roman" w:cs="Times New Roman"/>
                <w:color w:val="auto"/>
                <w:lang w:val="ru-RU"/>
              </w:rPr>
            </w:pPr>
            <w:r w:rsidRPr="00C37132">
              <w:rPr>
                <w:rFonts w:ascii="Times New Roman" w:hAnsi="Times New Roman" w:cs="Times New Roman"/>
                <w:color w:val="auto"/>
                <w:sz w:val="20"/>
                <w:szCs w:val="20"/>
                <w:lang w:val="ru-RU"/>
              </w:rPr>
              <w:t>Частично</w:t>
            </w:r>
          </w:p>
        </w:tc>
        <w:tc>
          <w:tcPr>
            <w:tcW w:w="2393" w:type="dxa"/>
          </w:tcPr>
          <w:p w:rsidR="007C163F" w:rsidRDefault="007C163F" w:rsidP="007C163F">
            <w:pPr>
              <w:pStyle w:val="a3"/>
              <w:rPr>
                <w:rFonts w:ascii="Times New Roman" w:hAnsi="Times New Roman" w:cs="Times New Roman"/>
                <w:sz w:val="28"/>
                <w:szCs w:val="28"/>
              </w:rPr>
            </w:pPr>
          </w:p>
        </w:tc>
      </w:tr>
      <w:tr w:rsidR="007C163F" w:rsidTr="007C163F">
        <w:tc>
          <w:tcPr>
            <w:tcW w:w="675" w:type="dxa"/>
          </w:tcPr>
          <w:p w:rsidR="007C163F" w:rsidRDefault="007C163F" w:rsidP="007C163F">
            <w:pPr>
              <w:pStyle w:val="a3"/>
              <w:numPr>
                <w:ilvl w:val="0"/>
                <w:numId w:val="37"/>
              </w:numPr>
              <w:ind w:left="530"/>
              <w:rPr>
                <w:rFonts w:ascii="Times New Roman" w:hAnsi="Times New Roman" w:cs="Times New Roman"/>
                <w:sz w:val="28"/>
                <w:szCs w:val="28"/>
              </w:rPr>
            </w:pPr>
          </w:p>
        </w:tc>
        <w:tc>
          <w:tcPr>
            <w:tcW w:w="5103" w:type="dxa"/>
          </w:tcPr>
          <w:p w:rsidR="007C163F" w:rsidRPr="00BE0AE5" w:rsidRDefault="007C163F" w:rsidP="007C163F">
            <w:pPr>
              <w:pStyle w:val="table-body0mm"/>
              <w:rPr>
                <w:rFonts w:cs="Times New Roman"/>
              </w:rPr>
            </w:pPr>
            <w:r w:rsidRPr="00BE0AE5">
              <w:rPr>
                <w:rFonts w:cs="Times New Roman"/>
              </w:rPr>
              <w:t xml:space="preserve">Учебно-наглядные пособия (средства обучения): </w:t>
            </w:r>
          </w:p>
          <w:p w:rsidR="007C163F" w:rsidRPr="00BE0AE5" w:rsidRDefault="007C163F" w:rsidP="007C163F">
            <w:pPr>
              <w:pStyle w:val="table-list-bullet"/>
              <w:rPr>
                <w:rFonts w:cs="Times New Roman"/>
              </w:rPr>
            </w:pPr>
            <w:r w:rsidRPr="00BE0AE5">
              <w:rPr>
                <w:rFonts w:cs="Times New Roman"/>
              </w:rPr>
              <w:t xml:space="preserve">натурный фонд (натуральные природные объекты, коллекции промышленных материалов, наборы для экспериментов, коллекции народных промыслов и др.); </w:t>
            </w:r>
          </w:p>
          <w:p w:rsidR="007C163F" w:rsidRPr="00BE0AE5" w:rsidRDefault="007C163F" w:rsidP="007C163F">
            <w:pPr>
              <w:pStyle w:val="table-list-bullet"/>
              <w:rPr>
                <w:rFonts w:cs="Times New Roman"/>
              </w:rPr>
            </w:pPr>
            <w:r w:rsidRPr="00BE0AE5">
              <w:rPr>
                <w:rFonts w:cs="Times New Roman"/>
              </w:rPr>
              <w:t>модели разных видов;</w:t>
            </w:r>
          </w:p>
          <w:p w:rsidR="007C163F" w:rsidRPr="00BE0AE5" w:rsidRDefault="007C163F" w:rsidP="007C163F">
            <w:pPr>
              <w:pStyle w:val="table-list-bullet"/>
              <w:rPr>
                <w:rFonts w:cs="Times New Roman"/>
              </w:rPr>
            </w:pPr>
            <w:r w:rsidRPr="00BE0AE5">
              <w:rPr>
                <w:rFonts w:cs="Times New Roman"/>
              </w:rPr>
              <w:t xml:space="preserve">печатные средства (демонстрационные: таблицы, репродукции портретов и картин, альбомы изобразительного материала </w:t>
            </w:r>
            <w:r w:rsidRPr="00BE0AE5">
              <w:rPr>
                <w:rFonts w:cs="Times New Roman"/>
              </w:rPr>
              <w:lastRenderedPageBreak/>
              <w:t xml:space="preserve">и др.; раздаточные: дидактические карточки, пакеты-комплекты документальных материалов и др.); </w:t>
            </w:r>
          </w:p>
          <w:p w:rsidR="007C163F" w:rsidRPr="00BE0AE5" w:rsidRDefault="007C163F" w:rsidP="007C163F">
            <w:pPr>
              <w:pStyle w:val="table-list-bullet"/>
              <w:rPr>
                <w:rFonts w:cs="Times New Roman"/>
              </w:rPr>
            </w:pPr>
            <w:r w:rsidRPr="00BE0AE5">
              <w:rPr>
                <w:rFonts w:cs="Times New Roman"/>
              </w:rPr>
              <w:t xml:space="preserve">экранно-звуковые (аудиокниги, фонохрестоматии, видеофильмы), </w:t>
            </w:r>
          </w:p>
          <w:p w:rsidR="007C163F" w:rsidRPr="00BE0AE5" w:rsidRDefault="007C163F" w:rsidP="007C163F">
            <w:pPr>
              <w:pStyle w:val="table-list-bullet"/>
              <w:rPr>
                <w:rFonts w:cs="Times New Roman"/>
              </w:rPr>
            </w:pPr>
            <w:r w:rsidRPr="00BE0AE5">
              <w:rPr>
                <w:rFonts w:cs="Times New Roman"/>
              </w:rPr>
              <w:t>мультимедийные средства (электронные приложения к учебникам, аудиозаписи, видеофильмы, электронные медиалекции, тренажеры, и др.)</w:t>
            </w:r>
          </w:p>
        </w:tc>
        <w:tc>
          <w:tcPr>
            <w:tcW w:w="1400" w:type="dxa"/>
          </w:tcPr>
          <w:p w:rsidR="007C163F" w:rsidRPr="00BE0AE5" w:rsidRDefault="007C163F" w:rsidP="007C163F">
            <w:pPr>
              <w:pStyle w:val="NoParagraphStyle"/>
              <w:spacing w:line="240" w:lineRule="auto"/>
              <w:textAlignment w:val="auto"/>
              <w:rPr>
                <w:rFonts w:ascii="Times New Roman" w:hAnsi="Times New Roman" w:cs="Times New Roman"/>
                <w:color w:val="auto"/>
                <w:lang w:val="ru-RU"/>
              </w:rPr>
            </w:pPr>
            <w:r w:rsidRPr="00C37132">
              <w:rPr>
                <w:rFonts w:ascii="Times New Roman" w:hAnsi="Times New Roman" w:cs="Times New Roman"/>
                <w:color w:val="auto"/>
                <w:sz w:val="20"/>
                <w:szCs w:val="20"/>
                <w:lang w:val="ru-RU"/>
              </w:rPr>
              <w:lastRenderedPageBreak/>
              <w:t>Частично</w:t>
            </w:r>
          </w:p>
        </w:tc>
        <w:tc>
          <w:tcPr>
            <w:tcW w:w="2393" w:type="dxa"/>
          </w:tcPr>
          <w:p w:rsidR="007C163F" w:rsidRDefault="007C163F" w:rsidP="007C163F">
            <w:pPr>
              <w:pStyle w:val="a3"/>
              <w:rPr>
                <w:rFonts w:ascii="Times New Roman" w:hAnsi="Times New Roman" w:cs="Times New Roman"/>
                <w:sz w:val="28"/>
                <w:szCs w:val="28"/>
              </w:rPr>
            </w:pPr>
          </w:p>
        </w:tc>
      </w:tr>
      <w:tr w:rsidR="007C163F" w:rsidTr="007C163F">
        <w:tc>
          <w:tcPr>
            <w:tcW w:w="675" w:type="dxa"/>
          </w:tcPr>
          <w:p w:rsidR="007C163F" w:rsidRDefault="007C163F" w:rsidP="007C163F">
            <w:pPr>
              <w:pStyle w:val="a3"/>
              <w:numPr>
                <w:ilvl w:val="0"/>
                <w:numId w:val="37"/>
              </w:numPr>
              <w:ind w:left="530"/>
              <w:rPr>
                <w:rFonts w:ascii="Times New Roman" w:hAnsi="Times New Roman" w:cs="Times New Roman"/>
                <w:sz w:val="28"/>
                <w:szCs w:val="28"/>
              </w:rPr>
            </w:pPr>
          </w:p>
        </w:tc>
        <w:tc>
          <w:tcPr>
            <w:tcW w:w="5103" w:type="dxa"/>
          </w:tcPr>
          <w:p w:rsidR="007C163F" w:rsidRPr="00BE0AE5" w:rsidRDefault="007C163F" w:rsidP="007C163F">
            <w:pPr>
              <w:pStyle w:val="table-body0mm"/>
              <w:rPr>
                <w:rFonts w:cs="Times New Roman"/>
              </w:rPr>
            </w:pPr>
            <w:r w:rsidRPr="00BE0AE5">
              <w:rPr>
                <w:rFonts w:cs="Times New Roman"/>
              </w:rPr>
              <w:t>Информационно-образовательные ресурсы Интернета (обеспечен доступ для всех участников образовательного процесса)</w:t>
            </w:r>
          </w:p>
        </w:tc>
        <w:tc>
          <w:tcPr>
            <w:tcW w:w="1400" w:type="dxa"/>
          </w:tcPr>
          <w:p w:rsidR="007C163F" w:rsidRPr="00BE0AE5" w:rsidRDefault="007C163F" w:rsidP="007C163F">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7C163F" w:rsidRDefault="007C163F" w:rsidP="007C163F">
            <w:pPr>
              <w:pStyle w:val="a3"/>
              <w:rPr>
                <w:rFonts w:ascii="Times New Roman" w:hAnsi="Times New Roman" w:cs="Times New Roman"/>
                <w:sz w:val="28"/>
                <w:szCs w:val="28"/>
              </w:rPr>
            </w:pPr>
          </w:p>
        </w:tc>
      </w:tr>
      <w:tr w:rsidR="007C163F" w:rsidTr="007C163F">
        <w:tc>
          <w:tcPr>
            <w:tcW w:w="675" w:type="dxa"/>
          </w:tcPr>
          <w:p w:rsidR="007C163F" w:rsidRDefault="007C163F" w:rsidP="007C163F">
            <w:pPr>
              <w:pStyle w:val="a3"/>
              <w:numPr>
                <w:ilvl w:val="0"/>
                <w:numId w:val="37"/>
              </w:numPr>
              <w:ind w:left="530"/>
              <w:rPr>
                <w:rFonts w:ascii="Times New Roman" w:hAnsi="Times New Roman" w:cs="Times New Roman"/>
                <w:sz w:val="28"/>
                <w:szCs w:val="28"/>
              </w:rPr>
            </w:pPr>
          </w:p>
        </w:tc>
        <w:tc>
          <w:tcPr>
            <w:tcW w:w="5103" w:type="dxa"/>
          </w:tcPr>
          <w:p w:rsidR="007C163F" w:rsidRPr="00BE0AE5" w:rsidRDefault="007C163F" w:rsidP="007C163F">
            <w:pPr>
              <w:pStyle w:val="table-body0mm"/>
              <w:rPr>
                <w:rFonts w:cs="Times New Roman"/>
              </w:rPr>
            </w:pPr>
            <w:r w:rsidRPr="00BE0AE5">
              <w:rPr>
                <w:rFonts w:cs="Times New Roman"/>
              </w:rPr>
              <w:t>Информационно-телекоммуникационная инфраструктура</w:t>
            </w:r>
          </w:p>
        </w:tc>
        <w:tc>
          <w:tcPr>
            <w:tcW w:w="1400" w:type="dxa"/>
          </w:tcPr>
          <w:p w:rsidR="007C163F" w:rsidRPr="00BE0AE5" w:rsidRDefault="007C163F" w:rsidP="007C163F">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7C163F" w:rsidRDefault="007C163F" w:rsidP="007C163F">
            <w:pPr>
              <w:pStyle w:val="a3"/>
              <w:rPr>
                <w:rFonts w:ascii="Times New Roman" w:hAnsi="Times New Roman" w:cs="Times New Roman"/>
                <w:sz w:val="28"/>
                <w:szCs w:val="28"/>
              </w:rPr>
            </w:pPr>
          </w:p>
        </w:tc>
      </w:tr>
      <w:tr w:rsidR="007C163F" w:rsidTr="007C163F">
        <w:tc>
          <w:tcPr>
            <w:tcW w:w="675" w:type="dxa"/>
          </w:tcPr>
          <w:p w:rsidR="007C163F" w:rsidRDefault="007C163F" w:rsidP="007C163F">
            <w:pPr>
              <w:pStyle w:val="a3"/>
              <w:numPr>
                <w:ilvl w:val="0"/>
                <w:numId w:val="37"/>
              </w:numPr>
              <w:ind w:left="530"/>
              <w:rPr>
                <w:rFonts w:ascii="Times New Roman" w:hAnsi="Times New Roman" w:cs="Times New Roman"/>
                <w:sz w:val="28"/>
                <w:szCs w:val="28"/>
              </w:rPr>
            </w:pPr>
          </w:p>
        </w:tc>
        <w:tc>
          <w:tcPr>
            <w:tcW w:w="5103" w:type="dxa"/>
          </w:tcPr>
          <w:p w:rsidR="007C163F" w:rsidRPr="00BE0AE5" w:rsidRDefault="007C163F" w:rsidP="007C163F">
            <w:pPr>
              <w:pStyle w:val="table-body0mm"/>
              <w:rPr>
                <w:rFonts w:cs="Times New Roman"/>
              </w:rPr>
            </w:pPr>
            <w:r w:rsidRPr="00BE0AE5">
              <w:rPr>
                <w:rFonts w:cs="Times New Roman"/>
              </w:rPr>
              <w:t xml:space="preserve">Технические средства, обеспечивающие функционирование информационно-образовательной среды </w:t>
            </w:r>
          </w:p>
        </w:tc>
        <w:tc>
          <w:tcPr>
            <w:tcW w:w="1400" w:type="dxa"/>
          </w:tcPr>
          <w:p w:rsidR="007C163F" w:rsidRPr="00BE0AE5" w:rsidRDefault="007C163F" w:rsidP="007C163F">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7C163F" w:rsidRDefault="007C163F" w:rsidP="007C163F">
            <w:pPr>
              <w:pStyle w:val="a3"/>
              <w:rPr>
                <w:rFonts w:ascii="Times New Roman" w:hAnsi="Times New Roman" w:cs="Times New Roman"/>
                <w:sz w:val="28"/>
                <w:szCs w:val="28"/>
              </w:rPr>
            </w:pPr>
          </w:p>
        </w:tc>
      </w:tr>
      <w:tr w:rsidR="007C163F" w:rsidTr="007C163F">
        <w:tc>
          <w:tcPr>
            <w:tcW w:w="675" w:type="dxa"/>
          </w:tcPr>
          <w:p w:rsidR="007C163F" w:rsidRDefault="007C163F" w:rsidP="007C163F">
            <w:pPr>
              <w:pStyle w:val="a3"/>
              <w:numPr>
                <w:ilvl w:val="0"/>
                <w:numId w:val="37"/>
              </w:numPr>
              <w:ind w:left="530"/>
              <w:rPr>
                <w:rFonts w:ascii="Times New Roman" w:hAnsi="Times New Roman" w:cs="Times New Roman"/>
                <w:sz w:val="28"/>
                <w:szCs w:val="28"/>
              </w:rPr>
            </w:pPr>
          </w:p>
        </w:tc>
        <w:tc>
          <w:tcPr>
            <w:tcW w:w="5103" w:type="dxa"/>
          </w:tcPr>
          <w:p w:rsidR="007C163F" w:rsidRPr="00BE0AE5" w:rsidRDefault="007C163F" w:rsidP="007C163F">
            <w:pPr>
              <w:pStyle w:val="table-body0mm"/>
              <w:rPr>
                <w:rFonts w:cs="Times New Roman"/>
              </w:rPr>
            </w:pPr>
            <w:r w:rsidRPr="00BE0AE5">
              <w:rPr>
                <w:rFonts w:cs="Times New Roman"/>
              </w:rPr>
              <w:t>Программные инструменты, обеспечивающие функционирование информационно-образовательной среды</w:t>
            </w:r>
          </w:p>
        </w:tc>
        <w:tc>
          <w:tcPr>
            <w:tcW w:w="1400" w:type="dxa"/>
          </w:tcPr>
          <w:p w:rsidR="007C163F" w:rsidRPr="00BE0AE5" w:rsidRDefault="007C163F" w:rsidP="007C163F">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7C163F" w:rsidRDefault="007C163F" w:rsidP="007C163F">
            <w:pPr>
              <w:pStyle w:val="a3"/>
              <w:rPr>
                <w:rFonts w:ascii="Times New Roman" w:hAnsi="Times New Roman" w:cs="Times New Roman"/>
                <w:sz w:val="28"/>
                <w:szCs w:val="28"/>
              </w:rPr>
            </w:pPr>
          </w:p>
        </w:tc>
      </w:tr>
      <w:tr w:rsidR="007C163F" w:rsidTr="007C163F">
        <w:tc>
          <w:tcPr>
            <w:tcW w:w="675" w:type="dxa"/>
          </w:tcPr>
          <w:p w:rsidR="007C163F" w:rsidRDefault="007C163F" w:rsidP="007C163F">
            <w:pPr>
              <w:pStyle w:val="a3"/>
              <w:numPr>
                <w:ilvl w:val="0"/>
                <w:numId w:val="37"/>
              </w:numPr>
              <w:ind w:left="530"/>
              <w:rPr>
                <w:rFonts w:ascii="Times New Roman" w:hAnsi="Times New Roman" w:cs="Times New Roman"/>
                <w:sz w:val="28"/>
                <w:szCs w:val="28"/>
              </w:rPr>
            </w:pPr>
          </w:p>
        </w:tc>
        <w:tc>
          <w:tcPr>
            <w:tcW w:w="5103" w:type="dxa"/>
          </w:tcPr>
          <w:p w:rsidR="007C163F" w:rsidRPr="00BE0AE5" w:rsidRDefault="007C163F" w:rsidP="007C163F">
            <w:pPr>
              <w:pStyle w:val="table-body0mm"/>
              <w:rPr>
                <w:rFonts w:cs="Times New Roman"/>
              </w:rPr>
            </w:pPr>
            <w:r w:rsidRPr="00BE0AE5">
              <w:rPr>
                <w:rFonts w:cs="Times New Roman"/>
              </w:rPr>
              <w:t>Служба технической поддержки функционирования информационно-образовательной среды</w:t>
            </w:r>
          </w:p>
        </w:tc>
        <w:tc>
          <w:tcPr>
            <w:tcW w:w="1400" w:type="dxa"/>
          </w:tcPr>
          <w:p w:rsidR="007C163F" w:rsidRPr="00BE0AE5" w:rsidRDefault="007C163F" w:rsidP="007C163F">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7C163F" w:rsidRDefault="007C163F" w:rsidP="007C163F">
            <w:pPr>
              <w:pStyle w:val="a3"/>
              <w:rPr>
                <w:rFonts w:ascii="Times New Roman" w:hAnsi="Times New Roman" w:cs="Times New Roman"/>
                <w:sz w:val="28"/>
                <w:szCs w:val="28"/>
              </w:rPr>
            </w:pPr>
          </w:p>
        </w:tc>
      </w:tr>
    </w:tbl>
    <w:p w:rsidR="007C163F" w:rsidRPr="003E081A" w:rsidRDefault="007C163F" w:rsidP="007C163F">
      <w:pPr>
        <w:pStyle w:val="a3"/>
        <w:rPr>
          <w:rFonts w:ascii="Times New Roman" w:hAnsi="Times New Roman" w:cs="Times New Roman"/>
          <w:sz w:val="16"/>
          <w:szCs w:val="16"/>
        </w:rPr>
      </w:pPr>
    </w:p>
    <w:p w:rsidR="007C163F" w:rsidRDefault="007C163F" w:rsidP="007C163F">
      <w:pPr>
        <w:pStyle w:val="body"/>
        <w:rPr>
          <w:rFonts w:cs="Times New Roman"/>
          <w:sz w:val="28"/>
          <w:szCs w:val="28"/>
        </w:rPr>
      </w:pPr>
      <w:r w:rsidRPr="009B5966">
        <w:rPr>
          <w:rFonts w:cs="Times New Roman"/>
          <w:sz w:val="28"/>
          <w:szCs w:val="28"/>
        </w:rPr>
        <w:t>Условия для функционирования информационно-образовательной среды могут быть созданы с использованием ресурсов иных организаций.</w:t>
      </w:r>
    </w:p>
    <w:p w:rsidR="007C163F" w:rsidRPr="007C163F" w:rsidRDefault="007C163F" w:rsidP="007C163F">
      <w:pPr>
        <w:pStyle w:val="body"/>
        <w:rPr>
          <w:rFonts w:cs="Times New Roman"/>
          <w:sz w:val="10"/>
          <w:szCs w:val="10"/>
        </w:rPr>
      </w:pPr>
    </w:p>
    <w:p w:rsidR="007C163F" w:rsidRDefault="007C163F" w:rsidP="007C163F">
      <w:pPr>
        <w:pStyle w:val="a3"/>
        <w:jc w:val="center"/>
        <w:rPr>
          <w:rFonts w:ascii="Times New Roman" w:hAnsi="Times New Roman" w:cs="Times New Roman"/>
          <w:b/>
          <w:sz w:val="28"/>
          <w:szCs w:val="28"/>
        </w:rPr>
      </w:pPr>
      <w:r>
        <w:rPr>
          <w:rFonts w:ascii="Times New Roman" w:hAnsi="Times New Roman" w:cs="Times New Roman"/>
          <w:b/>
          <w:sz w:val="28"/>
          <w:szCs w:val="28"/>
        </w:rPr>
        <w:t xml:space="preserve">4.5.6. </w:t>
      </w:r>
      <w:r w:rsidRPr="009B5966">
        <w:rPr>
          <w:rFonts w:ascii="Times New Roman" w:hAnsi="Times New Roman" w:cs="Times New Roman"/>
          <w:b/>
          <w:sz w:val="28"/>
          <w:szCs w:val="28"/>
        </w:rPr>
        <w:t xml:space="preserve">Материально-технические условия реализации </w:t>
      </w:r>
      <w:r>
        <w:rPr>
          <w:rFonts w:ascii="Times New Roman" w:hAnsi="Times New Roman" w:cs="Times New Roman"/>
          <w:b/>
          <w:sz w:val="28"/>
          <w:szCs w:val="28"/>
        </w:rPr>
        <w:t xml:space="preserve"> </w:t>
      </w:r>
      <w:r w:rsidRPr="009B5966">
        <w:rPr>
          <w:rFonts w:ascii="Times New Roman" w:hAnsi="Times New Roman" w:cs="Times New Roman"/>
          <w:b/>
          <w:sz w:val="28"/>
          <w:szCs w:val="28"/>
        </w:rPr>
        <w:t xml:space="preserve">основной образовательной программы </w:t>
      </w:r>
      <w:r>
        <w:rPr>
          <w:rFonts w:ascii="Times New Roman" w:hAnsi="Times New Roman" w:cs="Times New Roman"/>
          <w:b/>
          <w:sz w:val="28"/>
          <w:szCs w:val="28"/>
        </w:rPr>
        <w:t>начального</w:t>
      </w:r>
      <w:r w:rsidRPr="009B5966">
        <w:rPr>
          <w:rFonts w:ascii="Times New Roman" w:hAnsi="Times New Roman" w:cs="Times New Roman"/>
          <w:b/>
          <w:sz w:val="28"/>
          <w:szCs w:val="28"/>
        </w:rPr>
        <w:t xml:space="preserve"> общего образования</w:t>
      </w:r>
    </w:p>
    <w:p w:rsidR="007C163F" w:rsidRPr="009B5966" w:rsidRDefault="007C163F" w:rsidP="007C163F">
      <w:pPr>
        <w:pStyle w:val="body"/>
        <w:ind w:firstLine="426"/>
        <w:rPr>
          <w:rFonts w:cs="Times New Roman"/>
          <w:sz w:val="28"/>
          <w:szCs w:val="28"/>
        </w:rPr>
      </w:pPr>
      <w:r w:rsidRPr="009B5966">
        <w:rPr>
          <w:rFonts w:cs="Times New Roman"/>
          <w:sz w:val="28"/>
          <w:szCs w:val="28"/>
        </w:rPr>
        <w:t xml:space="preserve">Материально-технические условия реализации основной образовательной программы основного общего образования должны обеспечивать: </w:t>
      </w:r>
    </w:p>
    <w:p w:rsidR="007C163F" w:rsidRPr="009B5966" w:rsidRDefault="007C163F" w:rsidP="007C163F">
      <w:pPr>
        <w:pStyle w:val="list-bullet"/>
        <w:widowControl w:val="0"/>
        <w:numPr>
          <w:ilvl w:val="0"/>
          <w:numId w:val="36"/>
        </w:numPr>
        <w:ind w:left="0" w:firstLine="426"/>
        <w:rPr>
          <w:rFonts w:cs="Times New Roman"/>
          <w:sz w:val="28"/>
          <w:szCs w:val="28"/>
        </w:rPr>
      </w:pPr>
      <w:r w:rsidRPr="009B5966">
        <w:rPr>
          <w:rFonts w:cs="Times New Roman"/>
          <w:sz w:val="28"/>
          <w:szCs w:val="28"/>
        </w:rPr>
        <w:t>возможность достижения обучающимися результатов освоения основной образовательной программы основного общего образования;</w:t>
      </w:r>
    </w:p>
    <w:p w:rsidR="007C163F" w:rsidRPr="009B5966" w:rsidRDefault="007C163F" w:rsidP="007C163F">
      <w:pPr>
        <w:pStyle w:val="list-bullet"/>
        <w:widowControl w:val="0"/>
        <w:numPr>
          <w:ilvl w:val="0"/>
          <w:numId w:val="36"/>
        </w:numPr>
        <w:ind w:left="0" w:firstLine="426"/>
        <w:rPr>
          <w:rFonts w:cs="Times New Roman"/>
          <w:spacing w:val="3"/>
          <w:sz w:val="28"/>
          <w:szCs w:val="28"/>
        </w:rPr>
      </w:pPr>
      <w:r w:rsidRPr="009B5966">
        <w:rPr>
          <w:rFonts w:cs="Times New Roman"/>
          <w:spacing w:val="3"/>
          <w:sz w:val="28"/>
          <w:szCs w:val="28"/>
        </w:rPr>
        <w:t>безопасность и комфортность организации учебного процесса;</w:t>
      </w:r>
    </w:p>
    <w:p w:rsidR="007C163F" w:rsidRPr="009B5966" w:rsidRDefault="007C163F" w:rsidP="007C163F">
      <w:pPr>
        <w:pStyle w:val="list-bullet"/>
        <w:widowControl w:val="0"/>
        <w:numPr>
          <w:ilvl w:val="0"/>
          <w:numId w:val="36"/>
        </w:numPr>
        <w:ind w:left="0" w:firstLine="426"/>
        <w:rPr>
          <w:rFonts w:cs="Times New Roman"/>
          <w:sz w:val="28"/>
          <w:szCs w:val="28"/>
        </w:rPr>
      </w:pPr>
      <w:r w:rsidRPr="009B5966">
        <w:rPr>
          <w:rFonts w:cs="Times New Roman"/>
          <w:sz w:val="28"/>
          <w:szCs w:val="28"/>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7C163F" w:rsidRPr="009B5966" w:rsidRDefault="007C163F" w:rsidP="007C163F">
      <w:pPr>
        <w:pStyle w:val="list-bullet"/>
        <w:widowControl w:val="0"/>
        <w:numPr>
          <w:ilvl w:val="0"/>
          <w:numId w:val="36"/>
        </w:numPr>
        <w:ind w:left="0" w:firstLine="426"/>
        <w:rPr>
          <w:rFonts w:cs="Times New Roman"/>
          <w:sz w:val="28"/>
          <w:szCs w:val="28"/>
        </w:rPr>
      </w:pPr>
      <w:r w:rsidRPr="009B5966">
        <w:rPr>
          <w:rFonts w:cs="Times New Roman"/>
          <w:sz w:val="28"/>
          <w:szCs w:val="28"/>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В МБОУ СОШ№7 закрепляются локальными актами перечни оснащения и оборудования, обеспечивающие учебный процесс.</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7C163F" w:rsidRPr="009B5966" w:rsidRDefault="00CB6D03" w:rsidP="007C163F">
      <w:pPr>
        <w:pStyle w:val="body"/>
        <w:ind w:firstLine="426"/>
        <w:rPr>
          <w:rFonts w:cs="Times New Roman"/>
          <w:color w:val="auto"/>
          <w:sz w:val="28"/>
          <w:szCs w:val="28"/>
        </w:rPr>
      </w:pPr>
      <w:hyperlink r:id="rId34" w:history="1">
        <w:r w:rsidR="007C163F" w:rsidRPr="009B5966">
          <w:rPr>
            <w:rFonts w:cs="Times New Roman"/>
            <w:color w:val="auto"/>
            <w:sz w:val="28"/>
            <w:szCs w:val="28"/>
          </w:rPr>
          <w:t>СП 2.4.3648-20 «Санитарно-эпидемиологические требования к организациям воспитания и обучения, отдыха и оздоровления детей и молодежи»</w:t>
        </w:r>
      </w:hyperlink>
      <w:r w:rsidR="007C163F" w:rsidRPr="009B5966">
        <w:rPr>
          <w:rFonts w:cs="Times New Roman"/>
          <w:color w:val="auto"/>
          <w:sz w:val="28"/>
          <w:szCs w:val="28"/>
        </w:rPr>
        <w:t>;</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7C163F" w:rsidRPr="009B5966" w:rsidRDefault="007C163F" w:rsidP="007C163F">
      <w:pPr>
        <w:pStyle w:val="body"/>
        <w:ind w:firstLine="426"/>
        <w:rPr>
          <w:rFonts w:cs="Times New Roman"/>
          <w:color w:val="auto"/>
          <w:spacing w:val="2"/>
          <w:sz w:val="28"/>
          <w:szCs w:val="28"/>
        </w:rPr>
      </w:pPr>
      <w:r w:rsidRPr="009B5966">
        <w:rPr>
          <w:rFonts w:cs="Times New Roman"/>
          <w:color w:val="auto"/>
          <w:spacing w:val="2"/>
          <w:sz w:val="28"/>
          <w:szCs w:val="28"/>
        </w:rPr>
        <w:lastRenderedPageBreak/>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В зональную структуру МБОУ СОШ№7 включены:</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участки (территории) с целесообразным набором оснащенных зон;</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входная зона;</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 xml:space="preserve">учебные кабинеты, мастерские, студии для организации учебного процесса; </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лаборантские помещения;</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библиотека с рабочими зонами: книгохранилищем, читальным залом;</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актовый зал;</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спортивные сооружения (большой и малый залы, стадион, спортивная площадка);</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пищевой блок;</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административные помещения;</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 xml:space="preserve">гардеробы; </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санитарные узлы (туалеты);</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помещения/ место для хранения уборочного инвентаря.</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Состав и площади помещений предоставляют условия для:</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основного общего образования согласно избранным направлениям учебного плана в соответствии с ФГОС ООО;</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организации режима труда и отдыха участников образовательного процесса;</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lastRenderedPageBreak/>
        <w:t xml:space="preserve">В состав учебных кабинетов входят: </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русского языка;</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литературы;</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иностранного языка;</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истории;</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обществознания;</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географии;</w:t>
      </w:r>
    </w:p>
    <w:p w:rsidR="007C163F" w:rsidRPr="009B5966" w:rsidRDefault="007C163F" w:rsidP="007C163F">
      <w:pPr>
        <w:pStyle w:val="list-bullet"/>
        <w:widowControl w:val="0"/>
        <w:numPr>
          <w:ilvl w:val="0"/>
          <w:numId w:val="36"/>
        </w:numPr>
        <w:ind w:left="0" w:firstLine="426"/>
        <w:rPr>
          <w:rFonts w:cs="Times New Roman"/>
          <w:color w:val="auto"/>
          <w:spacing w:val="-1"/>
          <w:sz w:val="28"/>
          <w:szCs w:val="28"/>
        </w:rPr>
      </w:pPr>
      <w:r w:rsidRPr="009B5966">
        <w:rPr>
          <w:rFonts w:cs="Times New Roman"/>
          <w:color w:val="auto"/>
          <w:spacing w:val="-1"/>
          <w:sz w:val="28"/>
          <w:szCs w:val="28"/>
        </w:rPr>
        <w:t>учебный кабинет изобразительного искусства;</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музыки;</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физики;</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химии;</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биологии;</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математики;</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информатики;</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технологии;</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основ безопасности жизнедеятельности.</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Учебные кабинеты включают следующие зоны:</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рабочее место учителя с пространством для размещения часто используемого оснащения;</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рабочую зону учащихся с местом для размещения личных вещей;</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пространство для размещения и хранения учебного оборудования;</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демонстрационную зону.</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Компонентами оснащения учебного кабинета являются:</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школьная мебель;</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технические средства;</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лабораторно-технологическое оборудование;</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фонд дополнительной литературы;</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учебно-наглядные пособия;</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учебно-методические материалы.</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В базовый комплект мебели входят:</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доска классная;</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стол учителя;</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 xml:space="preserve">стул учителя (приставной); </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 xml:space="preserve">кресло для учителя; </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 xml:space="preserve">стол ученический; </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стул ученический (регулируемый по высоте);</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 xml:space="preserve">шкаф для хранения учебных пособий; </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стеллаж демонстрационный.</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 xml:space="preserve">Мебель, приспособления, оргтехника и иное оборудование отвечают требованиям учебного назначения, максимально приспособлены к </w:t>
      </w:r>
      <w:r w:rsidRPr="009B5966">
        <w:rPr>
          <w:rFonts w:cs="Times New Roman"/>
          <w:color w:val="auto"/>
          <w:sz w:val="28"/>
          <w:szCs w:val="28"/>
        </w:rPr>
        <w:lastRenderedPageBreak/>
        <w:t xml:space="preserve">особенностям обучения, имеют сертификаты соответствия принятой категории разработанного стандарта (регламента). </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В базовый комплект технических средств входят:</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компьютер/ноутбук с периферией;</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многофункциональное устройство (МФУ) или принтер, сканер, ксерокс.</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 xml:space="preserve">В учебных кабинетах химии, биологии, физики, информатики, технологии, основ безопасности жизнедеятельности, изобразительного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 </w:t>
      </w:r>
    </w:p>
    <w:p w:rsidR="007C163F" w:rsidRDefault="007C163F" w:rsidP="007C163F">
      <w:pPr>
        <w:pStyle w:val="body"/>
        <w:ind w:firstLine="426"/>
        <w:rPr>
          <w:rFonts w:cs="Times New Roman"/>
          <w:color w:val="auto"/>
          <w:sz w:val="28"/>
          <w:szCs w:val="28"/>
        </w:rPr>
      </w:pPr>
      <w:r w:rsidRPr="009B5966">
        <w:rPr>
          <w:rFonts w:cs="Times New Roman"/>
          <w:color w:val="auto"/>
          <w:sz w:val="28"/>
          <w:szCs w:val="28"/>
        </w:rPr>
        <w:t>Состояние оснащения учебных кабинетов и иных учебных подразделений может оцениваться по следующим параметрам (см. таблицу).</w:t>
      </w:r>
    </w:p>
    <w:p w:rsidR="007C163F" w:rsidRDefault="007C163F" w:rsidP="007C163F">
      <w:pPr>
        <w:pStyle w:val="a3"/>
        <w:rPr>
          <w:rFonts w:ascii="Times New Roman" w:hAnsi="Times New Roman" w:cs="Times New Roman"/>
          <w:b/>
          <w:sz w:val="28"/>
          <w:szCs w:val="28"/>
        </w:rPr>
      </w:pPr>
      <w:r w:rsidRPr="009B5966">
        <w:rPr>
          <w:rFonts w:ascii="Times New Roman" w:hAnsi="Times New Roman" w:cs="Times New Roman"/>
          <w:b/>
          <w:sz w:val="28"/>
          <w:szCs w:val="28"/>
        </w:rPr>
        <w:t>Оснащение учебных кабинетов</w:t>
      </w:r>
    </w:p>
    <w:tbl>
      <w:tblPr>
        <w:tblW w:w="9356" w:type="dxa"/>
        <w:tblInd w:w="113" w:type="dxa"/>
        <w:tblLayout w:type="fixed"/>
        <w:tblCellMar>
          <w:left w:w="0" w:type="dxa"/>
          <w:right w:w="0" w:type="dxa"/>
        </w:tblCellMar>
        <w:tblLook w:val="0000" w:firstRow="0" w:lastRow="0" w:firstColumn="0" w:lastColumn="0" w:noHBand="0" w:noVBand="0"/>
      </w:tblPr>
      <w:tblGrid>
        <w:gridCol w:w="567"/>
        <w:gridCol w:w="1814"/>
        <w:gridCol w:w="5416"/>
        <w:gridCol w:w="1559"/>
      </w:tblGrid>
      <w:tr w:rsidR="007C163F" w:rsidRPr="00A9020F" w:rsidTr="00A9020F">
        <w:trPr>
          <w:trHeight w:val="60"/>
          <w:tblHeader/>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C163F" w:rsidRPr="00A9020F" w:rsidRDefault="007C163F" w:rsidP="00A9020F">
            <w:pPr>
              <w:pStyle w:val="a3"/>
              <w:jc w:val="center"/>
              <w:rPr>
                <w:rFonts w:ascii="Times New Roman" w:hAnsi="Times New Roman" w:cs="Times New Roman"/>
                <w:b/>
                <w:sz w:val="18"/>
                <w:szCs w:val="18"/>
              </w:rPr>
            </w:pPr>
            <w:r w:rsidRPr="00A9020F">
              <w:rPr>
                <w:rFonts w:ascii="Times New Roman" w:hAnsi="Times New Roman" w:cs="Times New Roman"/>
                <w:b/>
                <w:sz w:val="18"/>
                <w:szCs w:val="18"/>
              </w:rPr>
              <w:t>№ п/п</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C163F" w:rsidRPr="00A9020F" w:rsidRDefault="007C163F" w:rsidP="00A9020F">
            <w:pPr>
              <w:pStyle w:val="a3"/>
              <w:jc w:val="center"/>
              <w:rPr>
                <w:rFonts w:ascii="Times New Roman" w:hAnsi="Times New Roman" w:cs="Times New Roman"/>
                <w:b/>
                <w:sz w:val="18"/>
                <w:szCs w:val="18"/>
              </w:rPr>
            </w:pPr>
            <w:r w:rsidRPr="00A9020F">
              <w:rPr>
                <w:rFonts w:ascii="Times New Roman" w:hAnsi="Times New Roman" w:cs="Times New Roman"/>
                <w:b/>
                <w:sz w:val="18"/>
                <w:szCs w:val="18"/>
              </w:rPr>
              <w:t xml:space="preserve">Компоненты </w:t>
            </w:r>
            <w:r w:rsidRPr="00A9020F">
              <w:rPr>
                <w:rFonts w:ascii="Times New Roman" w:hAnsi="Times New Roman" w:cs="Times New Roman"/>
                <w:b/>
                <w:sz w:val="18"/>
                <w:szCs w:val="18"/>
              </w:rPr>
              <w:br/>
              <w:t xml:space="preserve">структуры </w:t>
            </w:r>
            <w:r w:rsidRPr="00A9020F">
              <w:rPr>
                <w:rFonts w:ascii="Times New Roman" w:hAnsi="Times New Roman" w:cs="Times New Roman"/>
                <w:b/>
                <w:sz w:val="18"/>
                <w:szCs w:val="18"/>
              </w:rPr>
              <w:br/>
              <w:t>образовательной организации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C163F" w:rsidRPr="00A9020F" w:rsidRDefault="007C163F" w:rsidP="00A9020F">
            <w:pPr>
              <w:pStyle w:val="a3"/>
              <w:jc w:val="center"/>
              <w:rPr>
                <w:rFonts w:ascii="Times New Roman" w:hAnsi="Times New Roman" w:cs="Times New Roman"/>
                <w:b/>
                <w:sz w:val="18"/>
                <w:szCs w:val="18"/>
              </w:rPr>
            </w:pPr>
            <w:r w:rsidRPr="00A9020F">
              <w:rPr>
                <w:rFonts w:ascii="Times New Roman" w:hAnsi="Times New Roman" w:cs="Times New Roman"/>
                <w:b/>
                <w:sz w:val="18"/>
                <w:szCs w:val="18"/>
              </w:rPr>
              <w:t xml:space="preserve">Необходимое </w:t>
            </w:r>
            <w:r w:rsidRPr="00A9020F">
              <w:rPr>
                <w:rFonts w:ascii="Times New Roman" w:hAnsi="Times New Roman" w:cs="Times New Roman"/>
                <w:b/>
                <w:sz w:val="18"/>
                <w:szCs w:val="18"/>
              </w:rPr>
              <w:br/>
              <w:t xml:space="preserve">оборудование </w:t>
            </w:r>
            <w:r w:rsidRPr="00A9020F">
              <w:rPr>
                <w:rFonts w:ascii="Times New Roman" w:hAnsi="Times New Roman" w:cs="Times New Roman"/>
                <w:b/>
                <w:sz w:val="18"/>
                <w:szCs w:val="18"/>
              </w:rPr>
              <w:br/>
              <w:t>и оснащение</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C163F" w:rsidRPr="00A9020F" w:rsidRDefault="007C163F" w:rsidP="00A9020F">
            <w:pPr>
              <w:pStyle w:val="a3"/>
              <w:jc w:val="center"/>
              <w:rPr>
                <w:rFonts w:ascii="Times New Roman" w:hAnsi="Times New Roman" w:cs="Times New Roman"/>
                <w:b/>
                <w:sz w:val="18"/>
                <w:szCs w:val="18"/>
              </w:rPr>
            </w:pPr>
            <w:r w:rsidRPr="00A9020F">
              <w:rPr>
                <w:rFonts w:ascii="Times New Roman" w:hAnsi="Times New Roman" w:cs="Times New Roman"/>
                <w:b/>
                <w:sz w:val="18"/>
                <w:szCs w:val="18"/>
              </w:rPr>
              <w:t xml:space="preserve">Необходимо/ имеются </w:t>
            </w:r>
            <w:r w:rsidRPr="00A9020F">
              <w:rPr>
                <w:rFonts w:ascii="Times New Roman" w:hAnsi="Times New Roman" w:cs="Times New Roman"/>
                <w:b/>
                <w:sz w:val="18"/>
                <w:szCs w:val="18"/>
              </w:rPr>
              <w:br/>
              <w:t>в наличии</w:t>
            </w:r>
          </w:p>
        </w:tc>
      </w:tr>
      <w:tr w:rsidR="007C163F" w:rsidRPr="00A9020F" w:rsidTr="00A9020F">
        <w:trPr>
          <w:trHeight w:val="4028"/>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русского языка и литературы</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tc>
      </w:tr>
      <w:tr w:rsidR="007C163F" w:rsidRPr="00A9020F" w:rsidTr="007C163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2</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математики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Имеются</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tc>
      </w:tr>
      <w:tr w:rsidR="007C163F" w:rsidRPr="00A9020F" w:rsidTr="00A9020F">
        <w:trPr>
          <w:trHeight w:val="394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3</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информатики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tc>
      </w:tr>
      <w:tr w:rsidR="007C163F" w:rsidRPr="00A9020F" w:rsidTr="007C163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4</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биологии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tc>
      </w:tr>
      <w:tr w:rsidR="007C163F" w:rsidRPr="00A9020F" w:rsidTr="007C163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5</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физики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w:t>
            </w:r>
            <w:r w:rsidRPr="00A9020F">
              <w:rPr>
                <w:rFonts w:ascii="Times New Roman" w:hAnsi="Times New Roman" w:cs="Times New Roman"/>
                <w:sz w:val="18"/>
                <w:szCs w:val="18"/>
              </w:rPr>
              <w:lastRenderedPageBreak/>
              <w:t xml:space="preserve">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Имеются</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tc>
      </w:tr>
      <w:tr w:rsidR="007C163F" w:rsidRPr="00A9020F" w:rsidTr="007C163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6</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химии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7C163F" w:rsidRPr="00A9020F" w:rsidRDefault="007C163F" w:rsidP="00A9020F">
            <w:pPr>
              <w:pStyle w:val="a3"/>
              <w:rPr>
                <w:rFonts w:ascii="Times New Roman" w:hAnsi="Times New Roman" w:cs="Times New Roman"/>
                <w:sz w:val="18"/>
                <w:szCs w:val="18"/>
              </w:rPr>
            </w:pPr>
          </w:p>
        </w:tc>
      </w:tr>
      <w:tr w:rsidR="007C163F" w:rsidRPr="00A9020F" w:rsidTr="007C163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7</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истории и обществознания</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7C163F" w:rsidRPr="00A9020F" w:rsidRDefault="007C163F" w:rsidP="00A9020F">
            <w:pPr>
              <w:pStyle w:val="a3"/>
              <w:rPr>
                <w:rFonts w:ascii="Times New Roman" w:hAnsi="Times New Roman" w:cs="Times New Roman"/>
                <w:sz w:val="18"/>
                <w:szCs w:val="18"/>
              </w:rPr>
            </w:pPr>
          </w:p>
        </w:tc>
      </w:tr>
      <w:tr w:rsidR="007C163F" w:rsidRPr="00A9020F" w:rsidTr="007C163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8</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географии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Имеются</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lang w:eastAsia="ru-RU"/>
              </w:rPr>
            </w:pPr>
          </w:p>
        </w:tc>
      </w:tr>
      <w:tr w:rsidR="007C163F" w:rsidRPr="00A9020F" w:rsidTr="00A9020F">
        <w:trPr>
          <w:trHeight w:val="4101"/>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9</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иностранного языка</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7C163F" w:rsidRPr="00A9020F" w:rsidRDefault="007C163F" w:rsidP="00A9020F">
            <w:pPr>
              <w:pStyle w:val="a3"/>
              <w:rPr>
                <w:rFonts w:ascii="Times New Roman" w:hAnsi="Times New Roman" w:cs="Times New Roman"/>
                <w:sz w:val="18"/>
                <w:szCs w:val="18"/>
              </w:rPr>
            </w:pPr>
          </w:p>
        </w:tc>
      </w:tr>
      <w:tr w:rsidR="007C163F" w:rsidRPr="00A9020F" w:rsidTr="007C163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10</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технологии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tc>
      </w:tr>
      <w:tr w:rsidR="007C163F" w:rsidRPr="00A9020F" w:rsidTr="007C163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Спортивный зал (большой)</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w:t>
            </w:r>
            <w:r w:rsidRPr="00A9020F">
              <w:rPr>
                <w:rFonts w:ascii="Times New Roman" w:hAnsi="Times New Roman" w:cs="Times New Roman"/>
                <w:sz w:val="18"/>
                <w:szCs w:val="18"/>
              </w:rPr>
              <w:lastRenderedPageBreak/>
              <w:t>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Имеются</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Имеется спортивное оборудование и инвентарь</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w:t>
            </w:r>
          </w:p>
          <w:p w:rsidR="007C163F" w:rsidRPr="00A9020F" w:rsidRDefault="007C163F" w:rsidP="00A9020F">
            <w:pPr>
              <w:pStyle w:val="a3"/>
              <w:rPr>
                <w:rFonts w:ascii="Times New Roman" w:hAnsi="Times New Roman" w:cs="Times New Roman"/>
                <w:sz w:val="18"/>
                <w:szCs w:val="18"/>
              </w:rPr>
            </w:pPr>
          </w:p>
        </w:tc>
      </w:tr>
      <w:tr w:rsidR="007C163F" w:rsidRPr="00A9020F" w:rsidTr="00A9020F">
        <w:trPr>
          <w:trHeight w:val="1199"/>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12</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Спортивный зал (малый)</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Имеется спортивное оборудование и инвентарь</w:t>
            </w:r>
          </w:p>
          <w:p w:rsidR="007C163F" w:rsidRPr="00A9020F" w:rsidRDefault="00A9020F" w:rsidP="00A9020F">
            <w:pPr>
              <w:pStyle w:val="a3"/>
              <w:rPr>
                <w:rFonts w:ascii="Times New Roman" w:hAnsi="Times New Roman" w:cs="Times New Roman"/>
                <w:sz w:val="18"/>
                <w:szCs w:val="18"/>
              </w:rPr>
            </w:pPr>
            <w:r>
              <w:rPr>
                <w:rFonts w:ascii="Times New Roman" w:hAnsi="Times New Roman" w:cs="Times New Roman"/>
                <w:sz w:val="18"/>
                <w:szCs w:val="18"/>
              </w:rPr>
              <w:t>Имеются</w:t>
            </w:r>
          </w:p>
        </w:tc>
      </w:tr>
      <w:tr w:rsidR="007C163F" w:rsidRPr="00A9020F" w:rsidTr="007C163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музыки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tc>
      </w:tr>
      <w:tr w:rsidR="007C163F" w:rsidRPr="00A9020F" w:rsidTr="007C163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изобразительного искусства</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tc>
      </w:tr>
    </w:tbl>
    <w:p w:rsidR="007C163F" w:rsidRDefault="007C163F" w:rsidP="007C163F">
      <w:pPr>
        <w:pStyle w:val="body"/>
        <w:rPr>
          <w:rFonts w:cs="Times New Roman"/>
          <w:sz w:val="28"/>
          <w:szCs w:val="28"/>
        </w:rPr>
      </w:pPr>
    </w:p>
    <w:p w:rsidR="009067F9" w:rsidRPr="00261A56" w:rsidRDefault="009067F9" w:rsidP="009067F9">
      <w:pPr>
        <w:pStyle w:val="body"/>
        <w:ind w:firstLine="426"/>
        <w:rPr>
          <w:rFonts w:cs="Times New Roman"/>
          <w:sz w:val="28"/>
          <w:szCs w:val="28"/>
        </w:rPr>
      </w:pPr>
      <w:r w:rsidRPr="00261A56">
        <w:rPr>
          <w:rFonts w:cs="Times New Roman"/>
          <w:sz w:val="28"/>
          <w:szCs w:val="28"/>
        </w:rPr>
        <w:t>Спортивный зал, включая помещение для хранения спортивного инвентаря, в соответствии с рабочей программой, утвержденной МБОУ СОШ№7, оснащается:</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 xml:space="preserve">инвентарем и оборудованием для проведения занятий по физической </w:t>
      </w:r>
      <w:r w:rsidRPr="00261A56">
        <w:rPr>
          <w:rFonts w:cs="Times New Roman"/>
          <w:sz w:val="28"/>
          <w:szCs w:val="28"/>
        </w:rPr>
        <w:lastRenderedPageBreak/>
        <w:t>культуре и спортивным играм;</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стеллажами для спортивного инвентаря;</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комплектом скамеек.</w:t>
      </w:r>
    </w:p>
    <w:p w:rsidR="009067F9" w:rsidRPr="00261A56" w:rsidRDefault="009067F9" w:rsidP="009067F9">
      <w:pPr>
        <w:pStyle w:val="body"/>
        <w:ind w:firstLine="426"/>
        <w:rPr>
          <w:rFonts w:cs="Times New Roman"/>
          <w:sz w:val="28"/>
          <w:szCs w:val="28"/>
        </w:rPr>
      </w:pPr>
      <w:r w:rsidRPr="00261A56">
        <w:rPr>
          <w:rFonts w:cs="Times New Roman"/>
          <w:sz w:val="28"/>
          <w:szCs w:val="28"/>
        </w:rPr>
        <w:t>Библиотека (информационно-библиотечный центр образовательной организации) включает:</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стол библиотекаря, кресло библиотекаря;</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стеллажи библиотечные для хранения и демонстрации печатных пособий, художественной литературы;</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стол для выдачи учебных изданий;</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шкаф для читательских формуляров;</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картотеку;</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столы ученические (для читального зала);</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стулья ученические;</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кресла для чтения;</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технические средства обучения (персональные компьютеры (настольные, ноутбуки), копировально-множительная техника), частично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9067F9" w:rsidRPr="00261A56" w:rsidRDefault="009067F9" w:rsidP="009067F9">
      <w:pPr>
        <w:pStyle w:val="body"/>
        <w:ind w:firstLine="426"/>
        <w:rPr>
          <w:rFonts w:cs="Times New Roman"/>
          <w:sz w:val="28"/>
          <w:szCs w:val="28"/>
        </w:rPr>
      </w:pPr>
      <w:r w:rsidRPr="00261A56">
        <w:rPr>
          <w:rFonts w:cs="Times New Roman"/>
          <w:sz w:val="28"/>
          <w:szCs w:val="28"/>
        </w:rPr>
        <w:t xml:space="preserve">При формировании и комплектовании учебных кабинетов и иных подразделений МБОУ СОШ№7 при реализации различных вариантов адаптированных ООП ООО для обучающихся с ОВЗ создается безбарьерная архитектурная среда, оборудуются специальные рабочие места для обучающихся. </w:t>
      </w:r>
    </w:p>
    <w:p w:rsidR="009067F9" w:rsidRPr="00261A56" w:rsidRDefault="009067F9" w:rsidP="009067F9">
      <w:pPr>
        <w:pStyle w:val="body"/>
        <w:ind w:firstLine="426"/>
        <w:rPr>
          <w:rFonts w:cs="Times New Roman"/>
          <w:sz w:val="28"/>
          <w:szCs w:val="28"/>
        </w:rPr>
      </w:pPr>
      <w:r w:rsidRPr="00261A56">
        <w:rPr>
          <w:rFonts w:cs="Times New Roman"/>
          <w:sz w:val="28"/>
          <w:szCs w:val="28"/>
        </w:rPr>
        <w:t xml:space="preserve">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осуществляется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 </w:t>
      </w:r>
    </w:p>
    <w:p w:rsidR="009067F9" w:rsidRPr="009B5966" w:rsidRDefault="009067F9" w:rsidP="009067F9">
      <w:pPr>
        <w:pStyle w:val="body"/>
        <w:ind w:firstLine="426"/>
        <w:rPr>
          <w:rFonts w:cs="Times New Roman"/>
          <w:color w:val="auto"/>
          <w:sz w:val="28"/>
          <w:szCs w:val="28"/>
        </w:rPr>
      </w:pPr>
    </w:p>
    <w:p w:rsidR="00BF2865" w:rsidRDefault="00BF2865" w:rsidP="005F5F87">
      <w:pPr>
        <w:pStyle w:val="a3"/>
        <w:jc w:val="both"/>
        <w:rPr>
          <w:rFonts w:ascii="Times New Roman" w:hAnsi="Times New Roman" w:cs="Times New Roman"/>
          <w:sz w:val="28"/>
          <w:szCs w:val="28"/>
        </w:rPr>
      </w:pPr>
    </w:p>
    <w:p w:rsidR="007C163F" w:rsidRDefault="007C163F" w:rsidP="005F5F87">
      <w:pPr>
        <w:pStyle w:val="a3"/>
        <w:jc w:val="both"/>
        <w:rPr>
          <w:rFonts w:ascii="Times New Roman" w:hAnsi="Times New Roman" w:cs="Times New Roman"/>
          <w:sz w:val="28"/>
          <w:szCs w:val="28"/>
        </w:rPr>
      </w:pPr>
    </w:p>
    <w:p w:rsidR="00BF2865" w:rsidRDefault="00BF2865" w:rsidP="00FE3053">
      <w:pPr>
        <w:pStyle w:val="a3"/>
        <w:ind w:firstLine="426"/>
        <w:jc w:val="both"/>
        <w:rPr>
          <w:rFonts w:ascii="Times New Roman" w:hAnsi="Times New Roman" w:cs="Times New Roman"/>
          <w:sz w:val="28"/>
          <w:szCs w:val="28"/>
        </w:rPr>
      </w:pPr>
    </w:p>
    <w:p w:rsidR="00BF2865" w:rsidRDefault="00BF2865" w:rsidP="00FE3053">
      <w:pPr>
        <w:pStyle w:val="a3"/>
        <w:ind w:firstLine="426"/>
        <w:jc w:val="both"/>
        <w:rPr>
          <w:rFonts w:ascii="Times New Roman" w:hAnsi="Times New Roman" w:cs="Times New Roman"/>
          <w:sz w:val="28"/>
          <w:szCs w:val="28"/>
        </w:rPr>
      </w:pPr>
    </w:p>
    <w:p w:rsidR="00BF2865" w:rsidRDefault="00BF286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9067F9" w:rsidRDefault="009067F9" w:rsidP="00FE3053">
      <w:pPr>
        <w:pStyle w:val="a3"/>
        <w:ind w:firstLine="426"/>
        <w:jc w:val="both"/>
        <w:rPr>
          <w:rFonts w:ascii="Times New Roman" w:hAnsi="Times New Roman" w:cs="Times New Roman"/>
          <w:sz w:val="28"/>
          <w:szCs w:val="28"/>
        </w:rPr>
      </w:pPr>
    </w:p>
    <w:p w:rsidR="009067F9" w:rsidRPr="009067F9" w:rsidRDefault="00F748B6" w:rsidP="009067F9">
      <w:pPr>
        <w:pStyle w:val="a3"/>
        <w:jc w:val="right"/>
        <w:rPr>
          <w:rFonts w:ascii="Times New Roman" w:hAnsi="Times New Roman" w:cs="Times New Roman"/>
          <w:b/>
          <w:sz w:val="28"/>
          <w:szCs w:val="28"/>
        </w:rPr>
      </w:pPr>
      <w:r>
        <w:rPr>
          <w:rFonts w:ascii="Times New Roman" w:hAnsi="Times New Roman" w:cs="Times New Roman"/>
          <w:b/>
          <w:sz w:val="28"/>
          <w:szCs w:val="28"/>
        </w:rPr>
        <w:lastRenderedPageBreak/>
        <w:t>П</w:t>
      </w:r>
      <w:r w:rsidR="009067F9" w:rsidRPr="009067F9">
        <w:rPr>
          <w:rFonts w:ascii="Times New Roman" w:hAnsi="Times New Roman" w:cs="Times New Roman"/>
          <w:b/>
          <w:sz w:val="28"/>
          <w:szCs w:val="28"/>
        </w:rPr>
        <w:t xml:space="preserve">риложение </w:t>
      </w:r>
      <w:r>
        <w:rPr>
          <w:rFonts w:ascii="Times New Roman" w:hAnsi="Times New Roman" w:cs="Times New Roman"/>
          <w:b/>
          <w:sz w:val="28"/>
          <w:szCs w:val="28"/>
        </w:rPr>
        <w:t>1</w:t>
      </w:r>
      <w:r w:rsidR="009067F9" w:rsidRPr="009067F9">
        <w:rPr>
          <w:rFonts w:ascii="Times New Roman" w:hAnsi="Times New Roman" w:cs="Times New Roman"/>
          <w:b/>
          <w:sz w:val="28"/>
          <w:szCs w:val="28"/>
        </w:rPr>
        <w:t>.</w:t>
      </w:r>
    </w:p>
    <w:p w:rsidR="009067F9" w:rsidRPr="00EE4E53" w:rsidRDefault="009067F9" w:rsidP="009067F9">
      <w:pPr>
        <w:pStyle w:val="a3"/>
      </w:pPr>
    </w:p>
    <w:p w:rsidR="009067F9" w:rsidRDefault="009067F9" w:rsidP="009067F9">
      <w:pPr>
        <w:pStyle w:val="a3"/>
        <w:rPr>
          <w:bCs/>
        </w:rPr>
      </w:pPr>
    </w:p>
    <w:p w:rsidR="009067F9" w:rsidRPr="009067F9" w:rsidRDefault="009067F9" w:rsidP="009067F9">
      <w:pPr>
        <w:pStyle w:val="a3"/>
        <w:jc w:val="center"/>
        <w:rPr>
          <w:rFonts w:ascii="Times New Roman" w:eastAsia="Calibri" w:hAnsi="Times New Roman" w:cs="Times New Roman"/>
          <w:b/>
          <w:sz w:val="24"/>
          <w:szCs w:val="24"/>
        </w:rPr>
      </w:pPr>
      <w:r w:rsidRPr="009067F9">
        <w:rPr>
          <w:rFonts w:ascii="Times New Roman" w:eastAsia="Calibri" w:hAnsi="Times New Roman" w:cs="Times New Roman"/>
          <w:b/>
          <w:sz w:val="24"/>
          <w:szCs w:val="24"/>
        </w:rPr>
        <w:t>ПЛАН РАБОТЫ</w:t>
      </w:r>
    </w:p>
    <w:p w:rsidR="009067F9" w:rsidRPr="009067F9" w:rsidRDefault="009067F9" w:rsidP="009067F9">
      <w:pPr>
        <w:pStyle w:val="a3"/>
        <w:jc w:val="center"/>
        <w:rPr>
          <w:rFonts w:ascii="Times New Roman" w:eastAsia="Calibri" w:hAnsi="Times New Roman" w:cs="Times New Roman"/>
          <w:b/>
          <w:sz w:val="24"/>
          <w:szCs w:val="24"/>
        </w:rPr>
      </w:pPr>
      <w:r w:rsidRPr="009067F9">
        <w:rPr>
          <w:rFonts w:ascii="Times New Roman" w:eastAsia="Calibri" w:hAnsi="Times New Roman" w:cs="Times New Roman"/>
          <w:b/>
          <w:sz w:val="24"/>
          <w:szCs w:val="24"/>
        </w:rPr>
        <w:t>педагога-психолога с обучающими с ОВЗ</w:t>
      </w:r>
    </w:p>
    <w:p w:rsidR="009067F9" w:rsidRPr="009324AC" w:rsidRDefault="009067F9" w:rsidP="009067F9">
      <w:pPr>
        <w:ind w:firstLine="426"/>
        <w:jc w:val="both"/>
        <w:rPr>
          <w:rFonts w:eastAsia="Calibri"/>
          <w:b/>
          <w:bCs/>
          <w:sz w:val="16"/>
          <w:szCs w:val="16"/>
        </w:rPr>
      </w:pPr>
    </w:p>
    <w:p w:rsidR="009067F9" w:rsidRPr="009067F9" w:rsidRDefault="009067F9" w:rsidP="009067F9">
      <w:pPr>
        <w:pStyle w:val="a3"/>
        <w:jc w:val="center"/>
        <w:rPr>
          <w:rFonts w:ascii="Times New Roman" w:hAnsi="Times New Roman" w:cs="Times New Roman"/>
          <w:b/>
          <w:sz w:val="24"/>
          <w:szCs w:val="24"/>
        </w:rPr>
      </w:pPr>
      <w:r w:rsidRPr="009067F9">
        <w:rPr>
          <w:rFonts w:ascii="Times New Roman" w:hAnsi="Times New Roman" w:cs="Times New Roman"/>
          <w:b/>
          <w:sz w:val="24"/>
          <w:szCs w:val="24"/>
        </w:rPr>
        <w:t>Цели и задачи коррекционной работы</w:t>
      </w:r>
    </w:p>
    <w:p w:rsidR="009067F9" w:rsidRPr="009067F9" w:rsidRDefault="009067F9" w:rsidP="009067F9">
      <w:pPr>
        <w:pStyle w:val="a3"/>
        <w:ind w:firstLine="426"/>
        <w:jc w:val="both"/>
        <w:rPr>
          <w:rFonts w:ascii="Times New Roman" w:hAnsi="Times New Roman" w:cs="Times New Roman"/>
          <w:sz w:val="24"/>
          <w:szCs w:val="24"/>
        </w:rPr>
      </w:pPr>
      <w:r w:rsidRPr="009067F9">
        <w:rPr>
          <w:rFonts w:ascii="Times New Roman" w:hAnsi="Times New Roman" w:cs="Times New Roman"/>
          <w:b/>
          <w:sz w:val="24"/>
          <w:szCs w:val="24"/>
        </w:rPr>
        <w:t>Цель:</w:t>
      </w:r>
      <w:r w:rsidRPr="009067F9">
        <w:rPr>
          <w:rFonts w:ascii="Times New Roman" w:hAnsi="Times New Roman" w:cs="Times New Roman"/>
          <w:sz w:val="24"/>
          <w:szCs w:val="24"/>
        </w:rPr>
        <w:t xml:space="preserve">  Обеспечить системный подход к обеспечению условий для развития детей с ОВЗ и детьми, испытывающими трудности в обучении и оказать помощь этой категории учащихся в освоении основной образовательной программы.</w:t>
      </w:r>
    </w:p>
    <w:p w:rsidR="00F748B6" w:rsidRPr="00F748B6" w:rsidRDefault="00F748B6" w:rsidP="00F748B6">
      <w:pPr>
        <w:pStyle w:val="a3"/>
        <w:rPr>
          <w:rFonts w:ascii="Times New Roman" w:hAnsi="Times New Roman" w:cs="Times New Roman"/>
          <w:sz w:val="18"/>
          <w:szCs w:val="18"/>
        </w:rPr>
      </w:pPr>
    </w:p>
    <w:p w:rsidR="009067F9" w:rsidRPr="00F748B6" w:rsidRDefault="009067F9" w:rsidP="00F748B6">
      <w:pPr>
        <w:pStyle w:val="a3"/>
        <w:rPr>
          <w:rFonts w:ascii="Times New Roman" w:hAnsi="Times New Roman" w:cs="Times New Roman"/>
          <w:b/>
          <w:sz w:val="24"/>
          <w:szCs w:val="24"/>
        </w:rPr>
      </w:pPr>
      <w:r w:rsidRPr="00F748B6">
        <w:rPr>
          <w:rFonts w:ascii="Times New Roman" w:hAnsi="Times New Roman" w:cs="Times New Roman"/>
          <w:sz w:val="24"/>
          <w:szCs w:val="24"/>
        </w:rPr>
        <w:t xml:space="preserve">      </w:t>
      </w:r>
      <w:r w:rsidRPr="00F748B6">
        <w:rPr>
          <w:rFonts w:ascii="Times New Roman" w:hAnsi="Times New Roman" w:cs="Times New Roman"/>
          <w:b/>
          <w:sz w:val="24"/>
          <w:szCs w:val="24"/>
        </w:rPr>
        <w:t>Задачи:</w:t>
      </w:r>
    </w:p>
    <w:p w:rsidR="009067F9" w:rsidRPr="001A667D" w:rsidRDefault="009067F9" w:rsidP="009067F9">
      <w:pPr>
        <w:pStyle w:val="af3"/>
        <w:numPr>
          <w:ilvl w:val="0"/>
          <w:numId w:val="38"/>
        </w:numPr>
        <w:ind w:left="0" w:firstLine="426"/>
        <w:jc w:val="both"/>
      </w:pPr>
      <w:r w:rsidRPr="001A667D">
        <w:t>осуществлять индивидуально ориентированную психолого-медико-педагогическую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w:t>
      </w:r>
    </w:p>
    <w:p w:rsidR="009067F9" w:rsidRPr="001A667D" w:rsidRDefault="009067F9" w:rsidP="009067F9">
      <w:pPr>
        <w:pStyle w:val="af3"/>
        <w:numPr>
          <w:ilvl w:val="0"/>
          <w:numId w:val="38"/>
        </w:numPr>
        <w:ind w:left="0" w:firstLine="426"/>
        <w:jc w:val="both"/>
      </w:pPr>
      <w:r w:rsidRPr="001A667D">
        <w:t>обеспечить возможность освоения детьми с ограниченными возможностями здоровья начального и основного общего образования на доступном им уровне и их интеграцию в образовательном учреждении;</w:t>
      </w:r>
    </w:p>
    <w:p w:rsidR="009067F9" w:rsidRPr="001A667D" w:rsidRDefault="009067F9" w:rsidP="009067F9">
      <w:pPr>
        <w:pStyle w:val="af3"/>
        <w:numPr>
          <w:ilvl w:val="0"/>
          <w:numId w:val="38"/>
        </w:numPr>
        <w:ind w:left="0" w:firstLine="426"/>
        <w:jc w:val="both"/>
      </w:pPr>
      <w:r w:rsidRPr="001A667D">
        <w:t>обеспечить возможность детьми с ограниченными возможностями здоровья для успешной социализации;</w:t>
      </w:r>
    </w:p>
    <w:p w:rsidR="009067F9" w:rsidRDefault="009067F9" w:rsidP="009067F9">
      <w:pPr>
        <w:pStyle w:val="af3"/>
        <w:numPr>
          <w:ilvl w:val="0"/>
          <w:numId w:val="38"/>
        </w:numPr>
        <w:ind w:left="0" w:firstLine="426"/>
        <w:jc w:val="both"/>
      </w:pPr>
      <w:r w:rsidRPr="001A667D">
        <w:t>поддерживать в решении задач личностного самоопредел</w:t>
      </w:r>
      <w:r>
        <w:t>ения и саморазвития обучающихся.</w:t>
      </w:r>
    </w:p>
    <w:p w:rsidR="00F748B6" w:rsidRPr="00F748B6" w:rsidRDefault="00F748B6"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Работа по направлениям</w:t>
      </w:r>
    </w:p>
    <w:p w:rsidR="00F748B6" w:rsidRPr="00F748B6" w:rsidRDefault="00F748B6" w:rsidP="00F748B6">
      <w:pPr>
        <w:pStyle w:val="af3"/>
        <w:ind w:left="426"/>
        <w:jc w:val="both"/>
        <w:rPr>
          <w:sz w:val="10"/>
          <w:szCs w:val="10"/>
        </w:rPr>
      </w:pPr>
    </w:p>
    <w:tbl>
      <w:tblPr>
        <w:tblW w:w="4931"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676"/>
        <w:gridCol w:w="4548"/>
        <w:gridCol w:w="1278"/>
        <w:gridCol w:w="2937"/>
      </w:tblGrid>
      <w:tr w:rsidR="009067F9" w:rsidRPr="00F748B6" w:rsidTr="00F748B6">
        <w:trPr>
          <w:trHeight w:val="364"/>
        </w:trPr>
        <w:tc>
          <w:tcPr>
            <w:tcW w:w="358" w:type="pct"/>
            <w:tcBorders>
              <w:top w:val="single" w:sz="4" w:space="0" w:color="00000A"/>
              <w:left w:val="single" w:sz="4" w:space="0" w:color="00000A"/>
              <w:bottom w:val="single" w:sz="4" w:space="0" w:color="00000A"/>
              <w:right w:val="single" w:sz="4" w:space="0" w:color="00000A"/>
            </w:tcBorders>
            <w:shd w:val="clear" w:color="auto" w:fill="FBD4B4" w:themeFill="accent6" w:themeFillTint="66"/>
            <w:tcMar>
              <w:left w:w="108" w:type="dxa"/>
            </w:tcMar>
            <w:vAlign w:val="center"/>
          </w:tcPr>
          <w:p w:rsidR="009067F9" w:rsidRPr="00F748B6" w:rsidRDefault="009067F9"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 п/п</w:t>
            </w:r>
          </w:p>
        </w:tc>
        <w:tc>
          <w:tcPr>
            <w:tcW w:w="2409" w:type="pct"/>
            <w:tcBorders>
              <w:top w:val="single" w:sz="4" w:space="0" w:color="00000A"/>
              <w:left w:val="single" w:sz="4" w:space="0" w:color="00000A"/>
              <w:bottom w:val="single" w:sz="4" w:space="0" w:color="00000A"/>
              <w:right w:val="single" w:sz="4" w:space="0" w:color="00000A"/>
            </w:tcBorders>
            <w:shd w:val="clear" w:color="auto" w:fill="FBD4B4" w:themeFill="accent6" w:themeFillTint="66"/>
            <w:tcMar>
              <w:left w:w="108" w:type="dxa"/>
            </w:tcMar>
            <w:vAlign w:val="center"/>
          </w:tcPr>
          <w:p w:rsidR="009067F9" w:rsidRPr="00F748B6" w:rsidRDefault="009067F9"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Планируемые мероприятия</w:t>
            </w:r>
          </w:p>
        </w:tc>
        <w:tc>
          <w:tcPr>
            <w:tcW w:w="677" w:type="pct"/>
            <w:tcBorders>
              <w:top w:val="single" w:sz="4" w:space="0" w:color="00000A"/>
              <w:left w:val="single" w:sz="4" w:space="0" w:color="00000A"/>
              <w:bottom w:val="single" w:sz="4" w:space="0" w:color="00000A"/>
              <w:right w:val="single" w:sz="4" w:space="0" w:color="00000A"/>
            </w:tcBorders>
            <w:shd w:val="clear" w:color="auto" w:fill="FBD4B4" w:themeFill="accent6" w:themeFillTint="66"/>
            <w:tcMar>
              <w:left w:w="108" w:type="dxa"/>
            </w:tcMar>
            <w:vAlign w:val="center"/>
          </w:tcPr>
          <w:p w:rsidR="009067F9" w:rsidRPr="00F748B6" w:rsidRDefault="009067F9"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Сроки</w:t>
            </w:r>
          </w:p>
        </w:tc>
        <w:tc>
          <w:tcPr>
            <w:tcW w:w="1557" w:type="pct"/>
            <w:tcBorders>
              <w:top w:val="single" w:sz="4" w:space="0" w:color="00000A"/>
              <w:left w:val="single" w:sz="4" w:space="0" w:color="00000A"/>
              <w:bottom w:val="single" w:sz="4" w:space="0" w:color="00000A"/>
              <w:right w:val="single" w:sz="4" w:space="0" w:color="00000A"/>
            </w:tcBorders>
            <w:shd w:val="clear" w:color="auto" w:fill="FBD4B4" w:themeFill="accent6" w:themeFillTint="66"/>
            <w:tcMar>
              <w:left w:w="108" w:type="dxa"/>
            </w:tcMar>
            <w:vAlign w:val="center"/>
          </w:tcPr>
          <w:p w:rsidR="009067F9" w:rsidRPr="00F748B6" w:rsidRDefault="009067F9"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Планируемый результат</w:t>
            </w:r>
          </w:p>
        </w:tc>
      </w:tr>
      <w:tr w:rsidR="009067F9" w:rsidRPr="00F748B6" w:rsidTr="00643019">
        <w:trPr>
          <w:trHeight w:val="136"/>
        </w:trPr>
        <w:tc>
          <w:tcPr>
            <w:tcW w:w="5000" w:type="pct"/>
            <w:gridSpan w:val="4"/>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108" w:type="dxa"/>
            </w:tcMar>
          </w:tcPr>
          <w:p w:rsidR="009067F9" w:rsidRPr="00F748B6" w:rsidRDefault="009067F9"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lang w:val="en-US"/>
              </w:rPr>
              <w:t>I</w:t>
            </w:r>
            <w:r w:rsidRPr="00F748B6">
              <w:rPr>
                <w:rFonts w:ascii="Times New Roman" w:hAnsi="Times New Roman" w:cs="Times New Roman"/>
                <w:b/>
                <w:sz w:val="24"/>
                <w:szCs w:val="24"/>
              </w:rPr>
              <w:t>. Организационно-методическая работа</w:t>
            </w:r>
          </w:p>
        </w:tc>
      </w:tr>
      <w:tr w:rsidR="009067F9" w:rsidRPr="00F748B6" w:rsidTr="00F748B6">
        <w:trPr>
          <w:trHeight w:val="693"/>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1</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Составление списка детей с ограниченными возможностями здоровья</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Сентябрь</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База данных учащихся с ОВЗ, нуждающихся в сопровождении специалистами</w:t>
            </w:r>
          </w:p>
        </w:tc>
      </w:tr>
      <w:tr w:rsidR="009067F9" w:rsidRPr="00F748B6" w:rsidTr="00F748B6">
        <w:trPr>
          <w:trHeight w:val="1323"/>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2</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Подготовка к проведению диагностических, коррекционно-развивающих, просветительских мероприятий, индивидуальных и групповых консультаций, обработка результатов диагностик и мониторингов</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Реализация психологического сопровождения детей с ОВЗ</w:t>
            </w:r>
          </w:p>
        </w:tc>
      </w:tr>
      <w:tr w:rsidR="009067F9" w:rsidRPr="00F748B6" w:rsidTr="00F748B6">
        <w:trPr>
          <w:trHeight w:val="1021"/>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3</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 xml:space="preserve">Разработка рекомендаций для педагогов и родителей (исходя из актуальных проблем сопровождения и по результатам диагностики обучающихся с ОВЗ) </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Повышение психологической компетентности педагогов и родителей</w:t>
            </w:r>
          </w:p>
        </w:tc>
      </w:tr>
      <w:tr w:rsidR="009067F9" w:rsidRPr="00F748B6" w:rsidTr="00F748B6">
        <w:trPr>
          <w:trHeight w:val="223"/>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4</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Подготовка справок, заполнение журналов учета проведенных мероприятий, подготовка отчетов о работе</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 май</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 xml:space="preserve">Учет и анализ деятельности </w:t>
            </w:r>
          </w:p>
        </w:tc>
      </w:tr>
      <w:tr w:rsidR="009067F9" w:rsidRPr="00F748B6" w:rsidTr="00F748B6">
        <w:trPr>
          <w:trHeight w:val="1055"/>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5</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 xml:space="preserve">Создание и переработка развивающих и коррекционных программ для детей с ОВЗ </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Оптимизация деятельности педагога-психолога, организация психологического сопровождения</w:t>
            </w:r>
          </w:p>
        </w:tc>
      </w:tr>
      <w:tr w:rsidR="009067F9" w:rsidRPr="00F748B6" w:rsidTr="00F748B6">
        <w:trPr>
          <w:trHeight w:val="224"/>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6</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 xml:space="preserve">Изучение новинок специальной </w:t>
            </w:r>
            <w:r w:rsidRPr="00F748B6">
              <w:rPr>
                <w:rFonts w:ascii="Times New Roman" w:hAnsi="Times New Roman" w:cs="Times New Roman"/>
                <w:sz w:val="24"/>
                <w:szCs w:val="24"/>
              </w:rPr>
              <w:lastRenderedPageBreak/>
              <w:t>литературы, пополнение базы нормативной документации, психодиагностических, профилактических и развивающих методик для работы с детьми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lastRenderedPageBreak/>
              <w:t xml:space="preserve">В течение </w:t>
            </w:r>
            <w:r w:rsidRPr="00F748B6">
              <w:rPr>
                <w:rFonts w:ascii="Times New Roman" w:hAnsi="Times New Roman" w:cs="Times New Roman"/>
                <w:sz w:val="24"/>
                <w:szCs w:val="24"/>
              </w:rPr>
              <w:lastRenderedPageBreak/>
              <w:t>года</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lastRenderedPageBreak/>
              <w:t xml:space="preserve">Повышение </w:t>
            </w:r>
            <w:r w:rsidRPr="00F748B6">
              <w:rPr>
                <w:rFonts w:ascii="Times New Roman" w:hAnsi="Times New Roman" w:cs="Times New Roman"/>
                <w:sz w:val="24"/>
                <w:szCs w:val="24"/>
              </w:rPr>
              <w:lastRenderedPageBreak/>
              <w:t>профессиональной компетентности педагога-психолога, материально-технической оснащенности кабинета</w:t>
            </w:r>
          </w:p>
        </w:tc>
      </w:tr>
      <w:tr w:rsidR="009067F9" w:rsidRPr="00F748B6" w:rsidTr="00F748B6">
        <w:trPr>
          <w:trHeight w:val="223"/>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lastRenderedPageBreak/>
              <w:t>7</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Участие в работе районного методического объединения психологов, участие в семинарах, конференциях.</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Осведомленность в области психологических знаний по ОВЗ на современном этапе</w:t>
            </w:r>
          </w:p>
        </w:tc>
      </w:tr>
      <w:tr w:rsidR="009067F9" w:rsidRPr="00F748B6" w:rsidTr="00643019">
        <w:tblPrEx>
          <w:tblLook w:val="0000" w:firstRow="0" w:lastRow="0" w:firstColumn="0" w:lastColumn="0" w:noHBand="0" w:noVBand="0"/>
        </w:tblPrEx>
        <w:trPr>
          <w:trHeight w:val="359"/>
        </w:trPr>
        <w:tc>
          <w:tcPr>
            <w:tcW w:w="5000" w:type="pct"/>
            <w:gridSpan w:val="4"/>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108" w:type="dxa"/>
            </w:tcMar>
            <w:vAlign w:val="center"/>
          </w:tcPr>
          <w:p w:rsidR="009067F9" w:rsidRPr="00F748B6" w:rsidRDefault="009067F9"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lang w:val="en-US"/>
              </w:rPr>
              <w:t>II</w:t>
            </w:r>
            <w:r w:rsidRPr="00F748B6">
              <w:rPr>
                <w:rFonts w:ascii="Times New Roman" w:hAnsi="Times New Roman" w:cs="Times New Roman"/>
                <w:b/>
                <w:sz w:val="24"/>
                <w:szCs w:val="24"/>
              </w:rPr>
              <w:t>. Диагностическая работа</w:t>
            </w:r>
          </w:p>
        </w:tc>
      </w:tr>
      <w:tr w:rsidR="009067F9" w:rsidRPr="00F748B6" w:rsidTr="00F748B6">
        <w:tblPrEx>
          <w:tblLook w:val="0000" w:firstRow="0" w:lastRow="0" w:firstColumn="0" w:lastColumn="0" w:noHBand="0" w:noVBand="0"/>
        </w:tblPrEx>
        <w:trPr>
          <w:trHeight w:val="134"/>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1</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Изучение личных дел детей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Сентябрь</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Создание базы данных учащихся, нуждающихся в индивидуальном психолого-педагогическом сопровождении</w:t>
            </w:r>
          </w:p>
        </w:tc>
      </w:tr>
      <w:tr w:rsidR="009067F9" w:rsidRPr="00F748B6" w:rsidTr="00F748B6">
        <w:tblPrEx>
          <w:tblLook w:val="0000" w:firstRow="0" w:lastRow="0" w:firstColumn="0" w:lastColumn="0" w:noHBand="0" w:noVBand="0"/>
        </w:tblPrEx>
        <w:trPr>
          <w:trHeight w:val="14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2</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Диагностика познавательного и личностного развития детей с ОВЗ.</w:t>
            </w:r>
          </w:p>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Определение направлений работы</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Сентябрь</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Определение уровня возможностей учащихся</w:t>
            </w:r>
          </w:p>
        </w:tc>
      </w:tr>
      <w:tr w:rsidR="009067F9" w:rsidRPr="00F748B6" w:rsidTr="00643019">
        <w:tblPrEx>
          <w:tblLook w:val="0000" w:firstRow="0" w:lastRow="0" w:firstColumn="0" w:lastColumn="0" w:noHBand="0" w:noVBand="0"/>
        </w:tblPrEx>
        <w:trPr>
          <w:trHeight w:val="20"/>
        </w:trPr>
        <w:tc>
          <w:tcPr>
            <w:tcW w:w="5000" w:type="pct"/>
            <w:gridSpan w:val="4"/>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108" w:type="dxa"/>
            </w:tcMar>
            <w:vAlign w:val="center"/>
          </w:tcPr>
          <w:p w:rsidR="009067F9" w:rsidRPr="00F748B6" w:rsidRDefault="009067F9"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lang w:val="en-US"/>
              </w:rPr>
              <w:t>III</w:t>
            </w:r>
            <w:r w:rsidRPr="00F748B6">
              <w:rPr>
                <w:rFonts w:ascii="Times New Roman" w:hAnsi="Times New Roman" w:cs="Times New Roman"/>
                <w:b/>
                <w:sz w:val="24"/>
                <w:szCs w:val="24"/>
              </w:rPr>
              <w:t>. Коррекционно-развивающая работа</w:t>
            </w:r>
          </w:p>
        </w:tc>
      </w:tr>
      <w:tr w:rsidR="009067F9" w:rsidRPr="00F748B6" w:rsidTr="00F748B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1</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 xml:space="preserve">Коррекционные занятия по развитию интеллектуальных возможностей и формированию коммуникативной сферы для обучающихся с ОВЗ </w:t>
            </w:r>
          </w:p>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(индивидуальные занятия)</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Октябрь-Май</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Формирование коммуникативных навыков и интеллектуальных умений у обучающихся с ОВЗ</w:t>
            </w:r>
          </w:p>
        </w:tc>
      </w:tr>
      <w:tr w:rsidR="009067F9" w:rsidRPr="00F748B6" w:rsidTr="00643019">
        <w:tblPrEx>
          <w:tblLook w:val="0000" w:firstRow="0" w:lastRow="0" w:firstColumn="0" w:lastColumn="0" w:noHBand="0" w:noVBand="0"/>
        </w:tblPrEx>
        <w:trPr>
          <w:trHeight w:val="20"/>
        </w:trPr>
        <w:tc>
          <w:tcPr>
            <w:tcW w:w="5000" w:type="pct"/>
            <w:gridSpan w:val="4"/>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108" w:type="dxa"/>
            </w:tcMar>
            <w:vAlign w:val="center"/>
          </w:tcPr>
          <w:p w:rsidR="009067F9" w:rsidRPr="00F748B6" w:rsidRDefault="009067F9"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lang w:val="en-US"/>
              </w:rPr>
              <w:t>IV</w:t>
            </w:r>
            <w:r w:rsidRPr="00F748B6">
              <w:rPr>
                <w:rFonts w:ascii="Times New Roman" w:hAnsi="Times New Roman" w:cs="Times New Roman"/>
                <w:b/>
                <w:sz w:val="24"/>
                <w:szCs w:val="24"/>
              </w:rPr>
              <w:t>. Профилактическая работа</w:t>
            </w:r>
          </w:p>
        </w:tc>
      </w:tr>
      <w:tr w:rsidR="009067F9" w:rsidRPr="00F748B6" w:rsidTr="00F748B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1</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Профилактическая просветительская работа с детьми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Снятие нервно-психического напряжения</w:t>
            </w:r>
          </w:p>
        </w:tc>
      </w:tr>
      <w:tr w:rsidR="009067F9" w:rsidRPr="00F748B6" w:rsidTr="00F748B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2</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Беседа с педагогами и родителями об эмоциональном состоянии детей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Психологическая поддержка и просвещение</w:t>
            </w:r>
          </w:p>
        </w:tc>
      </w:tr>
      <w:tr w:rsidR="009067F9" w:rsidRPr="00F748B6" w:rsidTr="00643019">
        <w:tblPrEx>
          <w:tblLook w:val="0000" w:firstRow="0" w:lastRow="0" w:firstColumn="0" w:lastColumn="0" w:noHBand="0" w:noVBand="0"/>
        </w:tblPrEx>
        <w:trPr>
          <w:trHeight w:val="20"/>
        </w:trPr>
        <w:tc>
          <w:tcPr>
            <w:tcW w:w="5000" w:type="pct"/>
            <w:gridSpan w:val="4"/>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108" w:type="dxa"/>
            </w:tcMar>
            <w:vAlign w:val="center"/>
          </w:tcPr>
          <w:p w:rsidR="009067F9" w:rsidRPr="00F748B6" w:rsidRDefault="009067F9"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lang w:val="en-US"/>
              </w:rPr>
              <w:t>V</w:t>
            </w:r>
            <w:r w:rsidRPr="00F748B6">
              <w:rPr>
                <w:rFonts w:ascii="Times New Roman" w:hAnsi="Times New Roman" w:cs="Times New Roman"/>
                <w:b/>
                <w:sz w:val="24"/>
                <w:szCs w:val="24"/>
              </w:rPr>
              <w:t>. Консультативная и просветительская работа</w:t>
            </w:r>
          </w:p>
        </w:tc>
      </w:tr>
      <w:tr w:rsidR="009067F9" w:rsidRPr="00F748B6" w:rsidTr="00F748B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1</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Поддержка психолого-педагогической компетентности учителей (буклеты, семинары, информация на сайте школы) на тему работы с детьми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 xml:space="preserve">В течение года </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Формирование социально-психологической компетентности</w:t>
            </w:r>
          </w:p>
        </w:tc>
      </w:tr>
      <w:tr w:rsidR="009067F9" w:rsidRPr="00F748B6" w:rsidTr="00F748B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2</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Индивидуальное консультирование обучающихся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 xml:space="preserve">В течение года (по запросу) </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Психологическая поддержка и просвещение</w:t>
            </w:r>
          </w:p>
        </w:tc>
      </w:tr>
      <w:tr w:rsidR="009067F9" w:rsidRPr="00F748B6" w:rsidTr="00F748B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3</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Индивидуальное консультирование родителей по вопросам воспитания детей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 (по запросу)</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Психологическая поддержка и просвещение</w:t>
            </w:r>
          </w:p>
        </w:tc>
      </w:tr>
      <w:tr w:rsidR="009067F9" w:rsidRPr="00F748B6" w:rsidTr="00F748B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4</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Рекомендации классным руководителям, учителям, работающим с детьми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 (по запросу)</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Психологическая поддержка и просвещение</w:t>
            </w:r>
          </w:p>
        </w:tc>
      </w:tr>
    </w:tbl>
    <w:p w:rsidR="009067F9" w:rsidRPr="00AB1B33" w:rsidRDefault="009067F9" w:rsidP="009067F9"/>
    <w:p w:rsidR="009067F9" w:rsidRPr="00F748B6" w:rsidRDefault="00F748B6" w:rsidP="00F748B6">
      <w:pPr>
        <w:pStyle w:val="a3"/>
        <w:rPr>
          <w:rFonts w:ascii="Times New Roman" w:hAnsi="Times New Roman" w:cs="Times New Roman"/>
          <w:sz w:val="24"/>
          <w:szCs w:val="24"/>
        </w:rPr>
      </w:pPr>
      <w:r>
        <w:rPr>
          <w:rFonts w:ascii="Times New Roman" w:hAnsi="Times New Roman" w:cs="Times New Roman"/>
          <w:sz w:val="24"/>
          <w:szCs w:val="24"/>
        </w:rPr>
        <w:t>Науменко К.Н.</w:t>
      </w:r>
    </w:p>
    <w:p w:rsidR="00F55577" w:rsidRPr="00F55577" w:rsidRDefault="00F55577" w:rsidP="00F55577">
      <w:pPr>
        <w:pStyle w:val="a3"/>
        <w:ind w:firstLine="426"/>
        <w:jc w:val="both"/>
        <w:rPr>
          <w:rFonts w:ascii="Times New Roman" w:hAnsi="Times New Roman" w:cs="Times New Roman"/>
          <w:sz w:val="28"/>
          <w:szCs w:val="28"/>
        </w:rPr>
      </w:pPr>
    </w:p>
    <w:p w:rsidR="00C34E04" w:rsidRDefault="00C34E04" w:rsidP="00C34E04">
      <w:pPr>
        <w:pStyle w:val="a3"/>
        <w:ind w:firstLine="426"/>
        <w:jc w:val="both"/>
        <w:rPr>
          <w:rFonts w:ascii="Times New Roman" w:hAnsi="Times New Roman" w:cs="Times New Roman"/>
          <w:sz w:val="28"/>
          <w:szCs w:val="28"/>
        </w:rPr>
      </w:pPr>
    </w:p>
    <w:p w:rsidR="009C2C81" w:rsidRPr="00C34E04" w:rsidRDefault="009C2C81" w:rsidP="00C34E04">
      <w:pPr>
        <w:pStyle w:val="a3"/>
        <w:ind w:firstLine="426"/>
        <w:jc w:val="both"/>
        <w:rPr>
          <w:rFonts w:ascii="Times New Roman" w:hAnsi="Times New Roman" w:cs="Times New Roman"/>
          <w:sz w:val="28"/>
          <w:szCs w:val="28"/>
        </w:rPr>
      </w:pPr>
    </w:p>
    <w:p w:rsidR="00F748B6" w:rsidRPr="00F748B6" w:rsidRDefault="009C2C81" w:rsidP="00F748B6">
      <w:pPr>
        <w:pStyle w:val="a3"/>
        <w:jc w:val="right"/>
        <w:rPr>
          <w:rFonts w:ascii="Times New Roman" w:hAnsi="Times New Roman" w:cs="Times New Roman"/>
          <w:b/>
          <w:sz w:val="24"/>
          <w:szCs w:val="24"/>
        </w:rPr>
      </w:pPr>
      <w:r w:rsidRPr="00F748B6">
        <w:rPr>
          <w:rFonts w:ascii="Times New Roman" w:hAnsi="Times New Roman" w:cs="Times New Roman"/>
          <w:b/>
          <w:sz w:val="24"/>
          <w:szCs w:val="24"/>
        </w:rPr>
        <w:lastRenderedPageBreak/>
        <w:t>Приложение 2</w:t>
      </w:r>
      <w:r w:rsidR="00F748B6" w:rsidRPr="00F748B6">
        <w:rPr>
          <w:rFonts w:ascii="Times New Roman" w:hAnsi="Times New Roman" w:cs="Times New Roman"/>
          <w:b/>
          <w:sz w:val="24"/>
          <w:szCs w:val="24"/>
        </w:rPr>
        <w:t>.</w:t>
      </w:r>
    </w:p>
    <w:p w:rsidR="00F748B6" w:rsidRPr="00F748B6" w:rsidRDefault="00F748B6" w:rsidP="00F748B6">
      <w:pPr>
        <w:pStyle w:val="a3"/>
        <w:jc w:val="center"/>
        <w:rPr>
          <w:rFonts w:ascii="Times New Roman" w:hAnsi="Times New Roman" w:cs="Times New Roman"/>
          <w:b/>
          <w:sz w:val="24"/>
          <w:szCs w:val="24"/>
        </w:rPr>
      </w:pPr>
    </w:p>
    <w:p w:rsidR="00F748B6" w:rsidRPr="00F748B6" w:rsidRDefault="00F748B6"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 xml:space="preserve">ПЛАН РАБОТЫ </w:t>
      </w:r>
    </w:p>
    <w:p w:rsidR="00F748B6" w:rsidRPr="00F748B6" w:rsidRDefault="00F748B6"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социального педагога с обучающими с ОВЗ</w:t>
      </w:r>
    </w:p>
    <w:p w:rsidR="00F748B6" w:rsidRPr="00F748B6" w:rsidRDefault="00F748B6" w:rsidP="00F748B6">
      <w:pPr>
        <w:pStyle w:val="a3"/>
        <w:jc w:val="both"/>
        <w:rPr>
          <w:rFonts w:ascii="Times New Roman" w:hAnsi="Times New Roman" w:cs="Times New Roman"/>
          <w:b/>
          <w:sz w:val="24"/>
          <w:szCs w:val="24"/>
        </w:rPr>
      </w:pPr>
    </w:p>
    <w:p w:rsidR="00F748B6" w:rsidRPr="00F748B6" w:rsidRDefault="00F748B6"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Цели и задачи коррекционной работы</w:t>
      </w:r>
    </w:p>
    <w:p w:rsidR="00F748B6" w:rsidRPr="00F748B6" w:rsidRDefault="00F748B6" w:rsidP="00F748B6">
      <w:pPr>
        <w:pStyle w:val="a3"/>
        <w:ind w:firstLine="426"/>
        <w:jc w:val="both"/>
        <w:rPr>
          <w:rFonts w:ascii="Times New Roman" w:hAnsi="Times New Roman" w:cs="Times New Roman"/>
          <w:sz w:val="24"/>
          <w:szCs w:val="24"/>
        </w:rPr>
      </w:pPr>
      <w:r w:rsidRPr="00F748B6">
        <w:rPr>
          <w:rFonts w:ascii="Times New Roman" w:hAnsi="Times New Roman" w:cs="Times New Roman"/>
          <w:b/>
          <w:sz w:val="24"/>
          <w:szCs w:val="24"/>
        </w:rPr>
        <w:t xml:space="preserve">Цель: </w:t>
      </w:r>
      <w:r w:rsidRPr="00F748B6">
        <w:rPr>
          <w:rFonts w:ascii="Times New Roman" w:hAnsi="Times New Roman" w:cs="Times New Roman"/>
          <w:sz w:val="24"/>
          <w:szCs w:val="24"/>
        </w:rPr>
        <w:t>обеспечение непрерывности индивидуального сопровождения детей с ОВЗ и их семей по вопросам реализации дифференцированных педагогических условий обучения, воспитания, коррекции, развития и социализации обучающихся.</w:t>
      </w:r>
    </w:p>
    <w:p w:rsidR="00F748B6" w:rsidRPr="00F748B6" w:rsidRDefault="00F748B6" w:rsidP="00F748B6">
      <w:pPr>
        <w:pStyle w:val="a3"/>
        <w:ind w:firstLine="426"/>
        <w:jc w:val="both"/>
        <w:rPr>
          <w:rFonts w:ascii="Times New Roman" w:hAnsi="Times New Roman" w:cs="Times New Roman"/>
          <w:b/>
          <w:sz w:val="24"/>
          <w:szCs w:val="24"/>
        </w:rPr>
      </w:pPr>
      <w:r w:rsidRPr="00F748B6">
        <w:rPr>
          <w:rFonts w:ascii="Times New Roman" w:hAnsi="Times New Roman" w:cs="Times New Roman"/>
          <w:b/>
          <w:sz w:val="24"/>
          <w:szCs w:val="24"/>
        </w:rPr>
        <w:t>Задачи:</w:t>
      </w:r>
    </w:p>
    <w:p w:rsidR="00F748B6" w:rsidRPr="00F748B6" w:rsidRDefault="00F748B6" w:rsidP="00F748B6">
      <w:pPr>
        <w:pStyle w:val="a3"/>
        <w:numPr>
          <w:ilvl w:val="0"/>
          <w:numId w:val="39"/>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своевременное выявление детей с трудностями в обучении, обусловленными ограниченными возможностями здоровья;</w:t>
      </w:r>
    </w:p>
    <w:p w:rsidR="00F748B6" w:rsidRPr="00F748B6" w:rsidRDefault="00F748B6" w:rsidP="00F748B6">
      <w:pPr>
        <w:pStyle w:val="a3"/>
        <w:numPr>
          <w:ilvl w:val="0"/>
          <w:numId w:val="39"/>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определение особых образовательных потребностей детей с ограниченными возможностями здоровья;</w:t>
      </w:r>
    </w:p>
    <w:p w:rsidR="00F748B6" w:rsidRPr="00F748B6" w:rsidRDefault="00F748B6" w:rsidP="00F748B6">
      <w:pPr>
        <w:pStyle w:val="a3"/>
        <w:numPr>
          <w:ilvl w:val="0"/>
          <w:numId w:val="39"/>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образовательном учреждении;</w:t>
      </w:r>
    </w:p>
    <w:p w:rsidR="00F748B6" w:rsidRPr="00F748B6" w:rsidRDefault="00F748B6" w:rsidP="00F748B6">
      <w:pPr>
        <w:pStyle w:val="a3"/>
        <w:numPr>
          <w:ilvl w:val="0"/>
          <w:numId w:val="39"/>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F748B6" w:rsidRPr="00F748B6" w:rsidRDefault="00F748B6" w:rsidP="00F748B6">
      <w:pPr>
        <w:pStyle w:val="a3"/>
        <w:numPr>
          <w:ilvl w:val="0"/>
          <w:numId w:val="39"/>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реализация системы мероприятий по социальной адаптации детей с ОВЗ и формирования здорового образа жизни;</w:t>
      </w:r>
    </w:p>
    <w:p w:rsidR="00F748B6" w:rsidRPr="00F748B6" w:rsidRDefault="00F748B6" w:rsidP="00F748B6">
      <w:pPr>
        <w:pStyle w:val="a3"/>
        <w:numPr>
          <w:ilvl w:val="0"/>
          <w:numId w:val="39"/>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F748B6" w:rsidRPr="00F748B6" w:rsidRDefault="00F748B6"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Направления коррекционной работы</w:t>
      </w:r>
    </w:p>
    <w:p w:rsidR="00F748B6" w:rsidRPr="00F748B6" w:rsidRDefault="00F748B6" w:rsidP="00F748B6">
      <w:pPr>
        <w:pStyle w:val="a3"/>
        <w:ind w:firstLine="426"/>
        <w:jc w:val="both"/>
        <w:rPr>
          <w:rFonts w:ascii="Times New Roman" w:hAnsi="Times New Roman" w:cs="Times New Roman"/>
          <w:sz w:val="24"/>
          <w:szCs w:val="24"/>
        </w:rPr>
      </w:pPr>
      <w:r w:rsidRPr="00F748B6">
        <w:rPr>
          <w:rFonts w:ascii="Times New Roman" w:hAnsi="Times New Roman" w:cs="Times New Roman"/>
          <w:sz w:val="24"/>
          <w:szCs w:val="24"/>
        </w:rPr>
        <w:t>Программа коррекционной работы на ступени начального общего образования включает в себя взаимосвязанные модули (направления). Данные модули отражают её основное содержание:</w:t>
      </w:r>
    </w:p>
    <w:p w:rsidR="00F748B6" w:rsidRPr="00F748B6" w:rsidRDefault="00F748B6" w:rsidP="00F748B6">
      <w:pPr>
        <w:pStyle w:val="a3"/>
        <w:numPr>
          <w:ilvl w:val="0"/>
          <w:numId w:val="40"/>
        </w:numPr>
        <w:ind w:left="0" w:firstLine="360"/>
        <w:jc w:val="both"/>
        <w:rPr>
          <w:rFonts w:ascii="Times New Roman" w:hAnsi="Times New Roman" w:cs="Times New Roman"/>
          <w:sz w:val="24"/>
          <w:szCs w:val="24"/>
        </w:rPr>
      </w:pPr>
      <w:r w:rsidRPr="00F748B6">
        <w:rPr>
          <w:rFonts w:ascii="Times New Roman" w:hAnsi="Times New Roman" w:cs="Times New Roman"/>
          <w:b/>
          <w:i/>
          <w:sz w:val="24"/>
          <w:szCs w:val="24"/>
        </w:rPr>
        <w:t>диагностическая работа</w:t>
      </w:r>
      <w:r w:rsidRPr="00F748B6">
        <w:rPr>
          <w:rFonts w:ascii="Times New Roman" w:hAnsi="Times New Roman" w:cs="Times New Roman"/>
          <w:sz w:val="24"/>
          <w:szCs w:val="24"/>
        </w:rPr>
        <w:t xml:space="preserve"> обеспечивает своевременное выявление детей с ОВЗ,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F748B6" w:rsidRPr="00F748B6" w:rsidRDefault="00F748B6" w:rsidP="00F748B6">
      <w:pPr>
        <w:pStyle w:val="a3"/>
        <w:numPr>
          <w:ilvl w:val="0"/>
          <w:numId w:val="40"/>
        </w:numPr>
        <w:ind w:left="0" w:firstLine="360"/>
        <w:jc w:val="both"/>
        <w:rPr>
          <w:rFonts w:ascii="Times New Roman" w:hAnsi="Times New Roman" w:cs="Times New Roman"/>
          <w:sz w:val="24"/>
          <w:szCs w:val="24"/>
        </w:rPr>
      </w:pPr>
      <w:r w:rsidRPr="00F748B6">
        <w:rPr>
          <w:rFonts w:ascii="Times New Roman" w:hAnsi="Times New Roman" w:cs="Times New Roman"/>
          <w:b/>
          <w:i/>
          <w:sz w:val="24"/>
          <w:szCs w:val="24"/>
        </w:rPr>
        <w:t>коррекционно-развивающая</w:t>
      </w:r>
      <w:r w:rsidRPr="00F748B6">
        <w:rPr>
          <w:rFonts w:ascii="Times New Roman" w:hAnsi="Times New Roman" w:cs="Times New Roman"/>
          <w:sz w:val="24"/>
          <w:szCs w:val="24"/>
        </w:rPr>
        <w:t xml:space="preserve">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F748B6" w:rsidRPr="00F748B6" w:rsidRDefault="00F748B6" w:rsidP="00F748B6">
      <w:pPr>
        <w:pStyle w:val="a3"/>
        <w:numPr>
          <w:ilvl w:val="0"/>
          <w:numId w:val="40"/>
        </w:numPr>
        <w:ind w:left="0" w:firstLine="360"/>
        <w:jc w:val="both"/>
        <w:rPr>
          <w:rFonts w:ascii="Times New Roman" w:hAnsi="Times New Roman" w:cs="Times New Roman"/>
          <w:sz w:val="24"/>
          <w:szCs w:val="24"/>
        </w:rPr>
      </w:pPr>
      <w:r w:rsidRPr="00F748B6">
        <w:rPr>
          <w:rFonts w:ascii="Times New Roman" w:hAnsi="Times New Roman" w:cs="Times New Roman"/>
          <w:b/>
          <w:i/>
          <w:sz w:val="24"/>
          <w:szCs w:val="24"/>
        </w:rPr>
        <w:t>консультативная работа</w:t>
      </w:r>
      <w:r w:rsidRPr="00F748B6">
        <w:rPr>
          <w:rFonts w:ascii="Times New Roman" w:hAnsi="Times New Roman" w:cs="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F748B6" w:rsidRPr="00F748B6" w:rsidRDefault="00F748B6" w:rsidP="00F748B6">
      <w:pPr>
        <w:pStyle w:val="a3"/>
        <w:numPr>
          <w:ilvl w:val="0"/>
          <w:numId w:val="40"/>
        </w:numPr>
        <w:ind w:left="0" w:firstLine="360"/>
        <w:jc w:val="both"/>
        <w:rPr>
          <w:rFonts w:ascii="Times New Roman" w:hAnsi="Times New Roman" w:cs="Times New Roman"/>
          <w:sz w:val="24"/>
          <w:szCs w:val="24"/>
        </w:rPr>
      </w:pPr>
      <w:r w:rsidRPr="00F748B6">
        <w:rPr>
          <w:rFonts w:ascii="Times New Roman" w:hAnsi="Times New Roman" w:cs="Times New Roman"/>
          <w:b/>
          <w:i/>
          <w:sz w:val="24"/>
          <w:szCs w:val="24"/>
        </w:rPr>
        <w:t>информационно-просветительская</w:t>
      </w:r>
      <w:r w:rsidRPr="00F748B6">
        <w:rPr>
          <w:rFonts w:ascii="Times New Roman" w:hAnsi="Times New Roman" w:cs="Times New Roman"/>
          <w:sz w:val="24"/>
          <w:szCs w:val="24"/>
        </w:rPr>
        <w:t xml:space="preserve">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w:t>
      </w:r>
    </w:p>
    <w:p w:rsidR="00F748B6" w:rsidRPr="00F748B6" w:rsidRDefault="00F748B6" w:rsidP="00F748B6">
      <w:pPr>
        <w:pStyle w:val="a3"/>
        <w:numPr>
          <w:ilvl w:val="0"/>
          <w:numId w:val="40"/>
        </w:numPr>
        <w:ind w:left="0" w:firstLine="360"/>
        <w:jc w:val="both"/>
        <w:rPr>
          <w:rFonts w:ascii="Times New Roman" w:hAnsi="Times New Roman" w:cs="Times New Roman"/>
          <w:sz w:val="24"/>
          <w:szCs w:val="24"/>
        </w:rPr>
      </w:pPr>
      <w:r w:rsidRPr="00F748B6">
        <w:rPr>
          <w:rFonts w:ascii="Times New Roman" w:hAnsi="Times New Roman" w:cs="Times New Roman"/>
          <w:b/>
          <w:i/>
          <w:noProof/>
          <w:sz w:val="24"/>
          <w:szCs w:val="24"/>
          <w:lang w:eastAsia="ru-RU"/>
        </w:rPr>
        <mc:AlternateContent>
          <mc:Choice Requires="wps">
            <w:drawing>
              <wp:anchor distT="0" distB="0" distL="114300" distR="114300" simplePos="0" relativeHeight="251680768" behindDoc="0" locked="0" layoutInCell="1" allowOverlap="1" wp14:anchorId="1D4FEDAA" wp14:editId="1E5D61A9">
                <wp:simplePos x="0" y="0"/>
                <wp:positionH relativeFrom="column">
                  <wp:posOffset>2776855</wp:posOffset>
                </wp:positionH>
                <wp:positionV relativeFrom="paragraph">
                  <wp:posOffset>737235</wp:posOffset>
                </wp:positionV>
                <wp:extent cx="457200" cy="279400"/>
                <wp:effectExtent l="0" t="0" r="19050" b="25400"/>
                <wp:wrapNone/>
                <wp:docPr id="4" name="Поле 4"/>
                <wp:cNvGraphicFramePr/>
                <a:graphic xmlns:a="http://schemas.openxmlformats.org/drawingml/2006/main">
                  <a:graphicData uri="http://schemas.microsoft.com/office/word/2010/wordprocessingShape">
                    <wps:wsp>
                      <wps:cNvSpPr txBox="1"/>
                      <wps:spPr>
                        <a:xfrm>
                          <a:off x="0" y="0"/>
                          <a:ext cx="457200" cy="2794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B6D03" w:rsidRDefault="00CB6D03" w:rsidP="00F748B6">
                            <w: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4FEDAA" id="Поле 4" o:spid="_x0000_s1029" type="#_x0000_t202" style="position:absolute;left:0;text-align:left;margin-left:218.65pt;margin-top:58.05pt;width:36pt;height:22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" fillcolor="white [3212]" strokecolor="white [3212]" strokeweight=".5pt">
                <v:textbox>
                  <w:txbxContent>
                    <w:p w:rsidR="00CB6D03" w:rsidRDefault="00CB6D03" w:rsidP="00F748B6">
                      <w:r>
                        <w:t>80</w:t>
                      </w:r>
                    </w:p>
                  </w:txbxContent>
                </v:textbox>
              </v:shape>
            </w:pict>
          </mc:Fallback>
        </mc:AlternateContent>
      </w:r>
      <w:r w:rsidRPr="00F748B6">
        <w:rPr>
          <w:rFonts w:ascii="Times New Roman" w:hAnsi="Times New Roman" w:cs="Times New Roman"/>
          <w:b/>
          <w:i/>
          <w:sz w:val="24"/>
          <w:szCs w:val="24"/>
        </w:rPr>
        <w:t>учебно-воспитательная работа</w:t>
      </w:r>
      <w:r w:rsidRPr="00F748B6">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(имеющими, </w:t>
      </w:r>
      <w:r w:rsidRPr="00F748B6">
        <w:rPr>
          <w:rFonts w:ascii="Times New Roman" w:hAnsi="Times New Roman" w:cs="Times New Roman"/>
          <w:sz w:val="24"/>
          <w:szCs w:val="24"/>
        </w:rPr>
        <w:lastRenderedPageBreak/>
        <w:t>так и не имеющими недостатки в развитии), их родителями (законными представителями), педагогическими работниками.</w:t>
      </w:r>
    </w:p>
    <w:p w:rsidR="00F748B6" w:rsidRPr="00F748B6" w:rsidRDefault="00F748B6" w:rsidP="00F748B6">
      <w:pPr>
        <w:pStyle w:val="a3"/>
        <w:numPr>
          <w:ilvl w:val="0"/>
          <w:numId w:val="40"/>
        </w:numPr>
        <w:ind w:left="0" w:firstLine="426"/>
        <w:jc w:val="both"/>
        <w:rPr>
          <w:rFonts w:ascii="Times New Roman" w:hAnsi="Times New Roman" w:cs="Times New Roman"/>
          <w:sz w:val="24"/>
          <w:szCs w:val="24"/>
        </w:rPr>
      </w:pPr>
      <w:r w:rsidRPr="00F748B6">
        <w:rPr>
          <w:rFonts w:ascii="Times New Roman" w:hAnsi="Times New Roman" w:cs="Times New Roman"/>
          <w:b/>
          <w:i/>
          <w:sz w:val="24"/>
          <w:szCs w:val="24"/>
        </w:rPr>
        <w:t xml:space="preserve">оздоровительная работа </w:t>
      </w:r>
      <w:r w:rsidRPr="00F748B6">
        <w:rPr>
          <w:rFonts w:ascii="Times New Roman" w:hAnsi="Times New Roman" w:cs="Times New Roman"/>
          <w:sz w:val="24"/>
          <w:szCs w:val="24"/>
        </w:rPr>
        <w:t>направлена на организацию  медицинской  поддержки обучающихся с ОВЗ, организацию питания обучающихся с ОВЗ, оказание помощи в организации летнего отдыха и оздоровления детей с ограниченными возможностями (рекомендации по выбору оздоровительных и санаторных учреждений исходя из индивидуально-типологических особенностей детей-инвалидов).</w:t>
      </w:r>
    </w:p>
    <w:p w:rsidR="00F748B6" w:rsidRPr="00F748B6" w:rsidRDefault="00F748B6" w:rsidP="00F748B6">
      <w:pPr>
        <w:pStyle w:val="a3"/>
        <w:rPr>
          <w:rFonts w:ascii="Times New Roman" w:hAnsi="Times New Roman" w:cs="Times New Roman"/>
          <w:b/>
          <w:sz w:val="24"/>
          <w:szCs w:val="24"/>
        </w:rPr>
      </w:pPr>
    </w:p>
    <w:p w:rsidR="00F748B6" w:rsidRPr="00F748B6" w:rsidRDefault="00F748B6" w:rsidP="00F748B6">
      <w:pPr>
        <w:pStyle w:val="a3"/>
        <w:rPr>
          <w:rFonts w:ascii="Times New Roman" w:hAnsi="Times New Roman" w:cs="Times New Roman"/>
          <w:b/>
          <w:sz w:val="24"/>
          <w:szCs w:val="24"/>
        </w:rPr>
        <w:sectPr w:rsidR="00F748B6" w:rsidRPr="00F748B6">
          <w:pgSz w:w="11906" w:h="16838"/>
          <w:pgMar w:top="1134" w:right="850" w:bottom="1134" w:left="1701" w:header="708" w:footer="708" w:gutter="0"/>
          <w:cols w:space="708"/>
          <w:docGrid w:linePitch="360"/>
        </w:sectPr>
      </w:pPr>
      <w:r w:rsidRPr="00F748B6">
        <w:rPr>
          <w:rFonts w:ascii="Times New Roman" w:hAnsi="Times New Roman" w:cs="Times New Roman"/>
          <w:b/>
          <w:i/>
          <w:noProof/>
          <w:sz w:val="24"/>
          <w:szCs w:val="24"/>
          <w:lang w:eastAsia="ru-RU"/>
        </w:rPr>
        <mc:AlternateContent>
          <mc:Choice Requires="wps">
            <w:drawing>
              <wp:anchor distT="0" distB="0" distL="114300" distR="114300" simplePos="0" relativeHeight="251681792" behindDoc="0" locked="0" layoutInCell="1" allowOverlap="1" wp14:anchorId="7F784E22" wp14:editId="455A61F7">
                <wp:simplePos x="0" y="0"/>
                <wp:positionH relativeFrom="column">
                  <wp:posOffset>2769927</wp:posOffset>
                </wp:positionH>
                <wp:positionV relativeFrom="paragraph">
                  <wp:posOffset>7735826</wp:posOffset>
                </wp:positionV>
                <wp:extent cx="457200" cy="279779"/>
                <wp:effectExtent l="0" t="0" r="19050" b="25400"/>
                <wp:wrapNone/>
                <wp:docPr id="5" name="Поле 5"/>
                <wp:cNvGraphicFramePr/>
                <a:graphic xmlns:a="http://schemas.openxmlformats.org/drawingml/2006/main">
                  <a:graphicData uri="http://schemas.microsoft.com/office/word/2010/wordprocessingShape">
                    <wps:wsp>
                      <wps:cNvSpPr txBox="1"/>
                      <wps:spPr>
                        <a:xfrm>
                          <a:off x="0" y="0"/>
                          <a:ext cx="457200" cy="279779"/>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B6D03" w:rsidRDefault="00CB6D03" w:rsidP="00F748B6">
                            <w: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784E22" id="Поле 5" o:spid="_x0000_s1030" type="#_x0000_t202" style="position:absolute;margin-left:218.1pt;margin-top:609.1pt;width:36pt;height:22.0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" fillcolor="white [3212]" strokecolor="white [3212]" strokeweight=".5pt">
                <v:textbox>
                  <w:txbxContent>
                    <w:p w:rsidR="00CB6D03" w:rsidRDefault="00CB6D03" w:rsidP="00F748B6">
                      <w:r>
                        <w:t>80</w:t>
                      </w:r>
                    </w:p>
                  </w:txbxContent>
                </v:textbox>
              </v:shape>
            </w:pict>
          </mc:Fallback>
        </mc:AlternateContent>
      </w:r>
    </w:p>
    <w:p w:rsidR="00F748B6" w:rsidRPr="00F748B6" w:rsidRDefault="00F748B6"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rPr>
        <w:lastRenderedPageBreak/>
        <w:t>Работа по направлениям</w:t>
      </w:r>
    </w:p>
    <w:p w:rsidR="00F748B6" w:rsidRPr="001F54FE" w:rsidRDefault="009C2C81" w:rsidP="00F748B6">
      <w:pPr>
        <w:pStyle w:val="a3"/>
        <w:jc w:val="center"/>
        <w:rPr>
          <w:b/>
          <w:sz w:val="16"/>
          <w:szCs w:val="16"/>
        </w:rPr>
      </w:pPr>
      <w:r w:rsidRPr="00F748B6">
        <w:rPr>
          <w:rFonts w:ascii="Times New Roman" w:hAnsi="Times New Roman" w:cs="Times New Roman"/>
          <w:b/>
          <w:i/>
          <w:noProof/>
          <w:sz w:val="18"/>
          <w:szCs w:val="18"/>
        </w:rPr>
        <mc:AlternateContent>
          <mc:Choice Requires="wps">
            <w:drawing>
              <wp:anchor distT="0" distB="0" distL="114300" distR="114300" simplePos="0" relativeHeight="251682816" behindDoc="0" locked="0" layoutInCell="1" allowOverlap="1" wp14:anchorId="5C112570" wp14:editId="18D611A8">
                <wp:simplePos x="0" y="0"/>
                <wp:positionH relativeFrom="column">
                  <wp:posOffset>4457700</wp:posOffset>
                </wp:positionH>
                <wp:positionV relativeFrom="paragraph">
                  <wp:posOffset>6010275</wp:posOffset>
                </wp:positionV>
                <wp:extent cx="457200" cy="279400"/>
                <wp:effectExtent l="0" t="0" r="19050" b="25400"/>
                <wp:wrapNone/>
                <wp:docPr id="24" name="Поле 24"/>
                <wp:cNvGraphicFramePr/>
                <a:graphic xmlns:a="http://schemas.openxmlformats.org/drawingml/2006/main">
                  <a:graphicData uri="http://schemas.microsoft.com/office/word/2010/wordprocessingShape">
                    <wps:wsp>
                      <wps:cNvSpPr txBox="1"/>
                      <wps:spPr>
                        <a:xfrm>
                          <a:off x="0" y="0"/>
                          <a:ext cx="457200" cy="2794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B6D03" w:rsidRDefault="00CB6D03" w:rsidP="00F748B6">
                            <w:r>
                              <w:t>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112570" id="Поле 24" o:spid="_x0000_s1031" type="#_x0000_t202" style="position:absolute;left:0;text-align:left;margin-left:351pt;margin-top:473.25pt;width:36pt;height:22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" fillcolor="white [3212]" strokecolor="white [3212]" strokeweight=".5pt">
                <v:textbox>
                  <w:txbxContent>
                    <w:p w:rsidR="00CB6D03" w:rsidRDefault="00CB6D03" w:rsidP="00F748B6">
                      <w:r>
                        <w:t>81</w:t>
                      </w:r>
                    </w:p>
                  </w:txbxContent>
                </v:textbox>
              </v:shape>
            </w:pict>
          </mc:Fallback>
        </mc:AlternateContent>
      </w:r>
    </w:p>
    <w:tbl>
      <w:tblPr>
        <w:tblStyle w:val="ac"/>
        <w:tblW w:w="0" w:type="auto"/>
        <w:tblLook w:val="04A0" w:firstRow="1" w:lastRow="0" w:firstColumn="1" w:lastColumn="0" w:noHBand="0" w:noVBand="1"/>
      </w:tblPr>
      <w:tblGrid>
        <w:gridCol w:w="2698"/>
        <w:gridCol w:w="7191"/>
        <w:gridCol w:w="1985"/>
        <w:gridCol w:w="2912"/>
      </w:tblGrid>
      <w:tr w:rsidR="00F748B6" w:rsidRPr="00F748B6" w:rsidTr="00643019">
        <w:tc>
          <w:tcPr>
            <w:tcW w:w="2698" w:type="dxa"/>
            <w:shd w:val="clear" w:color="auto" w:fill="FBD4B4" w:themeFill="accent6" w:themeFillTint="66"/>
          </w:tcPr>
          <w:p w:rsidR="00F748B6" w:rsidRPr="00F748B6" w:rsidRDefault="00F748B6" w:rsidP="00643019">
            <w:pPr>
              <w:pStyle w:val="a3"/>
              <w:jc w:val="center"/>
              <w:rPr>
                <w:rFonts w:ascii="Times New Roman" w:hAnsi="Times New Roman" w:cs="Times New Roman"/>
                <w:b/>
              </w:rPr>
            </w:pPr>
            <w:r w:rsidRPr="00F748B6">
              <w:rPr>
                <w:rFonts w:ascii="Times New Roman" w:hAnsi="Times New Roman" w:cs="Times New Roman"/>
                <w:b/>
              </w:rPr>
              <w:t>Направления работы</w:t>
            </w:r>
          </w:p>
        </w:tc>
        <w:tc>
          <w:tcPr>
            <w:tcW w:w="7191" w:type="dxa"/>
            <w:shd w:val="clear" w:color="auto" w:fill="FBD4B4" w:themeFill="accent6" w:themeFillTint="66"/>
          </w:tcPr>
          <w:p w:rsidR="00F748B6" w:rsidRPr="00F748B6" w:rsidRDefault="00F748B6" w:rsidP="00643019">
            <w:pPr>
              <w:pStyle w:val="a3"/>
              <w:jc w:val="center"/>
              <w:rPr>
                <w:rFonts w:ascii="Times New Roman" w:hAnsi="Times New Roman" w:cs="Times New Roman"/>
                <w:b/>
              </w:rPr>
            </w:pPr>
            <w:r w:rsidRPr="00F748B6">
              <w:rPr>
                <w:rFonts w:ascii="Times New Roman" w:hAnsi="Times New Roman" w:cs="Times New Roman"/>
                <w:b/>
              </w:rPr>
              <w:t>Содержание и формы работы</w:t>
            </w:r>
          </w:p>
        </w:tc>
        <w:tc>
          <w:tcPr>
            <w:tcW w:w="1985" w:type="dxa"/>
            <w:shd w:val="clear" w:color="auto" w:fill="FBD4B4" w:themeFill="accent6" w:themeFillTint="66"/>
          </w:tcPr>
          <w:p w:rsidR="00F748B6" w:rsidRPr="00F748B6" w:rsidRDefault="00F748B6" w:rsidP="00643019">
            <w:pPr>
              <w:pStyle w:val="a3"/>
              <w:jc w:val="center"/>
              <w:rPr>
                <w:rFonts w:ascii="Times New Roman" w:hAnsi="Times New Roman" w:cs="Times New Roman"/>
                <w:b/>
              </w:rPr>
            </w:pPr>
            <w:r w:rsidRPr="00F748B6">
              <w:rPr>
                <w:rFonts w:ascii="Times New Roman" w:hAnsi="Times New Roman" w:cs="Times New Roman"/>
                <w:b/>
              </w:rPr>
              <w:t>Содержание и формы работы</w:t>
            </w:r>
          </w:p>
        </w:tc>
        <w:tc>
          <w:tcPr>
            <w:tcW w:w="2912" w:type="dxa"/>
            <w:shd w:val="clear" w:color="auto" w:fill="FBD4B4" w:themeFill="accent6" w:themeFillTint="66"/>
          </w:tcPr>
          <w:p w:rsidR="00F748B6" w:rsidRPr="00F748B6" w:rsidRDefault="00F748B6" w:rsidP="00643019">
            <w:pPr>
              <w:pStyle w:val="a3"/>
              <w:jc w:val="center"/>
              <w:rPr>
                <w:rFonts w:ascii="Times New Roman" w:hAnsi="Times New Roman" w:cs="Times New Roman"/>
                <w:b/>
              </w:rPr>
            </w:pPr>
            <w:r w:rsidRPr="00F748B6">
              <w:rPr>
                <w:rFonts w:ascii="Times New Roman" w:hAnsi="Times New Roman" w:cs="Times New Roman"/>
                <w:b/>
              </w:rPr>
              <w:t>Ответственные</w:t>
            </w:r>
          </w:p>
        </w:tc>
      </w:tr>
      <w:tr w:rsidR="00F748B6" w:rsidRPr="00F748B6" w:rsidTr="00643019">
        <w:tc>
          <w:tcPr>
            <w:tcW w:w="2698" w:type="dxa"/>
            <w:vMerge w:val="restart"/>
            <w:vAlign w:val="center"/>
          </w:tcPr>
          <w:p w:rsidR="00F748B6" w:rsidRPr="00F748B6" w:rsidRDefault="00F748B6" w:rsidP="00643019">
            <w:pPr>
              <w:pStyle w:val="a3"/>
              <w:rPr>
                <w:rFonts w:ascii="Times New Roman" w:hAnsi="Times New Roman" w:cs="Times New Roman"/>
                <w:b/>
                <w:i/>
              </w:rPr>
            </w:pPr>
            <w:r w:rsidRPr="00F748B6">
              <w:rPr>
                <w:rFonts w:ascii="Times New Roman" w:hAnsi="Times New Roman" w:cs="Times New Roman"/>
                <w:b/>
                <w:i/>
              </w:rPr>
              <w:t xml:space="preserve">Организационно-методическая работа </w:t>
            </w:r>
          </w:p>
        </w:tc>
        <w:tc>
          <w:tcPr>
            <w:tcW w:w="7191"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Изучение нормативных документов, касающихся работы с детьми с ОВЗ</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F748B6" w:rsidRPr="00F748B6" w:rsidTr="00643019">
        <w:tc>
          <w:tcPr>
            <w:tcW w:w="2698" w:type="dxa"/>
            <w:vMerge/>
            <w:vAlign w:val="center"/>
          </w:tcPr>
          <w:p w:rsidR="00F748B6" w:rsidRPr="00F748B6" w:rsidRDefault="00F748B6" w:rsidP="00643019">
            <w:pPr>
              <w:pStyle w:val="a3"/>
              <w:rPr>
                <w:rFonts w:ascii="Times New Roman" w:hAnsi="Times New Roman" w:cs="Times New Roman"/>
                <w:b/>
                <w:i/>
              </w:rPr>
            </w:pPr>
          </w:p>
        </w:tc>
        <w:tc>
          <w:tcPr>
            <w:tcW w:w="7191"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Диагностика и выявление семей, имеющих детей с ограниченными возможностями здоровья.</w:t>
            </w:r>
          </w:p>
        </w:tc>
        <w:tc>
          <w:tcPr>
            <w:tcW w:w="1985" w:type="dxa"/>
          </w:tcPr>
          <w:p w:rsidR="00F748B6" w:rsidRPr="00F748B6" w:rsidRDefault="00F748B6" w:rsidP="00643019">
            <w:pPr>
              <w:pStyle w:val="a3"/>
              <w:rPr>
                <w:rFonts w:ascii="Times New Roman" w:hAnsi="Times New Roman" w:cs="Times New Roman"/>
                <w:color w:val="333333"/>
              </w:rPr>
            </w:pP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зам. директора по работе с детьми с ОВЗ</w:t>
            </w:r>
          </w:p>
        </w:tc>
      </w:tr>
      <w:tr w:rsidR="00F748B6" w:rsidRPr="00F748B6" w:rsidTr="00643019">
        <w:tc>
          <w:tcPr>
            <w:tcW w:w="2698" w:type="dxa"/>
            <w:vMerge/>
          </w:tcPr>
          <w:p w:rsidR="00F748B6" w:rsidRPr="00F748B6" w:rsidRDefault="00F748B6" w:rsidP="00643019">
            <w:pPr>
              <w:pStyle w:val="a3"/>
              <w:rPr>
                <w:rFonts w:ascii="Times New Roman" w:hAnsi="Times New Roman" w:cs="Times New Roman"/>
                <w:b/>
              </w:rPr>
            </w:pPr>
          </w:p>
        </w:tc>
        <w:tc>
          <w:tcPr>
            <w:tcW w:w="7191"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Создание единой базы данных о детях-инвалидах,</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детей с ограниченными возможностями здоровья</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сентябрь, январь, май</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зам. директора по работе с детьми с ОВЗ</w:t>
            </w:r>
          </w:p>
        </w:tc>
      </w:tr>
      <w:tr w:rsidR="00F748B6" w:rsidRPr="00F748B6" w:rsidTr="00643019">
        <w:tc>
          <w:tcPr>
            <w:tcW w:w="2698" w:type="dxa"/>
            <w:vMerge/>
          </w:tcPr>
          <w:p w:rsidR="00F748B6" w:rsidRPr="00F748B6" w:rsidRDefault="00F748B6" w:rsidP="00643019">
            <w:pPr>
              <w:pStyle w:val="a3"/>
              <w:rPr>
                <w:rFonts w:ascii="Times New Roman" w:hAnsi="Times New Roman" w:cs="Times New Roman"/>
                <w:b/>
              </w:rPr>
            </w:pPr>
          </w:p>
        </w:tc>
        <w:tc>
          <w:tcPr>
            <w:tcW w:w="7191"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Составление плана работы с обучающимся с ОВЗ на учебный год </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сентябрь</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F748B6" w:rsidRPr="00F748B6" w:rsidTr="00643019">
        <w:tc>
          <w:tcPr>
            <w:tcW w:w="2698" w:type="dxa"/>
            <w:vMerge/>
          </w:tcPr>
          <w:p w:rsidR="00F748B6" w:rsidRPr="00F748B6" w:rsidRDefault="00F748B6" w:rsidP="00643019">
            <w:pPr>
              <w:pStyle w:val="a3"/>
              <w:rPr>
                <w:rFonts w:ascii="Times New Roman" w:hAnsi="Times New Roman" w:cs="Times New Roman"/>
                <w:b/>
              </w:rPr>
            </w:pPr>
          </w:p>
        </w:tc>
        <w:tc>
          <w:tcPr>
            <w:tcW w:w="7191"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Составление социального паспорта классов, в которых обучаются дети с ОВЗ</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сентябрь</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F748B6" w:rsidRPr="00F748B6" w:rsidTr="00643019">
        <w:tc>
          <w:tcPr>
            <w:tcW w:w="2698" w:type="dxa"/>
            <w:vMerge w:val="restart"/>
          </w:tcPr>
          <w:p w:rsidR="00F748B6" w:rsidRPr="00F748B6" w:rsidRDefault="00F748B6" w:rsidP="00643019">
            <w:pPr>
              <w:pStyle w:val="a3"/>
              <w:rPr>
                <w:rFonts w:ascii="Times New Roman" w:hAnsi="Times New Roman" w:cs="Times New Roman"/>
                <w:b/>
                <w:i/>
              </w:rPr>
            </w:pPr>
            <w:r w:rsidRPr="00F748B6">
              <w:rPr>
                <w:rFonts w:ascii="Times New Roman" w:hAnsi="Times New Roman" w:cs="Times New Roman"/>
                <w:b/>
                <w:i/>
              </w:rPr>
              <w:t>Оздоровительная работа</w:t>
            </w:r>
          </w:p>
        </w:tc>
        <w:tc>
          <w:tcPr>
            <w:tcW w:w="7191"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Организация совместных усилий социальной, медицинской,</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педагогической поддержки.</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 медработник,  клас. руководители</w:t>
            </w:r>
          </w:p>
        </w:tc>
      </w:tr>
      <w:tr w:rsidR="00F748B6" w:rsidRPr="00F748B6" w:rsidTr="00643019">
        <w:tc>
          <w:tcPr>
            <w:tcW w:w="2698" w:type="dxa"/>
            <w:vMerge/>
          </w:tcPr>
          <w:p w:rsidR="00F748B6" w:rsidRPr="00F748B6" w:rsidRDefault="00F748B6" w:rsidP="00643019">
            <w:pPr>
              <w:pStyle w:val="a3"/>
              <w:rPr>
                <w:rFonts w:ascii="Times New Roman" w:hAnsi="Times New Roman" w:cs="Times New Roman"/>
                <w:b/>
                <w:i/>
              </w:rPr>
            </w:pPr>
          </w:p>
        </w:tc>
        <w:tc>
          <w:tcPr>
            <w:tcW w:w="7191"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Контроль за организацией питания обучающихся с ограниченными</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возможностями</w:t>
            </w:r>
          </w:p>
        </w:tc>
        <w:tc>
          <w:tcPr>
            <w:tcW w:w="1985" w:type="dxa"/>
          </w:tcPr>
          <w:p w:rsidR="00F748B6" w:rsidRPr="00F748B6" w:rsidRDefault="00F748B6" w:rsidP="00643019">
            <w:pPr>
              <w:pStyle w:val="a3"/>
              <w:rPr>
                <w:rFonts w:ascii="Times New Roman" w:hAnsi="Times New Roman" w:cs="Times New Roman"/>
                <w:color w:val="333333"/>
              </w:rPr>
            </w:pP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едагог,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ответственный за питание</w:t>
            </w:r>
          </w:p>
        </w:tc>
      </w:tr>
      <w:tr w:rsidR="00F748B6" w:rsidRPr="00F748B6" w:rsidTr="00643019">
        <w:tc>
          <w:tcPr>
            <w:tcW w:w="2698" w:type="dxa"/>
            <w:vMerge/>
          </w:tcPr>
          <w:p w:rsidR="00F748B6" w:rsidRPr="00F748B6" w:rsidRDefault="00F748B6" w:rsidP="00643019">
            <w:pPr>
              <w:pStyle w:val="a3"/>
              <w:rPr>
                <w:rFonts w:ascii="Times New Roman" w:hAnsi="Times New Roman" w:cs="Times New Roman"/>
                <w:b/>
                <w:i/>
              </w:rPr>
            </w:pPr>
          </w:p>
        </w:tc>
        <w:tc>
          <w:tcPr>
            <w:tcW w:w="7191" w:type="dxa"/>
          </w:tcPr>
          <w:p w:rsidR="00F748B6" w:rsidRPr="00F748B6" w:rsidRDefault="00F748B6" w:rsidP="00643019">
            <w:pPr>
              <w:pStyle w:val="a3"/>
              <w:rPr>
                <w:rFonts w:ascii="Times New Roman" w:hAnsi="Times New Roman" w:cs="Times New Roman"/>
                <w:color w:val="000000"/>
              </w:rPr>
            </w:pPr>
            <w:r w:rsidRPr="00F748B6">
              <w:rPr>
                <w:rFonts w:ascii="Times New Roman" w:hAnsi="Times New Roman" w:cs="Times New Roman"/>
                <w:color w:val="333333"/>
              </w:rPr>
              <w:t>Помощь в организации летнего отдыха и оздоровления детей с ограниченными возможностями</w:t>
            </w:r>
            <w:r w:rsidRPr="00F748B6">
              <w:rPr>
                <w:rFonts w:ascii="Times New Roman" w:hAnsi="Times New Roman" w:cs="Times New Roman"/>
                <w:iCs/>
                <w:color w:val="333333"/>
              </w:rPr>
              <w:t xml:space="preserve"> (</w:t>
            </w:r>
            <w:r w:rsidRPr="00F748B6">
              <w:rPr>
                <w:rFonts w:ascii="Times New Roman" w:hAnsi="Times New Roman" w:cs="Times New Roman"/>
                <w:color w:val="000000"/>
              </w:rPr>
              <w:t>рекомендации по выбору оздоровительных и санаторных учреждений исходя из индивидуально-типологических особенностей детей-инвалидов)</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апрель-май</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F748B6" w:rsidRPr="00F748B6" w:rsidTr="00643019">
        <w:tc>
          <w:tcPr>
            <w:tcW w:w="2698" w:type="dxa"/>
            <w:vAlign w:val="center"/>
          </w:tcPr>
          <w:p w:rsidR="00F748B6" w:rsidRPr="00F748B6" w:rsidRDefault="00F748B6" w:rsidP="00643019">
            <w:pPr>
              <w:pStyle w:val="a3"/>
              <w:rPr>
                <w:rFonts w:ascii="Times New Roman" w:hAnsi="Times New Roman" w:cs="Times New Roman"/>
                <w:b/>
                <w:i/>
              </w:rPr>
            </w:pPr>
            <w:r w:rsidRPr="00F748B6">
              <w:rPr>
                <w:rFonts w:ascii="Times New Roman" w:hAnsi="Times New Roman" w:cs="Times New Roman"/>
                <w:b/>
                <w:i/>
              </w:rPr>
              <w:t>Воспитательная работа</w:t>
            </w: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Вовлечение обучающихся с ОВЗ в общешкольные мероприятия</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в течение года согласно плану ВР школы</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Зам. директора по ВР, социальный педагог</w:t>
            </w:r>
          </w:p>
        </w:tc>
      </w:tr>
      <w:tr w:rsidR="00F748B6" w:rsidRPr="00F748B6" w:rsidTr="00643019">
        <w:tc>
          <w:tcPr>
            <w:tcW w:w="2698" w:type="dxa"/>
            <w:vMerge w:val="restart"/>
            <w:vAlign w:val="center"/>
          </w:tcPr>
          <w:p w:rsidR="00F748B6" w:rsidRPr="00F748B6" w:rsidRDefault="00F748B6" w:rsidP="00643019">
            <w:pPr>
              <w:pStyle w:val="a3"/>
              <w:rPr>
                <w:rFonts w:ascii="Times New Roman" w:hAnsi="Times New Roman" w:cs="Times New Roman"/>
                <w:b/>
              </w:rPr>
            </w:pPr>
            <w:r w:rsidRPr="00F748B6">
              <w:rPr>
                <w:rFonts w:ascii="Times New Roman" w:hAnsi="Times New Roman" w:cs="Times New Roman"/>
                <w:b/>
                <w:i/>
              </w:rPr>
              <w:t>Диагностическая работа</w:t>
            </w: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Получение объективной информации об организованности ребёнка, умении учиться, особенности личности, уровню знаний по предметам.</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сентябрь</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зам. директора по работе с детьми с ОВЗ,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педагог-психолог</w:t>
            </w:r>
          </w:p>
        </w:tc>
      </w:tr>
      <w:tr w:rsidR="00F748B6" w:rsidRPr="00F748B6" w:rsidTr="00643019">
        <w:tc>
          <w:tcPr>
            <w:tcW w:w="2698" w:type="dxa"/>
            <w:vMerge/>
          </w:tcPr>
          <w:p w:rsidR="00F748B6" w:rsidRPr="00F748B6" w:rsidRDefault="00F748B6" w:rsidP="00643019">
            <w:pPr>
              <w:pStyle w:val="a3"/>
              <w:rPr>
                <w:rFonts w:ascii="Times New Roman" w:hAnsi="Times New Roman" w:cs="Times New Roman"/>
                <w:b/>
              </w:rPr>
            </w:pP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Выявление нарушений в поведении (гиперактивность, замкнутость, обидчивость и т.д.) через анкетирование, наблюдение во время занятий, бесед с родителями, посещение семьи.</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кл. руководители</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педагог-психолог</w:t>
            </w:r>
          </w:p>
        </w:tc>
      </w:tr>
      <w:tr w:rsidR="00F748B6" w:rsidRPr="00F748B6" w:rsidTr="00643019">
        <w:tc>
          <w:tcPr>
            <w:tcW w:w="2698" w:type="dxa"/>
            <w:vMerge/>
          </w:tcPr>
          <w:p w:rsidR="00F748B6" w:rsidRPr="00F748B6" w:rsidRDefault="00F748B6" w:rsidP="00643019">
            <w:pPr>
              <w:pStyle w:val="a3"/>
              <w:rPr>
                <w:rFonts w:ascii="Times New Roman" w:hAnsi="Times New Roman" w:cs="Times New Roman"/>
                <w:b/>
              </w:rPr>
            </w:pP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Выявление досуговой сферы детей с ограниченными возможностями здоровья. Запись в кружки и спортивные секции</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сентябрь</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кл. руководители</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педагог-психолог</w:t>
            </w:r>
          </w:p>
        </w:tc>
      </w:tr>
      <w:tr w:rsidR="00F748B6" w:rsidRPr="00F748B6" w:rsidTr="00643019">
        <w:tc>
          <w:tcPr>
            <w:tcW w:w="2698" w:type="dxa"/>
            <w:vMerge/>
          </w:tcPr>
          <w:p w:rsidR="00F748B6" w:rsidRPr="00F748B6" w:rsidRDefault="00F748B6" w:rsidP="00643019">
            <w:pPr>
              <w:pStyle w:val="a3"/>
              <w:rPr>
                <w:rFonts w:ascii="Times New Roman" w:hAnsi="Times New Roman" w:cs="Times New Roman"/>
                <w:b/>
              </w:rPr>
            </w:pP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Составление характеристики обучающегося с ОВЗ</w:t>
            </w:r>
          </w:p>
        </w:tc>
        <w:tc>
          <w:tcPr>
            <w:tcW w:w="1985"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по запросу</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кл. руководители</w:t>
            </w:r>
          </w:p>
        </w:tc>
      </w:tr>
      <w:tr w:rsidR="00F748B6" w:rsidRPr="00F748B6" w:rsidTr="00643019">
        <w:tc>
          <w:tcPr>
            <w:tcW w:w="2698" w:type="dxa"/>
            <w:vMerge w:val="restart"/>
            <w:vAlign w:val="center"/>
          </w:tcPr>
          <w:p w:rsidR="00F748B6" w:rsidRPr="00F748B6" w:rsidRDefault="00F748B6" w:rsidP="00643019">
            <w:pPr>
              <w:pStyle w:val="a3"/>
              <w:rPr>
                <w:rFonts w:ascii="Times New Roman" w:hAnsi="Times New Roman" w:cs="Times New Roman"/>
                <w:b/>
                <w:i/>
              </w:rPr>
            </w:pPr>
            <w:r w:rsidRPr="00F748B6">
              <w:rPr>
                <w:rFonts w:ascii="Times New Roman" w:hAnsi="Times New Roman" w:cs="Times New Roman"/>
                <w:b/>
                <w:i/>
              </w:rPr>
              <w:lastRenderedPageBreak/>
              <w:t>Коррекционно-развивающая работа</w:t>
            </w: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Индивидуальные занятия по социально-бытовой ориентировке</w:t>
            </w:r>
          </w:p>
        </w:tc>
        <w:tc>
          <w:tcPr>
            <w:tcW w:w="1985"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сентябрь-май</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F748B6" w:rsidRPr="00F748B6" w:rsidTr="00643019">
        <w:tc>
          <w:tcPr>
            <w:tcW w:w="2698" w:type="dxa"/>
            <w:vMerge/>
            <w:vAlign w:val="center"/>
          </w:tcPr>
          <w:p w:rsidR="00F748B6" w:rsidRPr="00F748B6" w:rsidRDefault="00F748B6" w:rsidP="00643019">
            <w:pPr>
              <w:pStyle w:val="a3"/>
              <w:rPr>
                <w:rFonts w:ascii="Times New Roman" w:hAnsi="Times New Roman" w:cs="Times New Roman"/>
                <w:b/>
                <w:i/>
              </w:rPr>
            </w:pP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Содействие в социальной адаптации обучающегося (экскурсии,</w:t>
            </w:r>
          </w:p>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участие в праздниках, концертах, общешкольных и спортивных</w:t>
            </w:r>
          </w:p>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мероприятиях).</w:t>
            </w:r>
          </w:p>
        </w:tc>
        <w:tc>
          <w:tcPr>
            <w:tcW w:w="1985"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В течение</w:t>
            </w:r>
          </w:p>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учебного года,</w:t>
            </w:r>
          </w:p>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по плану ВР</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едагог,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кл. руководители</w:t>
            </w:r>
          </w:p>
        </w:tc>
      </w:tr>
      <w:tr w:rsidR="00F748B6" w:rsidRPr="00F748B6" w:rsidTr="00643019">
        <w:tc>
          <w:tcPr>
            <w:tcW w:w="2698" w:type="dxa"/>
            <w:vAlign w:val="center"/>
          </w:tcPr>
          <w:p w:rsidR="00F748B6" w:rsidRPr="00F748B6" w:rsidRDefault="00F748B6" w:rsidP="00643019">
            <w:pPr>
              <w:pStyle w:val="a3"/>
              <w:rPr>
                <w:rFonts w:ascii="Times New Roman" w:hAnsi="Times New Roman" w:cs="Times New Roman"/>
                <w:b/>
                <w:i/>
              </w:rPr>
            </w:pPr>
            <w:r w:rsidRPr="00F748B6">
              <w:rPr>
                <w:rFonts w:ascii="Times New Roman" w:hAnsi="Times New Roman" w:cs="Times New Roman"/>
                <w:b/>
                <w:i/>
              </w:rPr>
              <w:t>Информационно-просветительская деятельность</w:t>
            </w: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Информирование родителей (законных представителей) по медицинским, социальным, правовым и другим вопросам</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F748B6" w:rsidRPr="00F748B6" w:rsidTr="00643019">
        <w:tc>
          <w:tcPr>
            <w:tcW w:w="2698" w:type="dxa"/>
            <w:vMerge w:val="restart"/>
            <w:vAlign w:val="center"/>
          </w:tcPr>
          <w:p w:rsidR="00F748B6" w:rsidRPr="00F748B6" w:rsidRDefault="00F748B6" w:rsidP="00643019">
            <w:pPr>
              <w:pStyle w:val="a3"/>
              <w:rPr>
                <w:rFonts w:ascii="Times New Roman" w:hAnsi="Times New Roman" w:cs="Times New Roman"/>
                <w:b/>
              </w:rPr>
            </w:pPr>
            <w:r w:rsidRPr="00F748B6">
              <w:rPr>
                <w:rFonts w:ascii="Times New Roman" w:hAnsi="Times New Roman" w:cs="Times New Roman"/>
                <w:b/>
                <w:i/>
              </w:rPr>
              <w:t>Консультативная  работа</w:t>
            </w: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Индивидуальные, групповые, тематические консультации</w:t>
            </w:r>
          </w:p>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педагогических работников по вопросам инклюзивного образования</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F748B6" w:rsidRPr="00F748B6" w:rsidTr="00643019">
        <w:tc>
          <w:tcPr>
            <w:tcW w:w="2698" w:type="dxa"/>
            <w:vMerge/>
          </w:tcPr>
          <w:p w:rsidR="00F748B6" w:rsidRPr="00F748B6" w:rsidRDefault="00F748B6" w:rsidP="00643019">
            <w:pPr>
              <w:pStyle w:val="a3"/>
              <w:rPr>
                <w:rFonts w:ascii="Times New Roman" w:hAnsi="Times New Roman" w:cs="Times New Roman"/>
                <w:b/>
              </w:rPr>
            </w:pP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 xml:space="preserve">Индивидуальные, групповые, тематические консультации </w:t>
            </w:r>
          </w:p>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родителей по вопросам инклюзивного образования, выбора стратегии воспитания</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зам. директора по работе с детьми с ОВЗ,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педагог-психолог</w:t>
            </w:r>
          </w:p>
        </w:tc>
      </w:tr>
      <w:tr w:rsidR="00F748B6" w:rsidRPr="00F748B6" w:rsidTr="00643019">
        <w:tc>
          <w:tcPr>
            <w:tcW w:w="2698" w:type="dxa"/>
            <w:vMerge w:val="restart"/>
          </w:tcPr>
          <w:p w:rsidR="00F748B6" w:rsidRPr="00F748B6" w:rsidRDefault="00F748B6" w:rsidP="00643019">
            <w:pPr>
              <w:pStyle w:val="a3"/>
              <w:rPr>
                <w:rFonts w:ascii="Times New Roman" w:hAnsi="Times New Roman" w:cs="Times New Roman"/>
                <w:b/>
                <w:i/>
              </w:rPr>
            </w:pPr>
            <w:r w:rsidRPr="00F748B6">
              <w:rPr>
                <w:rFonts w:ascii="Times New Roman" w:hAnsi="Times New Roman" w:cs="Times New Roman"/>
                <w:b/>
                <w:i/>
              </w:rPr>
              <w:t>Социально-правовое</w:t>
            </w: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Пропаганда и разъяснение прав детей, семьи и педагогов.</w:t>
            </w:r>
          </w:p>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 помощь в организации каникулярного периода, летнего отдыха</w:t>
            </w:r>
          </w:p>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и оздоровления детей с ограниченными возможностями здоровья</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зам. директора по работе с детьми с ОВЗ,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педагог-психолог</w:t>
            </w:r>
          </w:p>
        </w:tc>
      </w:tr>
      <w:tr w:rsidR="00F748B6" w:rsidRPr="00F748B6" w:rsidTr="00643019">
        <w:tc>
          <w:tcPr>
            <w:tcW w:w="2698" w:type="dxa"/>
            <w:vMerge/>
          </w:tcPr>
          <w:p w:rsidR="00F748B6" w:rsidRPr="00F748B6" w:rsidRDefault="00F748B6" w:rsidP="00643019">
            <w:pPr>
              <w:pStyle w:val="a3"/>
              <w:rPr>
                <w:rFonts w:ascii="Times New Roman" w:hAnsi="Times New Roman" w:cs="Times New Roman"/>
              </w:rPr>
            </w:pP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Защита законных прав и интересов несовершеннолетнего.</w:t>
            </w:r>
          </w:p>
        </w:tc>
        <w:tc>
          <w:tcPr>
            <w:tcW w:w="1985"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по запросу</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F748B6" w:rsidRPr="00F748B6" w:rsidTr="00643019">
        <w:tc>
          <w:tcPr>
            <w:tcW w:w="2698" w:type="dxa"/>
            <w:vMerge/>
          </w:tcPr>
          <w:p w:rsidR="00F748B6" w:rsidRPr="00F748B6" w:rsidRDefault="00F748B6" w:rsidP="00643019">
            <w:pPr>
              <w:pStyle w:val="a3"/>
              <w:rPr>
                <w:rFonts w:ascii="Times New Roman" w:hAnsi="Times New Roman" w:cs="Times New Roman"/>
              </w:rPr>
            </w:pP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Содействие в решении социально-правовых проблем.</w:t>
            </w:r>
          </w:p>
        </w:tc>
        <w:tc>
          <w:tcPr>
            <w:tcW w:w="1985"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по необходимости</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bl>
    <w:p w:rsidR="00F748B6" w:rsidRPr="001F54FE" w:rsidRDefault="00F748B6" w:rsidP="00F748B6">
      <w:pPr>
        <w:pStyle w:val="a3"/>
        <w:rPr>
          <w:b/>
        </w:rPr>
      </w:pPr>
    </w:p>
    <w:p w:rsidR="00F748B6" w:rsidRPr="00D00E62" w:rsidRDefault="00F748B6" w:rsidP="00F748B6">
      <w:pPr>
        <w:pStyle w:val="a3"/>
        <w:rPr>
          <w:rFonts w:ascii="Times New Roman" w:hAnsi="Times New Roman" w:cs="Times New Roman"/>
        </w:rPr>
        <w:sectPr w:rsidR="00F748B6" w:rsidRPr="00D00E62" w:rsidSect="00643019">
          <w:pgSz w:w="16838" w:h="11906" w:orient="landscape"/>
          <w:pgMar w:top="851" w:right="1134" w:bottom="1701" w:left="1134" w:header="709" w:footer="709" w:gutter="0"/>
          <w:cols w:space="708"/>
          <w:docGrid w:linePitch="360"/>
        </w:sectPr>
      </w:pPr>
      <w:r w:rsidRPr="00D00E62">
        <w:rPr>
          <w:rFonts w:ascii="Times New Roman" w:hAnsi="Times New Roman" w:cs="Times New Roman"/>
          <w:b/>
          <w:i/>
          <w:noProof/>
          <w:sz w:val="18"/>
          <w:szCs w:val="18"/>
          <w:lang w:eastAsia="ru-RU"/>
        </w:rPr>
        <mc:AlternateContent>
          <mc:Choice Requires="wps">
            <w:drawing>
              <wp:anchor distT="0" distB="0" distL="114300" distR="114300" simplePos="0" relativeHeight="251683840" behindDoc="0" locked="0" layoutInCell="1" allowOverlap="1" wp14:anchorId="63397B73" wp14:editId="2F41D64D">
                <wp:simplePos x="0" y="0"/>
                <wp:positionH relativeFrom="column">
                  <wp:posOffset>4400293</wp:posOffset>
                </wp:positionH>
                <wp:positionV relativeFrom="paragraph">
                  <wp:posOffset>2523558</wp:posOffset>
                </wp:positionV>
                <wp:extent cx="457200" cy="279400"/>
                <wp:effectExtent l="0" t="0" r="19050" b="25400"/>
                <wp:wrapNone/>
                <wp:docPr id="25" name="Поле 25"/>
                <wp:cNvGraphicFramePr/>
                <a:graphic xmlns:a="http://schemas.openxmlformats.org/drawingml/2006/main">
                  <a:graphicData uri="http://schemas.microsoft.com/office/word/2010/wordprocessingShape">
                    <wps:wsp>
                      <wps:cNvSpPr txBox="1"/>
                      <wps:spPr>
                        <a:xfrm>
                          <a:off x="0" y="0"/>
                          <a:ext cx="457200" cy="2794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B6D03" w:rsidRDefault="00CB6D03" w:rsidP="00F748B6">
                            <w:r>
                              <w:t>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397B73" id="Поле 25" o:spid="_x0000_s1032" type="#_x0000_t202" style="position:absolute;margin-left:346.5pt;margin-top:198.7pt;width:36pt;height:22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" fillcolor="white [3212]" strokecolor="white [3212]" strokeweight=".5pt">
                <v:textbox>
                  <w:txbxContent>
                    <w:p w:rsidR="00CB6D03" w:rsidRDefault="00CB6D03" w:rsidP="00F748B6">
                      <w:r>
                        <w:t>82</w:t>
                      </w:r>
                    </w:p>
                  </w:txbxContent>
                </v:textbox>
              </v:shape>
            </w:pict>
          </mc:Fallback>
        </mc:AlternateContent>
      </w:r>
      <w:r w:rsidRPr="00D00E62">
        <w:rPr>
          <w:rFonts w:ascii="Times New Roman" w:hAnsi="Times New Roman" w:cs="Times New Roman"/>
        </w:rPr>
        <w:t>Силаева А.А.</w:t>
      </w:r>
    </w:p>
    <w:p w:rsidR="001605CC" w:rsidRDefault="001605CC"/>
    <w:sectPr w:rsidR="001605CC" w:rsidSect="0076133C">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5C7" w:rsidRDefault="00E425C7" w:rsidP="0076133C">
      <w:pPr>
        <w:spacing w:after="0" w:line="240" w:lineRule="auto"/>
      </w:pPr>
      <w:r>
        <w:separator/>
      </w:r>
    </w:p>
  </w:endnote>
  <w:endnote w:type="continuationSeparator" w:id="0">
    <w:p w:rsidR="00E425C7" w:rsidRDefault="00E425C7" w:rsidP="0076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Minion Pro">
    <w:altName w:val="Cambria"/>
    <w:panose1 w:val="00000000000000000000"/>
    <w:charset w:val="00"/>
    <w:family w:val="roman"/>
    <w:notTrueType/>
    <w:pitch w:val="variable"/>
    <w:sig w:usb0="00000001" w:usb1="00000001" w:usb2="00000000" w:usb3="00000000" w:csb0="0000019F" w:csb1="00000000"/>
  </w:font>
  <w:font w:name="SchoolBookSanPin-Bold">
    <w:altName w:val="Calibri"/>
    <w:panose1 w:val="00000000000000000000"/>
    <w:charset w:val="CC"/>
    <w:family w:val="auto"/>
    <w:notTrueType/>
    <w:pitch w:val="default"/>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Andale Sans UI">
    <w:altName w:val="Times New Roman"/>
    <w:charset w:val="00"/>
    <w:family w:val="auto"/>
    <w:pitch w:val="variable"/>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47299"/>
      <w:docPartObj>
        <w:docPartGallery w:val="Page Numbers (Bottom of Page)"/>
        <w:docPartUnique/>
      </w:docPartObj>
    </w:sdtPr>
    <w:sdtContent>
      <w:p w:rsidR="00CB6D03" w:rsidRDefault="00CB6D03">
        <w:pPr>
          <w:pStyle w:val="a9"/>
          <w:jc w:val="center"/>
        </w:pPr>
        <w:r>
          <w:fldChar w:fldCharType="begin"/>
        </w:r>
        <w:r>
          <w:instrText>PAGE   \* MERGEFORMAT</w:instrText>
        </w:r>
        <w:r>
          <w:fldChar w:fldCharType="separate"/>
        </w:r>
        <w:r w:rsidR="00EA2D98">
          <w:rPr>
            <w:noProof/>
          </w:rPr>
          <w:t>1</w:t>
        </w:r>
        <w:r>
          <w:fldChar w:fldCharType="end"/>
        </w:r>
      </w:p>
    </w:sdtContent>
  </w:sdt>
  <w:p w:rsidR="00CB6D03" w:rsidRDefault="00CB6D0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5C7" w:rsidRDefault="00E425C7" w:rsidP="0076133C">
      <w:pPr>
        <w:spacing w:after="0" w:line="240" w:lineRule="auto"/>
      </w:pPr>
      <w:r>
        <w:separator/>
      </w:r>
    </w:p>
  </w:footnote>
  <w:footnote w:type="continuationSeparator" w:id="0">
    <w:p w:rsidR="00E425C7" w:rsidRDefault="00E425C7" w:rsidP="00761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34893"/>
    <w:multiLevelType w:val="hybridMultilevel"/>
    <w:tmpl w:val="CBB681D2"/>
    <w:lvl w:ilvl="0" w:tplc="9E0E2B6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15:restartNumberingAfterBreak="0">
    <w:nsid w:val="0C6D5990"/>
    <w:multiLevelType w:val="hybridMultilevel"/>
    <w:tmpl w:val="817275BE"/>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D0B12DF"/>
    <w:multiLevelType w:val="hybridMultilevel"/>
    <w:tmpl w:val="6A5A5A9A"/>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0E8F3A37"/>
    <w:multiLevelType w:val="hybridMultilevel"/>
    <w:tmpl w:val="FBD477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05259CF"/>
    <w:multiLevelType w:val="hybridMultilevel"/>
    <w:tmpl w:val="558C42AE"/>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0F66B70"/>
    <w:multiLevelType w:val="hybridMultilevel"/>
    <w:tmpl w:val="11ECED9E"/>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2F160C9"/>
    <w:multiLevelType w:val="hybridMultilevel"/>
    <w:tmpl w:val="AB38F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DC0165"/>
    <w:multiLevelType w:val="hybridMultilevel"/>
    <w:tmpl w:val="886629FA"/>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D9E6BB7"/>
    <w:multiLevelType w:val="hybridMultilevel"/>
    <w:tmpl w:val="2384E134"/>
    <w:lvl w:ilvl="0" w:tplc="9E0E2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FB5255"/>
    <w:multiLevelType w:val="hybridMultilevel"/>
    <w:tmpl w:val="40823A3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083F4C"/>
    <w:multiLevelType w:val="hybridMultilevel"/>
    <w:tmpl w:val="04A2F8DA"/>
    <w:lvl w:ilvl="0" w:tplc="FEF6F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B938D5"/>
    <w:multiLevelType w:val="hybridMultilevel"/>
    <w:tmpl w:val="285A4F20"/>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208C4388"/>
    <w:multiLevelType w:val="hybridMultilevel"/>
    <w:tmpl w:val="D286DE82"/>
    <w:lvl w:ilvl="0" w:tplc="AEC6568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5" w15:restartNumberingAfterBreak="0">
    <w:nsid w:val="2137756F"/>
    <w:multiLevelType w:val="hybridMultilevel"/>
    <w:tmpl w:val="D3306FB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4D370D5"/>
    <w:multiLevelType w:val="hybridMultilevel"/>
    <w:tmpl w:val="B9E0365A"/>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24D94322"/>
    <w:multiLevelType w:val="hybridMultilevel"/>
    <w:tmpl w:val="59BE22EA"/>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254F73AA"/>
    <w:multiLevelType w:val="hybridMultilevel"/>
    <w:tmpl w:val="83FAA10C"/>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26682265"/>
    <w:multiLevelType w:val="hybridMultilevel"/>
    <w:tmpl w:val="ED2AFF8C"/>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2D2D6233"/>
    <w:multiLevelType w:val="hybridMultilevel"/>
    <w:tmpl w:val="D9AA0D46"/>
    <w:lvl w:ilvl="0" w:tplc="9E0E2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3B2ED8"/>
    <w:multiLevelType w:val="hybridMultilevel"/>
    <w:tmpl w:val="C09224EA"/>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423656FE"/>
    <w:multiLevelType w:val="hybridMultilevel"/>
    <w:tmpl w:val="213C874C"/>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9B60B23"/>
    <w:multiLevelType w:val="hybridMultilevel"/>
    <w:tmpl w:val="0D00F580"/>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4AD80EE4"/>
    <w:multiLevelType w:val="hybridMultilevel"/>
    <w:tmpl w:val="0A12ACE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4B245A42"/>
    <w:multiLevelType w:val="hybridMultilevel"/>
    <w:tmpl w:val="B096DEA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15:restartNumberingAfterBreak="0">
    <w:nsid w:val="4ECB037F"/>
    <w:multiLevelType w:val="hybridMultilevel"/>
    <w:tmpl w:val="7EDC4332"/>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50006588"/>
    <w:multiLevelType w:val="hybridMultilevel"/>
    <w:tmpl w:val="9C7A81A6"/>
    <w:lvl w:ilvl="0" w:tplc="83D4F5F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15:restartNumberingAfterBreak="0">
    <w:nsid w:val="54E64381"/>
    <w:multiLevelType w:val="hybridMultilevel"/>
    <w:tmpl w:val="AF140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7F7C42"/>
    <w:multiLevelType w:val="hybridMultilevel"/>
    <w:tmpl w:val="E438D14E"/>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5776003C"/>
    <w:multiLevelType w:val="hybridMultilevel"/>
    <w:tmpl w:val="545486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77F629C"/>
    <w:multiLevelType w:val="hybridMultilevel"/>
    <w:tmpl w:val="7F5C72AC"/>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58A16261"/>
    <w:multiLevelType w:val="hybridMultilevel"/>
    <w:tmpl w:val="FA760CFC"/>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5A6C19F6"/>
    <w:multiLevelType w:val="hybridMultilevel"/>
    <w:tmpl w:val="4F82B43A"/>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5CF02CD6"/>
    <w:multiLevelType w:val="hybridMultilevel"/>
    <w:tmpl w:val="B0EE3F68"/>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5FE22F80"/>
    <w:multiLevelType w:val="hybridMultilevel"/>
    <w:tmpl w:val="7F5A29A4"/>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69163E71"/>
    <w:multiLevelType w:val="hybridMultilevel"/>
    <w:tmpl w:val="920AF9BC"/>
    <w:lvl w:ilvl="0" w:tplc="489C20BA">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2C6242"/>
    <w:multiLevelType w:val="hybridMultilevel"/>
    <w:tmpl w:val="808AA6C8"/>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526B46"/>
    <w:multiLevelType w:val="hybridMultilevel"/>
    <w:tmpl w:val="89FE7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B1408A"/>
    <w:multiLevelType w:val="hybridMultilevel"/>
    <w:tmpl w:val="9AE486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75917E6A"/>
    <w:multiLevelType w:val="hybridMultilevel"/>
    <w:tmpl w:val="D3B6853C"/>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77875BD"/>
    <w:multiLevelType w:val="hybridMultilevel"/>
    <w:tmpl w:val="283CCDCE"/>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8F7689B"/>
    <w:multiLevelType w:val="hybridMultilevel"/>
    <w:tmpl w:val="A1FE341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4"/>
  </w:num>
  <w:num w:numId="2">
    <w:abstractNumId w:val="15"/>
  </w:num>
  <w:num w:numId="3">
    <w:abstractNumId w:val="12"/>
  </w:num>
  <w:num w:numId="4">
    <w:abstractNumId w:val="5"/>
  </w:num>
  <w:num w:numId="5">
    <w:abstractNumId w:val="37"/>
  </w:num>
  <w:num w:numId="6">
    <w:abstractNumId w:val="39"/>
  </w:num>
  <w:num w:numId="7">
    <w:abstractNumId w:val="32"/>
  </w:num>
  <w:num w:numId="8">
    <w:abstractNumId w:val="3"/>
  </w:num>
  <w:num w:numId="9">
    <w:abstractNumId w:val="16"/>
  </w:num>
  <w:num w:numId="10">
    <w:abstractNumId w:val="19"/>
  </w:num>
  <w:num w:numId="11">
    <w:abstractNumId w:val="13"/>
  </w:num>
  <w:num w:numId="12">
    <w:abstractNumId w:val="22"/>
  </w:num>
  <w:num w:numId="13">
    <w:abstractNumId w:val="31"/>
  </w:num>
  <w:num w:numId="14">
    <w:abstractNumId w:val="4"/>
  </w:num>
  <w:num w:numId="15">
    <w:abstractNumId w:val="41"/>
  </w:num>
  <w:num w:numId="16">
    <w:abstractNumId w:val="17"/>
  </w:num>
  <w:num w:numId="17">
    <w:abstractNumId w:val="40"/>
  </w:num>
  <w:num w:numId="18">
    <w:abstractNumId w:val="9"/>
  </w:num>
  <w:num w:numId="19">
    <w:abstractNumId w:val="35"/>
  </w:num>
  <w:num w:numId="20">
    <w:abstractNumId w:val="6"/>
  </w:num>
  <w:num w:numId="21">
    <w:abstractNumId w:val="21"/>
  </w:num>
  <w:num w:numId="22">
    <w:abstractNumId w:val="23"/>
  </w:num>
  <w:num w:numId="23">
    <w:abstractNumId w:val="30"/>
  </w:num>
  <w:num w:numId="24">
    <w:abstractNumId w:val="29"/>
  </w:num>
  <w:num w:numId="25">
    <w:abstractNumId w:val="7"/>
  </w:num>
  <w:num w:numId="26">
    <w:abstractNumId w:val="42"/>
  </w:num>
  <w:num w:numId="27">
    <w:abstractNumId w:val="25"/>
  </w:num>
  <w:num w:numId="28">
    <w:abstractNumId w:val="18"/>
  </w:num>
  <w:num w:numId="29">
    <w:abstractNumId w:val="26"/>
  </w:num>
  <w:num w:numId="30">
    <w:abstractNumId w:val="10"/>
  </w:num>
  <w:num w:numId="31">
    <w:abstractNumId w:val="1"/>
  </w:num>
  <w:num w:numId="32">
    <w:abstractNumId w:val="33"/>
  </w:num>
  <w:num w:numId="33">
    <w:abstractNumId w:val="0"/>
  </w:num>
  <w:num w:numId="34">
    <w:abstractNumId w:val="34"/>
  </w:num>
  <w:num w:numId="35">
    <w:abstractNumId w:val="2"/>
  </w:num>
  <w:num w:numId="36">
    <w:abstractNumId w:val="14"/>
  </w:num>
  <w:num w:numId="37">
    <w:abstractNumId w:val="38"/>
  </w:num>
  <w:num w:numId="38">
    <w:abstractNumId w:val="27"/>
  </w:num>
  <w:num w:numId="39">
    <w:abstractNumId w:val="20"/>
  </w:num>
  <w:num w:numId="40">
    <w:abstractNumId w:val="28"/>
  </w:num>
  <w:num w:numId="41">
    <w:abstractNumId w:val="36"/>
  </w:num>
  <w:num w:numId="42">
    <w:abstractNumId w:val="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20"/>
    <w:rsid w:val="000674FC"/>
    <w:rsid w:val="00075FB1"/>
    <w:rsid w:val="00082E03"/>
    <w:rsid w:val="000D12CF"/>
    <w:rsid w:val="000D1A08"/>
    <w:rsid w:val="000D5DB9"/>
    <w:rsid w:val="001605CC"/>
    <w:rsid w:val="00196CA5"/>
    <w:rsid w:val="001C74C2"/>
    <w:rsid w:val="001E669D"/>
    <w:rsid w:val="00234F39"/>
    <w:rsid w:val="0027101C"/>
    <w:rsid w:val="002B0515"/>
    <w:rsid w:val="004178C5"/>
    <w:rsid w:val="004442F7"/>
    <w:rsid w:val="00514A6A"/>
    <w:rsid w:val="005F5F87"/>
    <w:rsid w:val="00600197"/>
    <w:rsid w:val="0060124B"/>
    <w:rsid w:val="00605F85"/>
    <w:rsid w:val="0062787E"/>
    <w:rsid w:val="00634153"/>
    <w:rsid w:val="00643019"/>
    <w:rsid w:val="006679DF"/>
    <w:rsid w:val="0069685C"/>
    <w:rsid w:val="00711B5B"/>
    <w:rsid w:val="0076133C"/>
    <w:rsid w:val="00762975"/>
    <w:rsid w:val="00792193"/>
    <w:rsid w:val="007C163F"/>
    <w:rsid w:val="007E62AC"/>
    <w:rsid w:val="0080714F"/>
    <w:rsid w:val="00844926"/>
    <w:rsid w:val="008A4626"/>
    <w:rsid w:val="009067F9"/>
    <w:rsid w:val="00925FA7"/>
    <w:rsid w:val="00993EC6"/>
    <w:rsid w:val="009C2C81"/>
    <w:rsid w:val="009E444C"/>
    <w:rsid w:val="00A75C39"/>
    <w:rsid w:val="00A9020F"/>
    <w:rsid w:val="00B16911"/>
    <w:rsid w:val="00B4017E"/>
    <w:rsid w:val="00B83653"/>
    <w:rsid w:val="00BA771C"/>
    <w:rsid w:val="00BF2865"/>
    <w:rsid w:val="00C34E04"/>
    <w:rsid w:val="00C62BBF"/>
    <w:rsid w:val="00C807AB"/>
    <w:rsid w:val="00CB6D03"/>
    <w:rsid w:val="00D00E62"/>
    <w:rsid w:val="00D06EA4"/>
    <w:rsid w:val="00D21D20"/>
    <w:rsid w:val="00D7579F"/>
    <w:rsid w:val="00DC2779"/>
    <w:rsid w:val="00E25DD4"/>
    <w:rsid w:val="00E425C7"/>
    <w:rsid w:val="00E46122"/>
    <w:rsid w:val="00E74171"/>
    <w:rsid w:val="00E76064"/>
    <w:rsid w:val="00EA2D98"/>
    <w:rsid w:val="00EA46E1"/>
    <w:rsid w:val="00EC672F"/>
    <w:rsid w:val="00EF16AB"/>
    <w:rsid w:val="00F55577"/>
    <w:rsid w:val="00F748B6"/>
    <w:rsid w:val="00FD2B22"/>
    <w:rsid w:val="00FE0429"/>
    <w:rsid w:val="00FE3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EDCA"/>
  <w15:docId w15:val="{E7D74632-4CC9-4F64-A982-2076B76B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B22"/>
  </w:style>
  <w:style w:type="paragraph" w:styleId="1">
    <w:name w:val="heading 1"/>
    <w:basedOn w:val="a"/>
    <w:next w:val="a"/>
    <w:link w:val="10"/>
    <w:uiPriority w:val="9"/>
    <w:qFormat/>
    <w:rsid w:val="00FD2B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FD2B22"/>
  </w:style>
  <w:style w:type="character" w:customStyle="1" w:styleId="12">
    <w:name w:val="Стиль1 Знак"/>
    <w:basedOn w:val="a0"/>
    <w:link w:val="11"/>
    <w:rsid w:val="00FD2B22"/>
  </w:style>
  <w:style w:type="character" w:customStyle="1" w:styleId="10">
    <w:name w:val="Заголовок 1 Знак"/>
    <w:basedOn w:val="a0"/>
    <w:link w:val="1"/>
    <w:uiPriority w:val="9"/>
    <w:rsid w:val="00FD2B22"/>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FD2B22"/>
    <w:pPr>
      <w:spacing w:after="0" w:line="240" w:lineRule="auto"/>
    </w:pPr>
  </w:style>
  <w:style w:type="paragraph" w:customStyle="1" w:styleId="ConsPlusTitle">
    <w:name w:val="ConsPlusTitle"/>
    <w:uiPriority w:val="99"/>
    <w:rsid w:val="004442F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Intense Quote"/>
    <w:basedOn w:val="a"/>
    <w:next w:val="a"/>
    <w:link w:val="a6"/>
    <w:uiPriority w:val="30"/>
    <w:qFormat/>
    <w:rsid w:val="00DC2779"/>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basedOn w:val="a0"/>
    <w:link w:val="a5"/>
    <w:uiPriority w:val="30"/>
    <w:rsid w:val="00DC2779"/>
    <w:rPr>
      <w:b/>
      <w:bCs/>
      <w:i/>
      <w:iCs/>
      <w:color w:val="4F81BD" w:themeColor="accent1"/>
    </w:rPr>
  </w:style>
  <w:style w:type="paragraph" w:styleId="a7">
    <w:name w:val="header"/>
    <w:basedOn w:val="a"/>
    <w:link w:val="a8"/>
    <w:uiPriority w:val="99"/>
    <w:unhideWhenUsed/>
    <w:rsid w:val="007613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6133C"/>
  </w:style>
  <w:style w:type="paragraph" w:styleId="a9">
    <w:name w:val="footer"/>
    <w:basedOn w:val="a"/>
    <w:link w:val="aa"/>
    <w:uiPriority w:val="99"/>
    <w:unhideWhenUsed/>
    <w:rsid w:val="0076133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6133C"/>
  </w:style>
  <w:style w:type="character" w:customStyle="1" w:styleId="a4">
    <w:name w:val="Без интервала Знак"/>
    <w:link w:val="a3"/>
    <w:uiPriority w:val="1"/>
    <w:locked/>
    <w:rsid w:val="00E46122"/>
  </w:style>
  <w:style w:type="paragraph" w:customStyle="1" w:styleId="ConsPlusNormal">
    <w:name w:val="ConsPlusNormal"/>
    <w:rsid w:val="0060019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b">
    <w:name w:val="Hyperlink"/>
    <w:basedOn w:val="a0"/>
    <w:uiPriority w:val="99"/>
    <w:unhideWhenUsed/>
    <w:rsid w:val="00514A6A"/>
    <w:rPr>
      <w:color w:val="0000FF" w:themeColor="hyperlink"/>
      <w:u w:val="single"/>
    </w:rPr>
  </w:style>
  <w:style w:type="table" w:styleId="ac">
    <w:name w:val="Table Grid"/>
    <w:basedOn w:val="a1"/>
    <w:uiPriority w:val="59"/>
    <w:rsid w:val="00514A6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3">
    <w:name w:val="h3"/>
    <w:basedOn w:val="a"/>
    <w:uiPriority w:val="99"/>
    <w:rsid w:val="006679DF"/>
    <w:pPr>
      <w:keepNext/>
      <w:keepLines/>
      <w:suppressAutoHyphens/>
      <w:autoSpaceDE w:val="0"/>
      <w:autoSpaceDN w:val="0"/>
      <w:adjustRightInd w:val="0"/>
      <w:spacing w:before="240" w:after="120" w:line="240" w:lineRule="atLeast"/>
      <w:textAlignment w:val="center"/>
    </w:pPr>
    <w:rPr>
      <w:rFonts w:ascii="Times New Roman" w:eastAsiaTheme="minorEastAsia" w:hAnsi="Times New Roman" w:cs="OfficinaSansExtraBoldITC-Reg"/>
      <w:b/>
      <w:bCs/>
      <w:color w:val="000000"/>
      <w:position w:val="6"/>
      <w:lang w:eastAsia="ru-RU"/>
    </w:rPr>
  </w:style>
  <w:style w:type="paragraph" w:customStyle="1" w:styleId="h3-first">
    <w:name w:val="h3-first"/>
    <w:basedOn w:val="h3"/>
    <w:uiPriority w:val="99"/>
    <w:rsid w:val="006679DF"/>
    <w:pPr>
      <w:spacing w:before="120"/>
    </w:pPr>
  </w:style>
  <w:style w:type="paragraph" w:customStyle="1" w:styleId="Default">
    <w:name w:val="Default"/>
    <w:rsid w:val="006679D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d">
    <w:name w:val="Balloon Text"/>
    <w:basedOn w:val="a"/>
    <w:link w:val="ae"/>
    <w:uiPriority w:val="99"/>
    <w:semiHidden/>
    <w:unhideWhenUsed/>
    <w:rsid w:val="00BF286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F2865"/>
    <w:rPr>
      <w:rFonts w:ascii="Tahoma" w:hAnsi="Tahoma" w:cs="Tahoma"/>
      <w:sz w:val="16"/>
      <w:szCs w:val="16"/>
    </w:rPr>
  </w:style>
  <w:style w:type="paragraph" w:customStyle="1" w:styleId="h1">
    <w:name w:val="h1"/>
    <w:basedOn w:val="a"/>
    <w:uiPriority w:val="99"/>
    <w:rsid w:val="00BF2865"/>
    <w:pPr>
      <w:pageBreakBefore/>
      <w:pBdr>
        <w:bottom w:val="single" w:sz="4" w:space="5" w:color="auto"/>
      </w:pBdr>
      <w:suppressAutoHyphens/>
      <w:autoSpaceDE w:val="0"/>
      <w:autoSpaceDN w:val="0"/>
      <w:adjustRightInd w:val="0"/>
      <w:spacing w:before="480" w:after="240" w:line="240" w:lineRule="atLeast"/>
      <w:textAlignment w:val="center"/>
    </w:pPr>
    <w:rPr>
      <w:rFonts w:ascii="Times New Roman" w:eastAsiaTheme="minorEastAsia" w:hAnsi="Times New Roman" w:cs="OfficinaSansExtraBoldITC-Reg"/>
      <w:b/>
      <w:bCs/>
      <w:caps/>
      <w:color w:val="000000"/>
      <w:sz w:val="24"/>
      <w:szCs w:val="24"/>
      <w:lang w:eastAsia="ru-RU"/>
    </w:rPr>
  </w:style>
  <w:style w:type="paragraph" w:customStyle="1" w:styleId="body">
    <w:name w:val="body"/>
    <w:basedOn w:val="a"/>
    <w:uiPriority w:val="99"/>
    <w:rsid w:val="005F5F87"/>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customStyle="1" w:styleId="NoParagraphStyle">
    <w:name w:val="[No Paragraph Style]"/>
    <w:rsid w:val="005F5F87"/>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table-head">
    <w:name w:val="table-head"/>
    <w:basedOn w:val="a"/>
    <w:uiPriority w:val="99"/>
    <w:rsid w:val="005F5F87"/>
    <w:pPr>
      <w:autoSpaceDE w:val="0"/>
      <w:autoSpaceDN w:val="0"/>
      <w:adjustRightInd w:val="0"/>
      <w:spacing w:after="100" w:line="200" w:lineRule="atLeast"/>
      <w:jc w:val="center"/>
      <w:textAlignment w:val="center"/>
    </w:pPr>
    <w:rPr>
      <w:rFonts w:ascii="Times New Roman" w:eastAsia="Times New Roman" w:hAnsi="Times New Roman" w:cs="SchoolBookSanPin-Bold"/>
      <w:b/>
      <w:bCs/>
      <w:color w:val="000000"/>
      <w:sz w:val="18"/>
      <w:szCs w:val="18"/>
      <w:lang w:eastAsia="ru-RU"/>
    </w:rPr>
  </w:style>
  <w:style w:type="paragraph" w:customStyle="1" w:styleId="table-body0mm">
    <w:name w:val="table-body_0mm"/>
    <w:basedOn w:val="body"/>
    <w:uiPriority w:val="99"/>
    <w:rsid w:val="005F5F87"/>
    <w:pPr>
      <w:spacing w:line="200" w:lineRule="atLeast"/>
      <w:ind w:firstLine="0"/>
      <w:jc w:val="left"/>
    </w:pPr>
    <w:rPr>
      <w:rFonts w:eastAsia="Times New Roman"/>
      <w:sz w:val="18"/>
      <w:szCs w:val="18"/>
    </w:rPr>
  </w:style>
  <w:style w:type="paragraph" w:customStyle="1" w:styleId="af">
    <w:name w:val="Основной"/>
    <w:basedOn w:val="a"/>
    <w:link w:val="af0"/>
    <w:qFormat/>
    <w:rsid w:val="005F5F87"/>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0">
    <w:name w:val="Основной Знак"/>
    <w:link w:val="af"/>
    <w:rsid w:val="005F5F87"/>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5F5F87"/>
    <w:pPr>
      <w:numPr>
        <w:numId w:val="33"/>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af1">
    <w:name w:val="Subtitle"/>
    <w:basedOn w:val="a"/>
    <w:next w:val="a"/>
    <w:link w:val="af2"/>
    <w:qFormat/>
    <w:rsid w:val="005F5F87"/>
    <w:pPr>
      <w:spacing w:after="0" w:line="360" w:lineRule="auto"/>
      <w:outlineLvl w:val="1"/>
    </w:pPr>
    <w:rPr>
      <w:rFonts w:ascii="Times New Roman" w:eastAsia="MS Gothic" w:hAnsi="Times New Roman" w:cs="Times New Roman"/>
      <w:b/>
      <w:sz w:val="28"/>
      <w:szCs w:val="24"/>
      <w:lang w:eastAsia="ru-RU"/>
    </w:rPr>
  </w:style>
  <w:style w:type="character" w:customStyle="1" w:styleId="af2">
    <w:name w:val="Подзаголовок Знак"/>
    <w:basedOn w:val="a0"/>
    <w:link w:val="af1"/>
    <w:rsid w:val="005F5F87"/>
    <w:rPr>
      <w:rFonts w:ascii="Times New Roman" w:eastAsia="MS Gothic" w:hAnsi="Times New Roman" w:cs="Times New Roman"/>
      <w:b/>
      <w:sz w:val="28"/>
      <w:szCs w:val="24"/>
      <w:lang w:eastAsia="ru-RU"/>
    </w:rPr>
  </w:style>
  <w:style w:type="character" w:customStyle="1" w:styleId="Italic">
    <w:name w:val="Italic"/>
    <w:uiPriority w:val="99"/>
    <w:rsid w:val="005F5F87"/>
    <w:rPr>
      <w:i/>
      <w:iCs/>
    </w:rPr>
  </w:style>
  <w:style w:type="paragraph" w:customStyle="1" w:styleId="list-bullet">
    <w:name w:val="list-bullet"/>
    <w:basedOn w:val="body"/>
    <w:uiPriority w:val="99"/>
    <w:rsid w:val="005F5F87"/>
    <w:pPr>
      <w:numPr>
        <w:numId w:val="35"/>
      </w:numPr>
      <w:ind w:left="567" w:hanging="340"/>
    </w:pPr>
  </w:style>
  <w:style w:type="paragraph" w:customStyle="1" w:styleId="table-list-bullet">
    <w:name w:val="table-list-bullet"/>
    <w:basedOn w:val="a"/>
    <w:uiPriority w:val="99"/>
    <w:rsid w:val="007C163F"/>
    <w:pPr>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lang w:eastAsia="ru-RU"/>
    </w:rPr>
  </w:style>
  <w:style w:type="paragraph" w:customStyle="1" w:styleId="table-body1mm">
    <w:name w:val="table-body_1mm"/>
    <w:basedOn w:val="body"/>
    <w:uiPriority w:val="99"/>
    <w:rsid w:val="007C163F"/>
    <w:pPr>
      <w:spacing w:after="100" w:line="200" w:lineRule="atLeast"/>
      <w:ind w:firstLine="0"/>
      <w:jc w:val="left"/>
    </w:pPr>
    <w:rPr>
      <w:rFonts w:eastAsia="Times New Roman"/>
      <w:sz w:val="18"/>
      <w:szCs w:val="18"/>
    </w:rPr>
  </w:style>
  <w:style w:type="paragraph" w:customStyle="1" w:styleId="table-bodycentre">
    <w:name w:val="table-body_centre"/>
    <w:basedOn w:val="NoParagraphStyle"/>
    <w:uiPriority w:val="99"/>
    <w:rsid w:val="007C163F"/>
    <w:pPr>
      <w:spacing w:after="100" w:line="200" w:lineRule="atLeast"/>
      <w:jc w:val="center"/>
    </w:pPr>
    <w:rPr>
      <w:rFonts w:ascii="Times New Roman" w:eastAsia="Times New Roman" w:hAnsi="Times New Roman" w:cs="SchoolBookSanPin"/>
      <w:sz w:val="18"/>
      <w:szCs w:val="18"/>
      <w:lang w:val="ru-RU"/>
    </w:rPr>
  </w:style>
  <w:style w:type="paragraph" w:styleId="af3">
    <w:name w:val="List Paragraph"/>
    <w:basedOn w:val="a"/>
    <w:link w:val="af4"/>
    <w:uiPriority w:val="34"/>
    <w:qFormat/>
    <w:rsid w:val="009067F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link w:val="af3"/>
    <w:uiPriority w:val="34"/>
    <w:qFormat/>
    <w:locked/>
    <w:rsid w:val="009067F9"/>
    <w:rPr>
      <w:rFonts w:ascii="Times New Roman" w:eastAsia="Times New Roman" w:hAnsi="Times New Roman" w:cs="Times New Roman"/>
      <w:sz w:val="24"/>
      <w:szCs w:val="24"/>
      <w:lang w:eastAsia="ru-RU"/>
    </w:rPr>
  </w:style>
  <w:style w:type="paragraph" w:customStyle="1" w:styleId="Standard">
    <w:name w:val="Standard"/>
    <w:rsid w:val="007E62A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2">
    <w:name w:val="Light List Accent 2"/>
    <w:basedOn w:val="a1"/>
    <w:uiPriority w:val="61"/>
    <w:rsid w:val="007E62A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7-vyazma-r66.gosweb.gosuslugi.ru/ofitsialno/dokumenty/dokumenty-all_420.html" TargetMode="External"/><Relationship Id="rId13" Type="http://schemas.openxmlformats.org/officeDocument/2006/relationships/hyperlink" Target="https://sh7-vyazma-r66.gosweb.gosuslugi.ru/ofitsialno/dokumenty/dokumenty-all_410.html" TargetMode="External"/><Relationship Id="rId18" Type="http://schemas.openxmlformats.org/officeDocument/2006/relationships/hyperlink" Target="https://sh7-vyazma-r66.gosweb.gosuslugi.ru/ofitsialno/dokumenty/dokumenty-all_409.html" TargetMode="External"/><Relationship Id="rId26" Type="http://schemas.openxmlformats.org/officeDocument/2006/relationships/hyperlink" Target="https://sh7-vyazma-r66.gosweb.gosuslugi.ru/ofitsialno/dokumenty/dokumenty-all_423.html" TargetMode="External"/><Relationship Id="rId3" Type="http://schemas.openxmlformats.org/officeDocument/2006/relationships/styles" Target="styles.xml"/><Relationship Id="rId21" Type="http://schemas.openxmlformats.org/officeDocument/2006/relationships/hyperlink" Target="https://sh7-vyazma-r66.gosweb.gosuslugi.ru/ofitsialno/dokumenty/dokumenty-all_407.html" TargetMode="External"/><Relationship Id="rId34" Type="http://schemas.openxmlformats.org/officeDocument/2006/relationships/hyperlink" Target="http://publication.pravo.gov.ru/Document/View/0001202012210122" TargetMode="External"/><Relationship Id="rId7" Type="http://schemas.openxmlformats.org/officeDocument/2006/relationships/endnotes" Target="endnotes.xml"/><Relationship Id="rId12" Type="http://schemas.openxmlformats.org/officeDocument/2006/relationships/hyperlink" Target="https://sh7-vyazma-r66.gosweb.gosuslugi.ru/ofitsialno/dokumenty/dokumenty-all_405.html" TargetMode="External"/><Relationship Id="rId17" Type="http://schemas.openxmlformats.org/officeDocument/2006/relationships/hyperlink" Target="https://sh7-vyazma-r66.gosweb.gosuslugi.ru/ofitsialno/dokumenty/dokumenty-all_418.html" TargetMode="External"/><Relationship Id="rId25" Type="http://schemas.openxmlformats.org/officeDocument/2006/relationships/hyperlink" Target="https://sh7-vyazma-r66.gosweb.gosuslugi.ru/ofitsialno/dokumenty/dokumenty-all_421.html" TargetMode="External"/><Relationship Id="rId33" Type="http://schemas.openxmlformats.org/officeDocument/2006/relationships/hyperlink" Target="https://sh7-vyazma-r66.gosweb.gosuslugi.ru/ofitsialno/obrazovanie-programmy/" TargetMode="External"/><Relationship Id="rId2" Type="http://schemas.openxmlformats.org/officeDocument/2006/relationships/numbering" Target="numbering.xml"/><Relationship Id="rId16" Type="http://schemas.openxmlformats.org/officeDocument/2006/relationships/hyperlink" Target="https://sh7-vyazma-r66.gosweb.gosuslugi.ru/ofitsialno/dokumenty/dokumenty-all_413.html" TargetMode="External"/><Relationship Id="rId20" Type="http://schemas.openxmlformats.org/officeDocument/2006/relationships/hyperlink" Target="https://sh7-vyazma-r66.gosweb.gosuslugi.ru/ofitsialno/dokumenty/dokumenty-all_424.html" TargetMode="External"/><Relationship Id="rId29" Type="http://schemas.openxmlformats.org/officeDocument/2006/relationships/hyperlink" Target="https://sh7-vyazma-r66.gosweb.gosuslugi.ru/ofitsialno/obrazovanie-programm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7-vyazma-r66.gosweb.gosuslugi.ru/ofitsialno/dokumenty/dokumenty-all_415.html" TargetMode="External"/><Relationship Id="rId24" Type="http://schemas.openxmlformats.org/officeDocument/2006/relationships/hyperlink" Target="https://sh7-vyazma-r66.gosweb.gosuslugi.ru/ofitsialno/dokumenty/dokumenty-all_416.html" TargetMode="External"/><Relationship Id="rId32" Type="http://schemas.openxmlformats.org/officeDocument/2006/relationships/hyperlink" Target="https://sh7-vyazma-r66.gosweb.gosuslugi.ru/ofitsialno/obrazovanie-programmy/" TargetMode="External"/><Relationship Id="rId5" Type="http://schemas.openxmlformats.org/officeDocument/2006/relationships/webSettings" Target="webSettings.xml"/><Relationship Id="rId15" Type="http://schemas.openxmlformats.org/officeDocument/2006/relationships/hyperlink" Target="https://sh7-vyazma-r66.gosweb.gosuslugi.ru/ofitsialno/dokumenty/dokumenty-all_412.html" TargetMode="External"/><Relationship Id="rId23" Type="http://schemas.openxmlformats.org/officeDocument/2006/relationships/hyperlink" Target="https://sh7-vyazma-r66.gosweb.gosuslugi.ru/ofitsialno/dokumenty/dokumenty-all_411.html" TargetMode="External"/><Relationship Id="rId28" Type="http://schemas.openxmlformats.org/officeDocument/2006/relationships/hyperlink" Target="https://sh7-vyazma-r66.gosweb.gosuslugi.ru/ofitsialno/obrazovanie-programmy/" TargetMode="External"/><Relationship Id="rId36" Type="http://schemas.openxmlformats.org/officeDocument/2006/relationships/theme" Target="theme/theme1.xml"/><Relationship Id="rId10" Type="http://schemas.openxmlformats.org/officeDocument/2006/relationships/hyperlink" Target="https://sh7-vyazma-r66.gosweb.gosuslugi.ru/ofitsialno/dokumenty/dokumenty-all_406.html" TargetMode="External"/><Relationship Id="rId19" Type="http://schemas.openxmlformats.org/officeDocument/2006/relationships/hyperlink" Target="https://sh7-vyazma-r66.gosweb.gosuslugi.ru/ofitsialno/dokumenty/dokumenty-all_422.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h7-vyazma-r66.gosweb.gosuslugi.ru/ofitsialno/dokumenty/dokumenty-all_414.html" TargetMode="External"/><Relationship Id="rId14" Type="http://schemas.openxmlformats.org/officeDocument/2006/relationships/hyperlink" Target="https://sh7-vyazma-r66.gosweb.gosuslugi.ru/ofitsialno/dokumenty/dokumenty-all_408.html" TargetMode="External"/><Relationship Id="rId22" Type="http://schemas.openxmlformats.org/officeDocument/2006/relationships/hyperlink" Target="https://sh7-vyazma-r66.gosweb.gosuslugi.ru/ofitsialno/dokumenty/dokumenty-all_419.html" TargetMode="External"/><Relationship Id="rId27" Type="http://schemas.openxmlformats.org/officeDocument/2006/relationships/hyperlink" Target="https://sh7-vyazma-r66.gosweb.gosuslugi.ru/ofitsialno/dokumenty/dokumenty-all_417.html" TargetMode="External"/><Relationship Id="rId30" Type="http://schemas.openxmlformats.org/officeDocument/2006/relationships/hyperlink" Target="https://sh7-vyazma-r66.gosweb.gosuslugi.ru/netcat_files/30/50/Uchebnyy_plan_1_3_5_9_10.pd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2887F-BCC0-43E4-AEFF-25212CA5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83</Pages>
  <Words>28130</Words>
  <Characters>160341</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26</cp:revision>
  <dcterms:created xsi:type="dcterms:W3CDTF">2023-11-09T18:43:00Z</dcterms:created>
  <dcterms:modified xsi:type="dcterms:W3CDTF">2024-10-04T08:32:00Z</dcterms:modified>
</cp:coreProperties>
</file>