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3CA" w:rsidRDefault="005B13CA" w:rsidP="005B13CA">
      <w:pPr>
        <w:jc w:val="center"/>
        <w:rPr>
          <w:b/>
        </w:rPr>
      </w:pPr>
      <w:r>
        <w:rPr>
          <w:b/>
        </w:rPr>
        <w:t>Аннотация к рабочей программе</w:t>
      </w:r>
      <w:r w:rsidR="005431AE">
        <w:rPr>
          <w:b/>
        </w:rPr>
        <w:t xml:space="preserve"> </w:t>
      </w:r>
      <w:r>
        <w:rPr>
          <w:b/>
        </w:rPr>
        <w:t xml:space="preserve"> по </w:t>
      </w:r>
      <w:r w:rsidR="00C60179">
        <w:rPr>
          <w:b/>
        </w:rPr>
        <w:t>математике</w:t>
      </w:r>
      <w:r>
        <w:rPr>
          <w:b/>
        </w:rPr>
        <w:t xml:space="preserve"> </w:t>
      </w:r>
    </w:p>
    <w:p w:rsidR="005B13CA" w:rsidRDefault="005B13CA" w:rsidP="005B13CA">
      <w:pPr>
        <w:jc w:val="center"/>
        <w:rPr>
          <w:b/>
          <w:bCs/>
        </w:rPr>
      </w:pPr>
      <w:r>
        <w:rPr>
          <w:b/>
          <w:bCs/>
        </w:rPr>
        <w:t>1-3 классы</w:t>
      </w:r>
    </w:p>
    <w:p w:rsidR="005431AE" w:rsidRPr="005431AE" w:rsidRDefault="005431AE" w:rsidP="005431AE">
      <w:pPr>
        <w:rPr>
          <w:b/>
          <w:bCs/>
          <w:sz w:val="10"/>
          <w:szCs w:val="10"/>
        </w:rPr>
      </w:pPr>
    </w:p>
    <w:p w:rsidR="005431AE" w:rsidRDefault="005431AE" w:rsidP="005431AE">
      <w:pPr>
        <w:spacing w:line="264" w:lineRule="auto"/>
        <w:ind w:firstLine="600"/>
        <w:jc w:val="both"/>
        <w:rPr>
          <w:color w:val="000000"/>
        </w:rPr>
      </w:pPr>
      <w:proofErr w:type="gramStart"/>
      <w:r w:rsidRPr="005431AE">
        <w:rPr>
          <w:color w:val="000000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</w:t>
      </w:r>
      <w:r w:rsidRPr="00885F53">
        <w:rPr>
          <w:color w:val="000000"/>
          <w:sz w:val="28"/>
        </w:rPr>
        <w:t xml:space="preserve"> </w:t>
      </w:r>
      <w:r w:rsidRPr="005431AE">
        <w:rPr>
          <w:color w:val="000000"/>
        </w:rPr>
        <w:t>программе воспитания.</w:t>
      </w:r>
      <w:proofErr w:type="gramEnd"/>
    </w:p>
    <w:p w:rsidR="005431AE" w:rsidRPr="005431AE" w:rsidRDefault="005431AE" w:rsidP="005431AE">
      <w:pPr>
        <w:spacing w:line="264" w:lineRule="auto"/>
        <w:ind w:firstLine="600"/>
        <w:jc w:val="both"/>
        <w:rPr>
          <w:color w:val="000000"/>
          <w:sz w:val="10"/>
          <w:szCs w:val="10"/>
        </w:rPr>
      </w:pPr>
    </w:p>
    <w:p w:rsidR="005431AE" w:rsidRPr="004E7B02" w:rsidRDefault="005431AE" w:rsidP="005431AE">
      <w:pPr>
        <w:jc w:val="center"/>
        <w:rPr>
          <w:b/>
        </w:rPr>
      </w:pPr>
      <w:r w:rsidRPr="004E7B02">
        <w:rPr>
          <w:b/>
        </w:rPr>
        <w:t xml:space="preserve">Место </w:t>
      </w:r>
      <w:r w:rsidR="00EC757D" w:rsidRPr="00EC757D">
        <w:rPr>
          <w:b/>
        </w:rPr>
        <w:t>учебного предмета</w:t>
      </w:r>
      <w:bookmarkStart w:id="0" w:name="_GoBack"/>
      <w:bookmarkEnd w:id="0"/>
      <w:r w:rsidRPr="004E7B02">
        <w:rPr>
          <w:b/>
        </w:rPr>
        <w:t xml:space="preserve"> «</w:t>
      </w:r>
      <w:r w:rsidR="000525E3">
        <w:rPr>
          <w:b/>
        </w:rPr>
        <w:t>Математика</w:t>
      </w:r>
      <w:r w:rsidRPr="004E7B02">
        <w:rPr>
          <w:b/>
        </w:rPr>
        <w:t>» в учебном плане</w:t>
      </w:r>
    </w:p>
    <w:p w:rsidR="005431AE" w:rsidRDefault="005431AE" w:rsidP="005431AE">
      <w:pPr>
        <w:ind w:firstLine="426"/>
        <w:jc w:val="both"/>
      </w:pPr>
      <w:r>
        <w:t>В</w:t>
      </w:r>
      <w:r>
        <w:t xml:space="preserve"> 1-ом классе на изучение предмета «Математика»</w:t>
      </w:r>
      <w:r>
        <w:t xml:space="preserve"> </w:t>
      </w:r>
      <w:r>
        <w:t xml:space="preserve">отводится </w:t>
      </w:r>
      <w:r>
        <w:t>132 часа (4 часа в неделю)</w:t>
      </w:r>
      <w:r>
        <w:t>, во 2</w:t>
      </w:r>
      <w:r>
        <w:t xml:space="preserve">-3 классах </w:t>
      </w:r>
      <w:r>
        <w:t xml:space="preserve">- </w:t>
      </w:r>
      <w:r>
        <w:t>136 часов (4 часа в неделю)</w:t>
      </w:r>
      <w:r>
        <w:t>.</w:t>
      </w:r>
    </w:p>
    <w:p w:rsidR="005431AE" w:rsidRPr="005431AE" w:rsidRDefault="005431AE" w:rsidP="005431AE">
      <w:pPr>
        <w:ind w:firstLine="426"/>
        <w:jc w:val="both"/>
        <w:rPr>
          <w:sz w:val="10"/>
          <w:szCs w:val="10"/>
        </w:rPr>
      </w:pPr>
    </w:p>
    <w:p w:rsidR="005431AE" w:rsidRDefault="005431AE" w:rsidP="005431AE">
      <w:pPr>
        <w:jc w:val="center"/>
        <w:rPr>
          <w:b/>
        </w:rPr>
      </w:pPr>
      <w:r w:rsidRPr="004E7B02">
        <w:rPr>
          <w:b/>
        </w:rPr>
        <w:t xml:space="preserve">Цели изучения </w:t>
      </w:r>
      <w:r>
        <w:rPr>
          <w:b/>
        </w:rPr>
        <w:t>учебного</w:t>
      </w:r>
      <w:r w:rsidRPr="004E7B02">
        <w:rPr>
          <w:b/>
        </w:rPr>
        <w:t xml:space="preserve"> предмета:</w:t>
      </w:r>
    </w:p>
    <w:p w:rsidR="005431AE" w:rsidRDefault="005431AE" w:rsidP="005431AE">
      <w:pPr>
        <w:ind w:firstLine="426"/>
        <w:jc w:val="both"/>
      </w:pPr>
      <w:r>
        <w:t>Изучение математики направлено на достижение следующих целей:</w:t>
      </w:r>
    </w:p>
    <w:p w:rsidR="005431AE" w:rsidRDefault="005431AE" w:rsidP="005431AE">
      <w:pPr>
        <w:ind w:firstLine="426"/>
        <w:jc w:val="both"/>
      </w:pPr>
      <w:r>
        <w:t>•</w:t>
      </w:r>
      <w:r>
        <w:tab/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5431AE" w:rsidRDefault="005431AE" w:rsidP="005431AE">
      <w:pPr>
        <w:ind w:firstLine="426"/>
        <w:jc w:val="both"/>
      </w:pPr>
      <w:r>
        <w:t>•</w:t>
      </w:r>
      <w:r>
        <w:tab/>
        <w:t xml:space="preserve">формирование функциональной математической грамотности </w:t>
      </w:r>
      <w:proofErr w:type="gramStart"/>
      <w:r>
        <w:t>обучающихся</w:t>
      </w:r>
      <w:proofErr w:type="gramEnd"/>
      <w:r>
        <w:t xml:space="preserve">; </w:t>
      </w:r>
    </w:p>
    <w:p w:rsidR="005431AE" w:rsidRDefault="005431AE" w:rsidP="005431AE">
      <w:pPr>
        <w:ind w:firstLine="426"/>
        <w:jc w:val="both"/>
      </w:pPr>
      <w:r>
        <w:t>•</w:t>
      </w:r>
      <w:r>
        <w:tab/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5431AE" w:rsidRPr="005431AE" w:rsidRDefault="005431AE" w:rsidP="005431AE">
      <w:pPr>
        <w:spacing w:line="264" w:lineRule="auto"/>
        <w:ind w:firstLine="600"/>
        <w:jc w:val="both"/>
        <w:rPr>
          <w:sz w:val="10"/>
          <w:szCs w:val="10"/>
        </w:rPr>
      </w:pPr>
    </w:p>
    <w:p w:rsidR="005431AE" w:rsidRPr="00534715" w:rsidRDefault="005431AE" w:rsidP="005431AE">
      <w:pPr>
        <w:jc w:val="center"/>
      </w:pPr>
      <w:r w:rsidRPr="00534715">
        <w:rPr>
          <w:b/>
        </w:rPr>
        <w:t>Общая характеристика учебного предмета.</w:t>
      </w:r>
    </w:p>
    <w:p w:rsidR="005431AE" w:rsidRDefault="005431AE" w:rsidP="005431AE">
      <w:pPr>
        <w:spacing w:line="264" w:lineRule="auto"/>
        <w:ind w:firstLine="426"/>
        <w:jc w:val="both"/>
      </w:pPr>
      <w:r>
        <w:t xml:space="preserve"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</w:t>
      </w:r>
    </w:p>
    <w:p w:rsidR="005431AE" w:rsidRDefault="005431AE" w:rsidP="005431AE">
      <w:pPr>
        <w:spacing w:line="264" w:lineRule="auto"/>
        <w:ind w:firstLine="426"/>
        <w:jc w:val="both"/>
      </w:pPr>
      <w: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5431AE" w:rsidRDefault="005431AE" w:rsidP="005431AE">
      <w:pPr>
        <w:spacing w:line="264" w:lineRule="auto"/>
        <w:ind w:firstLine="426"/>
        <w:jc w:val="both"/>
      </w:pPr>
      <w: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5431AE" w:rsidRDefault="005431AE" w:rsidP="005431AE">
      <w:pPr>
        <w:spacing w:line="264" w:lineRule="auto"/>
        <w:ind w:firstLine="426"/>
        <w:jc w:val="both"/>
      </w:pPr>
      <w: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5431AE" w:rsidRDefault="005431AE" w:rsidP="005431AE">
      <w:pPr>
        <w:spacing w:line="264" w:lineRule="auto"/>
        <w:ind w:firstLine="426"/>
        <w:jc w:val="both"/>
      </w:pPr>
      <w:r>
        <w:t xml:space="preserve">владение математическим языком, элементами алгоритмического мышления позволяет </w:t>
      </w:r>
      <w:proofErr w:type="gramStart"/>
      <w:r>
        <w:t>обучающемуся</w:t>
      </w:r>
      <w:proofErr w:type="gramEnd"/>
      <w: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5431AE" w:rsidRDefault="005431AE" w:rsidP="005431AE">
      <w:pPr>
        <w:spacing w:line="264" w:lineRule="auto"/>
        <w:ind w:firstLine="426"/>
        <w:jc w:val="both"/>
      </w:pPr>
      <w:r>
        <w:t xml:space="preserve">На уровне начального общего образования математические знания и умения применяются </w:t>
      </w:r>
      <w:proofErr w:type="gramStart"/>
      <w:r>
        <w:t>обучающимся</w:t>
      </w:r>
      <w:proofErr w:type="gramEnd"/>
      <w: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</w:t>
      </w:r>
      <w:r>
        <w:lastRenderedPageBreak/>
        <w:t xml:space="preserve">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5431AE" w:rsidRDefault="005431AE" w:rsidP="005431AE">
      <w:pPr>
        <w:spacing w:line="264" w:lineRule="auto"/>
        <w:ind w:firstLine="426"/>
        <w:jc w:val="both"/>
      </w:pPr>
      <w: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>
        <w:t>метапредметных</w:t>
      </w:r>
      <w:proofErr w:type="spellEnd"/>
      <w:r>
        <w:t xml:space="preserve"> действий и умений, которые могут быть достигнуты на этом этапе обучения.</w:t>
      </w:r>
    </w:p>
    <w:p w:rsidR="005431AE" w:rsidRPr="005431AE" w:rsidRDefault="005431AE" w:rsidP="005431AE">
      <w:pPr>
        <w:spacing w:line="264" w:lineRule="auto"/>
        <w:ind w:firstLine="426"/>
        <w:jc w:val="both"/>
        <w:rPr>
          <w:sz w:val="10"/>
          <w:szCs w:val="10"/>
        </w:rPr>
      </w:pPr>
    </w:p>
    <w:p w:rsidR="005431AE" w:rsidRDefault="005431AE" w:rsidP="005431AE">
      <w:pPr>
        <w:ind w:firstLine="426"/>
        <w:jc w:val="center"/>
        <w:rPr>
          <w:b/>
        </w:rPr>
      </w:pPr>
      <w:r w:rsidRPr="009C2648">
        <w:rPr>
          <w:b/>
        </w:rPr>
        <w:t>Учебно-методически</w:t>
      </w:r>
      <w:r>
        <w:rPr>
          <w:b/>
        </w:rPr>
        <w:t>й комплект</w:t>
      </w:r>
    </w:p>
    <w:p w:rsidR="005431AE" w:rsidRDefault="005431AE" w:rsidP="005431AE">
      <w:pPr>
        <w:spacing w:line="264" w:lineRule="auto"/>
        <w:ind w:firstLine="426"/>
        <w:jc w:val="both"/>
      </w:pPr>
      <w:r>
        <w:t>•</w:t>
      </w:r>
      <w:r>
        <w:tab/>
        <w:t xml:space="preserve"> Математика (в 2 частях), 1 класс /Моро М.И., Волкова С.И., Степанова С.В., Акционерное общество «Издательство «Просвещение»;</w:t>
      </w:r>
    </w:p>
    <w:p w:rsidR="005431AE" w:rsidRDefault="005431AE" w:rsidP="005431AE">
      <w:pPr>
        <w:spacing w:line="264" w:lineRule="auto"/>
        <w:ind w:firstLine="426"/>
        <w:jc w:val="both"/>
      </w:pPr>
      <w:r>
        <w:t>•</w:t>
      </w:r>
      <w:r>
        <w:tab/>
        <w:t xml:space="preserve">Математика (в 2 частях), 2 класс/ Моро М.И., </w:t>
      </w:r>
      <w:proofErr w:type="spellStart"/>
      <w:r>
        <w:t>Бантова</w:t>
      </w:r>
      <w:proofErr w:type="spellEnd"/>
      <w:r>
        <w:t xml:space="preserve"> М.А., Бельтюкова Г.В. и другие, Акционерное общество «Издательство «Просвещение»</w:t>
      </w:r>
    </w:p>
    <w:p w:rsidR="005431AE" w:rsidRPr="00885F53" w:rsidRDefault="005431AE" w:rsidP="005431AE">
      <w:pPr>
        <w:spacing w:line="264" w:lineRule="auto"/>
        <w:ind w:firstLine="426"/>
        <w:jc w:val="both"/>
      </w:pPr>
      <w:r>
        <w:t>•</w:t>
      </w:r>
      <w:r>
        <w:tab/>
        <w:t xml:space="preserve">Математика (в 2 частях), 3 класс/ Моро М.И., </w:t>
      </w:r>
      <w:proofErr w:type="spellStart"/>
      <w:r>
        <w:t>Бантова</w:t>
      </w:r>
      <w:proofErr w:type="spellEnd"/>
      <w:r>
        <w:t xml:space="preserve"> М.А., Бельтюкова Г.В. и другие, Акционерное общество «Издательство «Просвещение»</w:t>
      </w:r>
    </w:p>
    <w:p w:rsidR="005431AE" w:rsidRDefault="005431AE" w:rsidP="005431AE">
      <w:pPr>
        <w:rPr>
          <w:b/>
        </w:rPr>
      </w:pPr>
    </w:p>
    <w:p w:rsidR="005B13CA" w:rsidRPr="002F4452" w:rsidRDefault="005B13CA" w:rsidP="005B13CA">
      <w:pPr>
        <w:rPr>
          <w:sz w:val="16"/>
          <w:szCs w:val="16"/>
        </w:rPr>
      </w:pPr>
    </w:p>
    <w:p w:rsidR="002B6543" w:rsidRDefault="002B6543"/>
    <w:sectPr w:rsidR="002B6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4EE5"/>
    <w:multiLevelType w:val="hybridMultilevel"/>
    <w:tmpl w:val="D6C6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CD4"/>
    <w:rsid w:val="00042DA7"/>
    <w:rsid w:val="000525E3"/>
    <w:rsid w:val="000939B1"/>
    <w:rsid w:val="002B6543"/>
    <w:rsid w:val="002F4452"/>
    <w:rsid w:val="004B5DE0"/>
    <w:rsid w:val="005431AE"/>
    <w:rsid w:val="005B13CA"/>
    <w:rsid w:val="009C3855"/>
    <w:rsid w:val="009E3CF1"/>
    <w:rsid w:val="00A655F5"/>
    <w:rsid w:val="00BF11EE"/>
    <w:rsid w:val="00C60179"/>
    <w:rsid w:val="00EC757D"/>
    <w:rsid w:val="00F2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3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99"/>
    <w:qFormat/>
    <w:rsid w:val="005B13C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3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99"/>
    <w:qFormat/>
    <w:rsid w:val="005B13C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dcterms:created xsi:type="dcterms:W3CDTF">2023-09-28T13:26:00Z</dcterms:created>
  <dcterms:modified xsi:type="dcterms:W3CDTF">2023-10-01T16:16:00Z</dcterms:modified>
</cp:coreProperties>
</file>