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08" w:rsidRDefault="00AB34ED" w:rsidP="002F77E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800850" cy="9351168"/>
            <wp:effectExtent l="0" t="0" r="0" b="2540"/>
            <wp:docPr id="1" name="Рисунок 1" descr="D:\Все документы\Desktop\Титульники сканы 2024-2025\Добровол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Доброволец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68" cy="93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08" w:rsidRDefault="00066008" w:rsidP="002F77ED">
      <w:pPr>
        <w:shd w:val="clear" w:color="auto" w:fill="FFFFFF"/>
        <w:jc w:val="center"/>
        <w:rPr>
          <w:b/>
          <w:bCs/>
          <w:color w:val="000000"/>
        </w:rPr>
      </w:pPr>
    </w:p>
    <w:p w:rsidR="00BA2578" w:rsidRDefault="00BA2578" w:rsidP="002F77ED">
      <w:pPr>
        <w:shd w:val="clear" w:color="auto" w:fill="FFFFFF"/>
        <w:jc w:val="center"/>
        <w:rPr>
          <w:b/>
          <w:bCs/>
          <w:color w:val="000000"/>
        </w:rPr>
      </w:pPr>
    </w:p>
    <w:p w:rsidR="00BA2578" w:rsidRDefault="00BA2578" w:rsidP="002F77ED">
      <w:pPr>
        <w:shd w:val="clear" w:color="auto" w:fill="FFFFFF"/>
        <w:jc w:val="center"/>
        <w:rPr>
          <w:b/>
          <w:bCs/>
          <w:color w:val="000000"/>
        </w:rPr>
      </w:pPr>
    </w:p>
    <w:p w:rsidR="00BA2578" w:rsidRDefault="00BA2578" w:rsidP="002F77ED">
      <w:pPr>
        <w:shd w:val="clear" w:color="auto" w:fill="FFFFFF"/>
        <w:jc w:val="center"/>
        <w:rPr>
          <w:b/>
          <w:bCs/>
          <w:color w:val="000000"/>
        </w:rPr>
      </w:pPr>
    </w:p>
    <w:p w:rsidR="00526B41" w:rsidRDefault="00526B41" w:rsidP="002F77ED">
      <w:pPr>
        <w:shd w:val="clear" w:color="auto" w:fill="FFFFFF"/>
        <w:jc w:val="center"/>
        <w:rPr>
          <w:b/>
          <w:bCs/>
          <w:color w:val="000000"/>
        </w:rPr>
      </w:pPr>
      <w:r w:rsidRPr="00E41CAF">
        <w:rPr>
          <w:b/>
          <w:bCs/>
          <w:color w:val="000000"/>
        </w:rPr>
        <w:t>Пояснительная записка</w:t>
      </w:r>
    </w:p>
    <w:p w:rsidR="00E41CAF" w:rsidRPr="00E41CAF" w:rsidRDefault="00E41CAF" w:rsidP="00E41CAF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B67DBA" w:rsidRDefault="00B67DBA" w:rsidP="00612F67">
      <w:pPr>
        <w:ind w:firstLine="708"/>
        <w:jc w:val="both"/>
        <w:rPr>
          <w:b/>
        </w:rPr>
      </w:pPr>
    </w:p>
    <w:p w:rsidR="00B67DBA" w:rsidRPr="000C2134" w:rsidRDefault="00B67DBA" w:rsidP="00B67DBA">
      <w:pPr>
        <w:pStyle w:val="a8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proofErr w:type="spellStart"/>
      <w:r>
        <w:rPr>
          <w:sz w:val="24"/>
          <w:szCs w:val="24"/>
        </w:rPr>
        <w:t>ДОБРОволец</w:t>
      </w:r>
      <w:proofErr w:type="spellEnd"/>
      <w:r w:rsidRPr="000C2134">
        <w:rPr>
          <w:sz w:val="24"/>
          <w:szCs w:val="24"/>
        </w:rPr>
        <w:t>» является программой социально-</w:t>
      </w:r>
      <w:r w:rsidR="009B4D24">
        <w:rPr>
          <w:sz w:val="24"/>
          <w:szCs w:val="24"/>
        </w:rPr>
        <w:t xml:space="preserve">гуманитарной </w:t>
      </w:r>
      <w:bookmarkStart w:id="0" w:name="_GoBack"/>
      <w:bookmarkEnd w:id="0"/>
      <w:r w:rsidRPr="000C2134">
        <w:rPr>
          <w:sz w:val="24"/>
          <w:szCs w:val="24"/>
        </w:rPr>
        <w:t>направленности и разработана в соответствии с нормативно-правовыми актами: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B67DBA" w:rsidRPr="000C2134" w:rsidRDefault="00B67DBA" w:rsidP="00B67DBA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B67DBA" w:rsidRPr="000C2134" w:rsidRDefault="00B67DBA" w:rsidP="00B67DBA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B67DBA" w:rsidRPr="000C2134" w:rsidRDefault="00B67DBA" w:rsidP="00B67DBA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B67DBA" w:rsidRDefault="00B67DBA" w:rsidP="00612F67">
      <w:pPr>
        <w:ind w:firstLine="708"/>
        <w:jc w:val="both"/>
        <w:rPr>
          <w:b/>
        </w:rPr>
      </w:pPr>
    </w:p>
    <w:p w:rsidR="002E09FB" w:rsidRDefault="002E09FB" w:rsidP="00612F67">
      <w:pPr>
        <w:ind w:firstLine="708"/>
        <w:jc w:val="both"/>
      </w:pPr>
      <w:r w:rsidRPr="009D2A8E">
        <w:rPr>
          <w:b/>
        </w:rPr>
        <w:t>Направленность программы</w:t>
      </w:r>
      <w:r w:rsidRPr="009D2A8E">
        <w:t xml:space="preserve"> – социально-</w:t>
      </w:r>
      <w:r>
        <w:t>педагогическая.</w:t>
      </w:r>
    </w:p>
    <w:p w:rsidR="002E09FB" w:rsidRPr="00E41CAF" w:rsidRDefault="002E09FB" w:rsidP="00612F67">
      <w:pPr>
        <w:shd w:val="clear" w:color="auto" w:fill="FFFFFF"/>
        <w:ind w:firstLine="708"/>
        <w:jc w:val="both"/>
      </w:pPr>
      <w:r w:rsidRPr="009D2A8E">
        <w:rPr>
          <w:b/>
        </w:rPr>
        <w:t>Актуальность программы</w:t>
      </w:r>
      <w:r>
        <w:rPr>
          <w:b/>
        </w:rPr>
        <w:t xml:space="preserve">: </w:t>
      </w:r>
      <w:r w:rsidRPr="00E41CAF">
        <w:t xml:space="preserve">Ушедшие в прошлое старые формы организации досуга обучающихся и изменившаяся социально-экономическая обстановка в стране требуют появления новых подходов и методов активизации подростков. Волонтёрское движение является одной из таких форм работы.  Поэтому программа </w:t>
      </w:r>
      <w:r>
        <w:t>волонтёрского объединения</w:t>
      </w:r>
      <w:r w:rsidRPr="00E41CAF">
        <w:t xml:space="preserve"> «</w:t>
      </w:r>
      <w:proofErr w:type="spellStart"/>
      <w:r w:rsidRPr="00E41CAF">
        <w:t>ДОБРОволец</w:t>
      </w:r>
      <w:proofErr w:type="spellEnd"/>
      <w:r w:rsidRPr="00E41CAF">
        <w:t xml:space="preserve">» является </w:t>
      </w:r>
      <w:r w:rsidRPr="002E09FB">
        <w:t>актуальной.</w:t>
      </w:r>
      <w:r>
        <w:t xml:space="preserve"> </w:t>
      </w:r>
    </w:p>
    <w:p w:rsidR="002E09FB" w:rsidRPr="00B459CD" w:rsidRDefault="002E09FB" w:rsidP="002E09FB">
      <w:pPr>
        <w:shd w:val="clear" w:color="auto" w:fill="FFFFFF"/>
        <w:ind w:firstLine="709"/>
        <w:jc w:val="both"/>
      </w:pPr>
      <w:r w:rsidRPr="009D2A8E">
        <w:rPr>
          <w:b/>
        </w:rPr>
        <w:t>Педагогическая целесообразность, отличительные особенности программы:</w:t>
      </w:r>
      <w:r>
        <w:rPr>
          <w:b/>
        </w:rPr>
        <w:t xml:space="preserve"> </w:t>
      </w:r>
      <w:r w:rsidRPr="00B459CD">
        <w:t xml:space="preserve">Волонтёрское движение – одна из форм вовлечения подростков в социальную активность, средство формирования политической и социальной компетенции подрастающего поколения. Волонтеры (от англ. </w:t>
      </w:r>
      <w:proofErr w:type="spellStart"/>
      <w:r w:rsidRPr="00B459CD">
        <w:t>Volunteer</w:t>
      </w:r>
      <w:proofErr w:type="spellEnd"/>
      <w:r w:rsidRPr="00B459CD">
        <w:t xml:space="preserve"> – доброволец) – это люди, делающие что-либо по своей воле, по согласию, а не по принуждению. Волонтерские или добровольческие организации –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</w:t>
      </w:r>
    </w:p>
    <w:p w:rsidR="002E09FB" w:rsidRPr="009D2A8E" w:rsidRDefault="002E09FB" w:rsidP="002E09FB">
      <w:pPr>
        <w:shd w:val="clear" w:color="auto" w:fill="FFFFFF"/>
        <w:ind w:firstLine="567"/>
        <w:jc w:val="both"/>
        <w:rPr>
          <w:color w:val="000000"/>
        </w:rPr>
      </w:pPr>
      <w:r w:rsidRPr="009D2A8E">
        <w:rPr>
          <w:b/>
        </w:rPr>
        <w:t>Объём программы:</w:t>
      </w:r>
      <w:r w:rsidRPr="009D2A8E">
        <w:rPr>
          <w:color w:val="000000"/>
        </w:rPr>
        <w:t xml:space="preserve"> занятия в творческом объединении рассчитаны на 68 учебных часов.</w:t>
      </w:r>
    </w:p>
    <w:p w:rsidR="002E09FB" w:rsidRPr="009D2A8E" w:rsidRDefault="002E09FB" w:rsidP="002E09FB">
      <w:pPr>
        <w:shd w:val="clear" w:color="auto" w:fill="FFFFFF"/>
        <w:ind w:firstLine="567"/>
        <w:jc w:val="both"/>
        <w:rPr>
          <w:color w:val="000000"/>
        </w:rPr>
      </w:pPr>
      <w:r w:rsidRPr="009D2A8E">
        <w:rPr>
          <w:b/>
        </w:rPr>
        <w:t>Формы обучения и виды занятий:</w:t>
      </w:r>
      <w:r w:rsidRPr="009D2A8E">
        <w:rPr>
          <w:color w:val="000000"/>
        </w:rPr>
        <w:t xml:space="preserve"> лекции, практические занятия, круглые столы, комбинированные уроки, семинары, урок-диспут.</w:t>
      </w:r>
    </w:p>
    <w:p w:rsidR="002E09FB" w:rsidRPr="009D2A8E" w:rsidRDefault="002E09FB" w:rsidP="002E09FB">
      <w:pPr>
        <w:shd w:val="clear" w:color="auto" w:fill="FFFFFF"/>
        <w:ind w:firstLine="567"/>
        <w:jc w:val="both"/>
        <w:rPr>
          <w:color w:val="000000"/>
        </w:rPr>
      </w:pPr>
      <w:r w:rsidRPr="009D2A8E">
        <w:rPr>
          <w:b/>
        </w:rPr>
        <w:t>Срок освоения программы:</w:t>
      </w:r>
      <w:r w:rsidRPr="009D2A8E">
        <w:rPr>
          <w:color w:val="000000"/>
        </w:rPr>
        <w:t xml:space="preserve"> 1 учебный год.</w:t>
      </w:r>
    </w:p>
    <w:p w:rsidR="002E09FB" w:rsidRPr="009D2A8E" w:rsidRDefault="002E09FB" w:rsidP="002E09FB">
      <w:pPr>
        <w:shd w:val="clear" w:color="auto" w:fill="FFFFFF"/>
        <w:ind w:firstLine="567"/>
        <w:jc w:val="both"/>
        <w:rPr>
          <w:color w:val="000000"/>
        </w:rPr>
      </w:pPr>
      <w:r w:rsidRPr="009D2A8E">
        <w:rPr>
          <w:b/>
          <w:color w:val="000000"/>
        </w:rPr>
        <w:lastRenderedPageBreak/>
        <w:t>Режим занятий:</w:t>
      </w:r>
      <w:r w:rsidRPr="009D2A8E">
        <w:rPr>
          <w:color w:val="000000"/>
        </w:rPr>
        <w:t xml:space="preserve"> занятия проводятся 2 раза в неделю согласно календарному учебному графику.</w:t>
      </w:r>
    </w:p>
    <w:p w:rsidR="00F530EA" w:rsidRPr="002E09FB" w:rsidRDefault="00F530EA" w:rsidP="00E41CAF">
      <w:pPr>
        <w:shd w:val="clear" w:color="auto" w:fill="FFFFFF"/>
        <w:ind w:firstLine="709"/>
        <w:rPr>
          <w:b/>
        </w:rPr>
      </w:pPr>
      <w:r w:rsidRPr="002E09FB">
        <w:rPr>
          <w:b/>
        </w:rPr>
        <w:t>Цели</w:t>
      </w:r>
      <w:r w:rsidR="002E09FB">
        <w:rPr>
          <w:b/>
        </w:rPr>
        <w:t xml:space="preserve"> программы</w:t>
      </w:r>
      <w:r w:rsidRPr="002E09FB">
        <w:rPr>
          <w:b/>
        </w:rPr>
        <w:t xml:space="preserve">: </w:t>
      </w:r>
    </w:p>
    <w:p w:rsidR="00F530EA" w:rsidRPr="00612F67" w:rsidRDefault="00F530EA" w:rsidP="00FE2584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7">
        <w:rPr>
          <w:rFonts w:ascii="Times New Roman" w:hAnsi="Times New Roman" w:cs="Times New Roman"/>
          <w:color w:val="000000"/>
          <w:sz w:val="24"/>
          <w:szCs w:val="24"/>
        </w:rPr>
        <w:t>Развивать новое направление внеурочной деятельности - волонтерское движение в школе, актив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изировать </w:t>
      </w:r>
      <w:proofErr w:type="gramStart"/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на добровольческую деятельность.</w:t>
      </w:r>
    </w:p>
    <w:p w:rsidR="00F530EA" w:rsidRPr="00612F67" w:rsidRDefault="001F5ED4" w:rsidP="00FE2584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530EA" w:rsidRPr="00612F67">
        <w:rPr>
          <w:rFonts w:ascii="Times New Roman" w:hAnsi="Times New Roman" w:cs="Times New Roman"/>
          <w:color w:val="000000"/>
          <w:sz w:val="24"/>
          <w:szCs w:val="24"/>
        </w:rPr>
        <w:t>казывать позитивное влияние на сверстников при выборе ими жизненных ценностей.</w:t>
      </w:r>
    </w:p>
    <w:p w:rsidR="00F530EA" w:rsidRPr="00612F67" w:rsidRDefault="00F530EA" w:rsidP="00FE2584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7">
        <w:rPr>
          <w:rFonts w:ascii="Times New Roman" w:hAnsi="Times New Roman" w:cs="Times New Roman"/>
          <w:color w:val="000000"/>
          <w:sz w:val="24"/>
          <w:szCs w:val="24"/>
        </w:rPr>
        <w:t>Формировать в детской и юношеской среде негативно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е отношение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к употреблению </w:t>
      </w:r>
      <w:proofErr w:type="spellStart"/>
      <w:r w:rsidRPr="00612F67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навыков социально-ответственно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го поведения, а также пропагандировать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 здорового образа жизни.</w:t>
      </w:r>
    </w:p>
    <w:p w:rsidR="00F530EA" w:rsidRPr="00612F67" w:rsidRDefault="001F5ED4" w:rsidP="00FE2584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7">
        <w:rPr>
          <w:rFonts w:ascii="Times New Roman" w:hAnsi="Times New Roman" w:cs="Times New Roman"/>
          <w:color w:val="000000"/>
          <w:sz w:val="24"/>
          <w:szCs w:val="24"/>
        </w:rPr>
        <w:t>Внедрять новые</w:t>
      </w:r>
      <w:r w:rsidR="00F530EA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530EA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занятости детей для развития их самостоятельной познавательной деятельности, воспитания здорового образа жизни</w:t>
      </w:r>
      <w:r w:rsidR="009A429C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30EA" w:rsidRPr="00612F67" w:rsidRDefault="00F530EA" w:rsidP="00FE2584">
      <w:pPr>
        <w:pStyle w:val="a5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F67">
        <w:rPr>
          <w:rFonts w:ascii="Times New Roman" w:hAnsi="Times New Roman" w:cs="Times New Roman"/>
          <w:color w:val="000000"/>
          <w:sz w:val="24"/>
          <w:szCs w:val="24"/>
        </w:rPr>
        <w:t>Формирова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позитивные</w:t>
      </w:r>
      <w:proofErr w:type="gramEnd"/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1F5ED4" w:rsidRPr="00612F6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12F67">
        <w:rPr>
          <w:rFonts w:ascii="Times New Roman" w:hAnsi="Times New Roman" w:cs="Times New Roman"/>
          <w:color w:val="000000"/>
          <w:sz w:val="24"/>
          <w:szCs w:val="24"/>
        </w:rPr>
        <w:t>щихся на добровольческую деятельность</w:t>
      </w:r>
      <w:r w:rsidR="009A429C" w:rsidRPr="00612F67">
        <w:rPr>
          <w:rFonts w:ascii="Times New Roman" w:hAnsi="Times New Roman" w:cs="Times New Roman"/>
          <w:color w:val="000000"/>
          <w:sz w:val="24"/>
          <w:szCs w:val="24"/>
        </w:rPr>
        <w:t>, оказывать посильную поддержку в их начинаниях.</w:t>
      </w:r>
    </w:p>
    <w:p w:rsidR="00FE2584" w:rsidRPr="00B459CD" w:rsidRDefault="00FE2584" w:rsidP="00FE2584">
      <w:pPr>
        <w:shd w:val="clear" w:color="auto" w:fill="FFFFFF"/>
        <w:ind w:firstLine="709"/>
        <w:jc w:val="both"/>
        <w:rPr>
          <w:b/>
        </w:rPr>
      </w:pPr>
      <w:r w:rsidRPr="00B459CD">
        <w:rPr>
          <w:b/>
        </w:rPr>
        <w:t xml:space="preserve">Задачи программы: </w:t>
      </w:r>
    </w:p>
    <w:p w:rsidR="00FE2584" w:rsidRPr="00B459CD" w:rsidRDefault="00FE2584" w:rsidP="00FE2584">
      <w:pPr>
        <w:shd w:val="clear" w:color="auto" w:fill="FFFFFF"/>
        <w:ind w:firstLine="709"/>
        <w:jc w:val="both"/>
        <w:rPr>
          <w:b/>
        </w:rPr>
      </w:pPr>
    </w:p>
    <w:p w:rsidR="00FE2584" w:rsidRPr="00B459CD" w:rsidRDefault="00FE2584" w:rsidP="00FE2584">
      <w:pPr>
        <w:shd w:val="clear" w:color="auto" w:fill="FFFFFF"/>
        <w:ind w:firstLine="709"/>
        <w:jc w:val="both"/>
        <w:rPr>
          <w:i/>
        </w:rPr>
      </w:pPr>
      <w:r w:rsidRPr="00B459CD">
        <w:rPr>
          <w:i/>
        </w:rPr>
        <w:t xml:space="preserve">образовательные: 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 xml:space="preserve">познакомить с историей возникновения и развития </w:t>
      </w:r>
      <w:proofErr w:type="spellStart"/>
      <w:r w:rsidRPr="00B459C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B459CD">
        <w:rPr>
          <w:rFonts w:ascii="Times New Roman" w:hAnsi="Times New Roman" w:cs="Times New Roman"/>
          <w:sz w:val="24"/>
          <w:szCs w:val="24"/>
        </w:rPr>
        <w:t xml:space="preserve"> в России и странах мира;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сформировать представление о современных направлениях волонтерской деятельности в России;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познакомить с нормативно-правовыми документами волонтёрской деятельности;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овладеть разнообразными формами организации и реализации мероприятий социального значения;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овладеть определенными трудовыми навыками и способствовать профессиональной ориентации;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обучить организации и проведению мероприятий по профилактике асоциальных явлений в молодежной среде и пропаганде здорового образа жизни;</w:t>
      </w:r>
    </w:p>
    <w:p w:rsidR="00FE2584" w:rsidRPr="00B459CD" w:rsidRDefault="00FE2584" w:rsidP="00FE2584">
      <w:pPr>
        <w:pStyle w:val="a5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овладеть различными видами информационных технологий</w:t>
      </w:r>
    </w:p>
    <w:p w:rsidR="00FE2584" w:rsidRPr="00B459CD" w:rsidRDefault="00FE2584" w:rsidP="00FE2584">
      <w:pPr>
        <w:shd w:val="clear" w:color="auto" w:fill="FFFFFF"/>
        <w:ind w:firstLine="709"/>
        <w:jc w:val="both"/>
        <w:rPr>
          <w:i/>
        </w:rPr>
      </w:pPr>
      <w:r w:rsidRPr="00B459CD">
        <w:rPr>
          <w:i/>
        </w:rPr>
        <w:t>развивающие:</w:t>
      </w:r>
    </w:p>
    <w:p w:rsidR="00FE2584" w:rsidRPr="00B459CD" w:rsidRDefault="00FE2584" w:rsidP="00FE2584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развить оперативность мышления; логическое, аналитическое мышление;</w:t>
      </w:r>
    </w:p>
    <w:p w:rsidR="00FE2584" w:rsidRPr="00B459CD" w:rsidRDefault="00FE2584" w:rsidP="00FE2584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развить зрительную, слуховую память;</w:t>
      </w:r>
    </w:p>
    <w:p w:rsidR="00FE2584" w:rsidRPr="00B459CD" w:rsidRDefault="00FE2584" w:rsidP="00FE2584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 xml:space="preserve"> развить устойчивость внимания;</w:t>
      </w:r>
    </w:p>
    <w:p w:rsidR="00FE2584" w:rsidRPr="00B459CD" w:rsidRDefault="00FE2584" w:rsidP="00FE2584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развить наблюдательность, познавательную активность;</w:t>
      </w:r>
    </w:p>
    <w:p w:rsidR="00FE2584" w:rsidRPr="00B459CD" w:rsidRDefault="00FE2584" w:rsidP="00FE2584">
      <w:pPr>
        <w:shd w:val="clear" w:color="auto" w:fill="FFFFFF"/>
        <w:ind w:firstLine="709"/>
        <w:jc w:val="both"/>
        <w:rPr>
          <w:i/>
        </w:rPr>
      </w:pPr>
      <w:r w:rsidRPr="00B459CD">
        <w:rPr>
          <w:i/>
        </w:rPr>
        <w:t xml:space="preserve">воспитательные: 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воспитать толерантные качества личности, милосердие, доброту, отзывчивость;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воспитать чувство коллективизма, готовность безвозмездно, бескорыстно помочь людям;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 xml:space="preserve"> воспитать коммуникативные качества, умение работать в команде;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сформировать культуру речи;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воспитать инициативность, исполнительскую дисциплину, ответственность;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воспитать лидерские качества, уверенность в себе;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сформировать потребность в ведении здорового образа жизни, сохранении и укреплении здоровья;</w:t>
      </w:r>
    </w:p>
    <w:p w:rsidR="00FE2584" w:rsidRPr="00B459CD" w:rsidRDefault="00FE2584" w:rsidP="00FE2584">
      <w:pPr>
        <w:pStyle w:val="a5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459CD">
        <w:rPr>
          <w:rFonts w:ascii="Times New Roman" w:hAnsi="Times New Roman" w:cs="Times New Roman"/>
          <w:sz w:val="24"/>
          <w:szCs w:val="24"/>
        </w:rPr>
        <w:t>воспитать потребность в саморазвитии и самосовершенствовании.</w:t>
      </w:r>
    </w:p>
    <w:p w:rsidR="00FE2584" w:rsidRPr="009D2A8E" w:rsidRDefault="00FE2584" w:rsidP="00612F67">
      <w:pPr>
        <w:ind w:firstLine="708"/>
        <w:jc w:val="both"/>
        <w:rPr>
          <w:b/>
        </w:rPr>
      </w:pPr>
      <w:r w:rsidRPr="009D2A8E">
        <w:rPr>
          <w:b/>
        </w:rPr>
        <w:t>Планируемые результаты:</w:t>
      </w:r>
    </w:p>
    <w:p w:rsidR="00FE2584" w:rsidRPr="00B459CD" w:rsidRDefault="00FE2584" w:rsidP="00FE2584">
      <w:pPr>
        <w:shd w:val="clear" w:color="auto" w:fill="FFFFFF"/>
        <w:ind w:firstLine="709"/>
        <w:rPr>
          <w:color w:val="000000"/>
        </w:rPr>
      </w:pPr>
      <w:r w:rsidRPr="00B459CD">
        <w:rPr>
          <w:b/>
          <w:bCs/>
          <w:color w:val="000000"/>
        </w:rPr>
        <w:lastRenderedPageBreak/>
        <w:t>Личностные результаты</w:t>
      </w:r>
      <w:r w:rsidRPr="00B459CD">
        <w:rPr>
          <w:color w:val="000000"/>
        </w:rPr>
        <w:t> освоения программы  волонтёрского движения  «</w:t>
      </w:r>
      <w:proofErr w:type="spellStart"/>
      <w:r w:rsidRPr="00B459CD">
        <w:rPr>
          <w:color w:val="000000"/>
        </w:rPr>
        <w:t>ДОБРОволец</w:t>
      </w:r>
      <w:proofErr w:type="spellEnd"/>
      <w:r w:rsidRPr="00B459CD">
        <w:rPr>
          <w:color w:val="000000"/>
        </w:rPr>
        <w:t>»:</w:t>
      </w:r>
    </w:p>
    <w:p w:rsidR="00380C83" w:rsidRDefault="00FE2584" w:rsidP="00BA257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709"/>
        <w:jc w:val="both"/>
        <w:rPr>
          <w:color w:val="000000"/>
        </w:rPr>
      </w:pPr>
      <w:r w:rsidRPr="00B459CD">
        <w:rPr>
          <w:color w:val="000000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FE2584" w:rsidRPr="00380C83" w:rsidRDefault="00FE2584" w:rsidP="00BA257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0" w:firstLine="709"/>
        <w:jc w:val="both"/>
        <w:rPr>
          <w:color w:val="000000"/>
        </w:rPr>
      </w:pPr>
      <w:r w:rsidRPr="00380C83">
        <w:rPr>
          <w:color w:val="000000"/>
        </w:rPr>
        <w:t>формирование осознанного, уважительного и доброжелательного от</w:t>
      </w:r>
      <w:r w:rsidRPr="00380C83">
        <w:rPr>
          <w:color w:val="000000"/>
        </w:rPr>
        <w:softHyphen/>
        <w:t>ношения к другому человеку, его мнению, мировоззрению, культу</w:t>
      </w:r>
      <w:r w:rsidRPr="00380C83">
        <w:rPr>
          <w:color w:val="000000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FE2584" w:rsidRPr="00B459CD" w:rsidRDefault="00FE2584" w:rsidP="00BA257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1134"/>
        </w:tabs>
        <w:ind w:left="0" w:firstLine="709"/>
        <w:jc w:val="both"/>
        <w:rPr>
          <w:color w:val="000000"/>
        </w:rPr>
      </w:pPr>
      <w:r w:rsidRPr="00B459CD">
        <w:rPr>
          <w:color w:val="000000"/>
        </w:rPr>
        <w:t>развитие морального сознания и компетентности в решении мо</w:t>
      </w:r>
      <w:r w:rsidRPr="00B459CD">
        <w:rPr>
          <w:color w:val="000000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B459CD">
        <w:rPr>
          <w:color w:val="000000"/>
        </w:rPr>
        <w:softHyphen/>
        <w:t>ветственного отношения к собственным поступкам;</w:t>
      </w:r>
    </w:p>
    <w:p w:rsidR="00FE2584" w:rsidRPr="00B459CD" w:rsidRDefault="00FE2584" w:rsidP="00BA2578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num" w:pos="851"/>
        </w:tabs>
        <w:ind w:left="0" w:firstLine="709"/>
        <w:jc w:val="both"/>
        <w:rPr>
          <w:color w:val="000000"/>
        </w:rPr>
      </w:pPr>
      <w:r w:rsidRPr="00B459CD">
        <w:rPr>
          <w:color w:val="000000"/>
        </w:rPr>
        <w:t>формирование коммуникативной компетентности в общении и со</w:t>
      </w:r>
      <w:r w:rsidRPr="00B459CD">
        <w:rPr>
          <w:color w:val="000000"/>
        </w:rPr>
        <w:softHyphen/>
        <w:t>трудничестве со сверстниками, взрослыми в процессе образователь</w:t>
      </w:r>
      <w:r w:rsidRPr="00B459CD">
        <w:rPr>
          <w:color w:val="000000"/>
        </w:rPr>
        <w:softHyphen/>
        <w:t>ной, творческой деятельности.</w:t>
      </w:r>
    </w:p>
    <w:p w:rsidR="00FE2584" w:rsidRPr="00B459CD" w:rsidRDefault="00FE2584" w:rsidP="00BA2578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B459CD">
        <w:rPr>
          <w:b/>
          <w:bCs/>
          <w:color w:val="000000"/>
        </w:rPr>
        <w:t>Метапредметные</w:t>
      </w:r>
      <w:proofErr w:type="spellEnd"/>
      <w:r w:rsidRPr="00B459CD">
        <w:rPr>
          <w:color w:val="000000"/>
        </w:rPr>
        <w:t> и </w:t>
      </w:r>
      <w:r w:rsidRPr="00B459CD">
        <w:rPr>
          <w:b/>
          <w:bCs/>
          <w:color w:val="000000"/>
        </w:rPr>
        <w:t>предметные</w:t>
      </w:r>
      <w:r w:rsidRPr="00B459CD">
        <w:rPr>
          <w:color w:val="000000"/>
        </w:rPr>
        <w:t> результаты освоения программы волонтёрского движения  «</w:t>
      </w:r>
      <w:proofErr w:type="spellStart"/>
      <w:r w:rsidRPr="00B459CD">
        <w:rPr>
          <w:color w:val="000000"/>
        </w:rPr>
        <w:t>ДОБРОволец</w:t>
      </w:r>
      <w:proofErr w:type="spellEnd"/>
      <w:r w:rsidRPr="00B459CD">
        <w:rPr>
          <w:color w:val="000000"/>
        </w:rPr>
        <w:t xml:space="preserve">» проявляются </w:t>
      </w:r>
      <w:proofErr w:type="gramStart"/>
      <w:r w:rsidRPr="00B459CD">
        <w:rPr>
          <w:color w:val="000000"/>
        </w:rPr>
        <w:t>в</w:t>
      </w:r>
      <w:proofErr w:type="gramEnd"/>
      <w:r w:rsidRPr="00B459CD">
        <w:rPr>
          <w:color w:val="000000"/>
        </w:rPr>
        <w:t>:</w:t>
      </w:r>
    </w:p>
    <w:p w:rsidR="00FE2584" w:rsidRPr="00B459CD" w:rsidRDefault="00FE2584" w:rsidP="00BA2578">
      <w:pPr>
        <w:numPr>
          <w:ilvl w:val="0"/>
          <w:numId w:val="4"/>
        </w:numPr>
        <w:shd w:val="clear" w:color="auto" w:fill="FFFFFF"/>
        <w:tabs>
          <w:tab w:val="clear" w:pos="720"/>
        </w:tabs>
        <w:ind w:left="0" w:firstLine="709"/>
        <w:jc w:val="both"/>
        <w:rPr>
          <w:color w:val="000000"/>
        </w:rPr>
      </w:pPr>
      <w:proofErr w:type="gramStart"/>
      <w:r w:rsidRPr="00B459CD">
        <w:rPr>
          <w:color w:val="000000"/>
        </w:rPr>
        <w:t>умении</w:t>
      </w:r>
      <w:proofErr w:type="gramEnd"/>
      <w:r w:rsidRPr="00B459CD">
        <w:rPr>
          <w:color w:val="000000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FE2584" w:rsidRPr="00B459CD" w:rsidRDefault="00FE2584" w:rsidP="00BA257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  <w:rPr>
          <w:color w:val="000000"/>
        </w:rPr>
      </w:pPr>
      <w:proofErr w:type="gramStart"/>
      <w:r w:rsidRPr="00B459CD">
        <w:rPr>
          <w:color w:val="000000"/>
        </w:rPr>
        <w:t>обогащении</w:t>
      </w:r>
      <w:proofErr w:type="gramEnd"/>
      <w:r w:rsidRPr="00B459CD">
        <w:rPr>
          <w:color w:val="000000"/>
        </w:rPr>
        <w:t xml:space="preserve"> ключевых компетенций (коммуникативных, </w:t>
      </w:r>
      <w:proofErr w:type="spellStart"/>
      <w:r w:rsidRPr="00B459CD">
        <w:rPr>
          <w:color w:val="000000"/>
        </w:rPr>
        <w:t>деятельностных</w:t>
      </w:r>
      <w:proofErr w:type="spellEnd"/>
      <w:r w:rsidRPr="00B459CD">
        <w:rPr>
          <w:color w:val="000000"/>
        </w:rPr>
        <w:t xml:space="preserve"> и др.);</w:t>
      </w:r>
    </w:p>
    <w:p w:rsidR="00380C83" w:rsidRDefault="00FE2584" w:rsidP="00BA257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  <w:rPr>
          <w:color w:val="000000"/>
        </w:rPr>
      </w:pPr>
      <w:proofErr w:type="gramStart"/>
      <w:r w:rsidRPr="00B459CD">
        <w:rPr>
          <w:color w:val="000000"/>
        </w:rPr>
        <w:t>умении</w:t>
      </w:r>
      <w:proofErr w:type="gramEnd"/>
      <w:r w:rsidRPr="00B459CD">
        <w:rPr>
          <w:color w:val="000000"/>
        </w:rPr>
        <w:t xml:space="preserve"> организовывать волонтёрскую деятельность;</w:t>
      </w:r>
    </w:p>
    <w:p w:rsidR="00FE2584" w:rsidRPr="00380C83" w:rsidRDefault="00FE2584" w:rsidP="00BA257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0" w:firstLine="709"/>
        <w:jc w:val="both"/>
        <w:rPr>
          <w:color w:val="000000"/>
        </w:rPr>
      </w:pPr>
      <w:r w:rsidRPr="00380C83">
        <w:rPr>
          <w:color w:val="000000"/>
        </w:rPr>
        <w:t>способности оценивать результаты волонтёрской деятельности собственной и одноклассников.</w:t>
      </w:r>
    </w:p>
    <w:p w:rsidR="00FE2584" w:rsidRPr="00E41CAF" w:rsidRDefault="00FE2584" w:rsidP="00FE2584">
      <w:pPr>
        <w:shd w:val="clear" w:color="auto" w:fill="FFFFFF"/>
        <w:jc w:val="both"/>
      </w:pPr>
    </w:p>
    <w:p w:rsidR="00FE2584" w:rsidRPr="009D2A8E" w:rsidRDefault="00FE2584" w:rsidP="00FE2584">
      <w:pPr>
        <w:ind w:firstLine="567"/>
        <w:jc w:val="both"/>
        <w:rPr>
          <w:b/>
        </w:rPr>
      </w:pPr>
      <w:r w:rsidRPr="009D2A8E">
        <w:rPr>
          <w:b/>
        </w:rPr>
        <w:t>Программа доступна для освоения детей с ОВЗ и детей-инвалидов.</w:t>
      </w:r>
    </w:p>
    <w:p w:rsidR="00FE2584" w:rsidRPr="009D2A8E" w:rsidRDefault="00FE2584" w:rsidP="00FE2584">
      <w:pPr>
        <w:ind w:firstLine="567"/>
        <w:jc w:val="both"/>
      </w:pPr>
      <w:r w:rsidRPr="009D2A8E">
        <w:rPr>
          <w:b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9D2A8E">
        <w:t>создания условий для участия в проектной деятельности, волонтёрской деятельности</w:t>
      </w:r>
      <w:r w:rsidRPr="009D2A8E">
        <w:rPr>
          <w:b/>
        </w:rPr>
        <w:t xml:space="preserve">, </w:t>
      </w:r>
      <w:r w:rsidRPr="009D2A8E">
        <w:t>научной деятельности.</w:t>
      </w:r>
    </w:p>
    <w:p w:rsidR="00FE2584" w:rsidRPr="009D2A8E" w:rsidRDefault="00FE2584" w:rsidP="00FE2584">
      <w:pPr>
        <w:ind w:firstLine="567"/>
        <w:jc w:val="both"/>
      </w:pPr>
      <w:r w:rsidRPr="009D2A8E">
        <w:rPr>
          <w:b/>
        </w:rPr>
        <w:t>Доступность программы для детей, находящихся в трудной жизненной ситуации:</w:t>
      </w:r>
      <w:r w:rsidRPr="009D2A8E">
        <w:t xml:space="preserve"> реализация программы не предусматривает дополнительных затрат для развития творческого потенциала учащихся.</w:t>
      </w:r>
    </w:p>
    <w:p w:rsidR="00FE2584" w:rsidRPr="009D2A8E" w:rsidRDefault="00FE2584" w:rsidP="00FE2584">
      <w:pPr>
        <w:ind w:firstLine="567"/>
        <w:jc w:val="both"/>
        <w:rPr>
          <w:i/>
        </w:rPr>
      </w:pPr>
      <w:r w:rsidRPr="009D2A8E">
        <w:rPr>
          <w:b/>
        </w:rPr>
        <w:t>Использование современных образовательных технологий</w:t>
      </w:r>
      <w:r w:rsidRPr="009D2A8E">
        <w:t xml:space="preserve"> в процессе реализации программы используются следующие педагогические технологии: </w:t>
      </w:r>
      <w:proofErr w:type="spellStart"/>
      <w:r w:rsidRPr="009D2A8E">
        <w:t>здоровьесберегающая</w:t>
      </w:r>
      <w:proofErr w:type="spellEnd"/>
      <w:r w:rsidRPr="009D2A8E"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FE2584" w:rsidRPr="009D2A8E" w:rsidRDefault="00FE2584" w:rsidP="00FE2584">
      <w:pPr>
        <w:ind w:firstLine="567"/>
        <w:jc w:val="both"/>
      </w:pPr>
      <w:r w:rsidRPr="009D2A8E">
        <w:rPr>
          <w:b/>
        </w:rPr>
        <w:t>Использование дистанционных образовательных технологий</w:t>
      </w:r>
      <w:r w:rsidRPr="009D2A8E">
        <w:t xml:space="preserve">  занятия определённой части тем учебного плана программы «</w:t>
      </w:r>
      <w:proofErr w:type="spellStart"/>
      <w:r>
        <w:t>ДОБРОволец</w:t>
      </w:r>
      <w:proofErr w:type="spellEnd"/>
      <w:r w:rsidRPr="009D2A8E">
        <w:t>» могут быть разработаны и размещены для дистанционного обучения учащихся на официальном сайте учреждения.</w:t>
      </w:r>
    </w:p>
    <w:p w:rsidR="00FE2584" w:rsidRPr="00FE2584" w:rsidRDefault="00FE2584" w:rsidP="00FE2584">
      <w:pPr>
        <w:ind w:firstLine="567"/>
        <w:jc w:val="center"/>
        <w:rPr>
          <w:b/>
        </w:rPr>
      </w:pPr>
      <w:r w:rsidRPr="00FE2584">
        <w:rPr>
          <w:b/>
        </w:rPr>
        <w:t>Учебный план</w:t>
      </w:r>
    </w:p>
    <w:p w:rsidR="00FE2584" w:rsidRPr="00FE2584" w:rsidRDefault="00FE2584" w:rsidP="00FE2584">
      <w:pPr>
        <w:ind w:firstLine="567"/>
        <w:jc w:val="center"/>
        <w:rPr>
          <w:b/>
        </w:rPr>
      </w:pPr>
    </w:p>
    <w:tbl>
      <w:tblPr>
        <w:tblW w:w="110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993"/>
        <w:gridCol w:w="1434"/>
        <w:gridCol w:w="2216"/>
      </w:tblGrid>
      <w:tr w:rsidR="00FE2584" w:rsidRPr="00FE2584" w:rsidTr="00066008">
        <w:trPr>
          <w:trHeight w:val="13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ind w:left="-555" w:firstLine="567"/>
              <w:rPr>
                <w:b/>
                <w:lang w:eastAsia="en-US"/>
              </w:rPr>
            </w:pPr>
            <w:r w:rsidRPr="00FE2584">
              <w:rPr>
                <w:b/>
              </w:rPr>
              <w:t>№</w:t>
            </w:r>
          </w:p>
          <w:p w:rsidR="00FE2584" w:rsidRPr="00FE2584" w:rsidRDefault="00FE2584" w:rsidP="00FE2584">
            <w:pPr>
              <w:ind w:left="-555" w:firstLine="567"/>
              <w:rPr>
                <w:b/>
                <w:lang w:eastAsia="en-US"/>
              </w:rPr>
            </w:pPr>
            <w:r w:rsidRPr="00FE2584">
              <w:rPr>
                <w:b/>
              </w:rPr>
              <w:t>п/п</w:t>
            </w:r>
            <w:r w:rsidRPr="00FE2584">
              <w:rPr>
                <w:b/>
              </w:rPr>
              <w:br/>
            </w:r>
            <w:proofErr w:type="gramStart"/>
            <w:r w:rsidRPr="00FE2584">
              <w:rPr>
                <w:b/>
              </w:rPr>
              <w:t>п</w:t>
            </w:r>
            <w:proofErr w:type="gramEnd"/>
            <w:r w:rsidRPr="00FE2584">
              <w:rPr>
                <w:b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584" w:rsidRPr="00FE2584" w:rsidRDefault="00FE2584" w:rsidP="00FE258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Темы (виды деятельности)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rPr>
                <w:b/>
                <w:lang w:eastAsia="en-US"/>
              </w:rPr>
            </w:pPr>
            <w:r w:rsidRPr="00FE2584">
              <w:rPr>
                <w:b/>
              </w:rPr>
              <w:t xml:space="preserve">Количество часов 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rPr>
                <w:b/>
                <w:lang w:eastAsia="en-US"/>
              </w:rPr>
            </w:pPr>
            <w:r w:rsidRPr="00FE2584">
              <w:rPr>
                <w:b/>
              </w:rPr>
              <w:t>Формы контроля/аттестации</w:t>
            </w:r>
          </w:p>
        </w:tc>
      </w:tr>
      <w:tr w:rsidR="00FE2584" w:rsidRPr="00FE2584" w:rsidTr="00283244">
        <w:trPr>
          <w:trHeight w:val="7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84" w:rsidRPr="00FE2584" w:rsidRDefault="00FE2584" w:rsidP="00FE2584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84" w:rsidRPr="00FE2584" w:rsidRDefault="00FE2584" w:rsidP="00FE2584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rPr>
                <w:b/>
                <w:lang w:eastAsia="en-US"/>
              </w:rPr>
            </w:pPr>
            <w:r w:rsidRPr="00FE2584">
              <w:rPr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rPr>
                <w:b/>
                <w:lang w:eastAsia="en-US"/>
              </w:rPr>
            </w:pPr>
            <w:r w:rsidRPr="00FE2584">
              <w:rPr>
                <w:b/>
              </w:rPr>
              <w:t>Теория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84" w:rsidRPr="00FE2584" w:rsidRDefault="00FE2584" w:rsidP="00FE2584">
            <w:pPr>
              <w:rPr>
                <w:b/>
                <w:lang w:eastAsia="en-US"/>
              </w:rPr>
            </w:pPr>
            <w:r w:rsidRPr="00FE2584">
              <w:rPr>
                <w:b/>
              </w:rPr>
              <w:t>Практика</w:t>
            </w: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584" w:rsidRPr="00FE2584" w:rsidRDefault="00FE2584" w:rsidP="00FE2584">
            <w:pPr>
              <w:rPr>
                <w:lang w:eastAsia="en-US"/>
              </w:rPr>
            </w:pPr>
          </w:p>
        </w:tc>
      </w:tr>
      <w:tr w:rsidR="00FE2584" w:rsidRPr="00FE2584" w:rsidTr="00612F6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FE2584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584" w:rsidRPr="00FE2584" w:rsidRDefault="00FE2584" w:rsidP="00FE2584">
            <w:pPr>
              <w:rPr>
                <w:lang w:eastAsia="en-US"/>
              </w:rPr>
            </w:pPr>
            <w:r>
              <w:t>Вводное занятие. Лекции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2584" w:rsidRPr="00FE2584" w:rsidRDefault="00FE2584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393E4A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612F67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Тестирование</w:t>
            </w:r>
          </w:p>
        </w:tc>
      </w:tr>
      <w:tr w:rsidR="00066008" w:rsidRPr="00FE2584" w:rsidTr="0028324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008" w:rsidRPr="00FE2584" w:rsidRDefault="00066008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008" w:rsidRDefault="00066008" w:rsidP="00FE2584">
            <w:r>
              <w:t xml:space="preserve">Проведение </w:t>
            </w:r>
            <w:proofErr w:type="spellStart"/>
            <w:r>
              <w:t>квестов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008" w:rsidRDefault="00066008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08" w:rsidRDefault="00066008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08" w:rsidRPr="00FE2584" w:rsidRDefault="00066008" w:rsidP="00FE2584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08" w:rsidRDefault="00612F67">
            <w:r>
              <w:t>Текущий контроль</w:t>
            </w:r>
          </w:p>
        </w:tc>
      </w:tr>
      <w:tr w:rsidR="00612F67" w:rsidRPr="00FE2584" w:rsidTr="0028324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F67" w:rsidRPr="00FE2584" w:rsidRDefault="00612F67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r>
              <w:t>Создание стендов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Pr="00FE2584" w:rsidRDefault="00612F67" w:rsidP="00FE2584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>
            <w:r w:rsidRPr="009A3D1B">
              <w:t>Текущий контроль</w:t>
            </w:r>
          </w:p>
        </w:tc>
      </w:tr>
      <w:tr w:rsidR="00612F67" w:rsidRPr="00FE2584" w:rsidTr="0028324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F67" w:rsidRPr="00FE2584" w:rsidRDefault="00612F67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r>
              <w:t>Создание открытки, буклетов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Pr="00FE2584" w:rsidRDefault="00612F67" w:rsidP="00FE2584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>
            <w:r w:rsidRPr="009A3D1B">
              <w:t>Текущий контроль</w:t>
            </w:r>
          </w:p>
        </w:tc>
      </w:tr>
      <w:tr w:rsidR="00612F67" w:rsidRPr="00FE2584" w:rsidTr="0028324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F67" w:rsidRPr="00FE2584" w:rsidRDefault="00612F67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r>
              <w:t>Акции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Pr="00FE2584" w:rsidRDefault="00612F67" w:rsidP="00FE2584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>
            <w:r w:rsidRPr="009A3D1B">
              <w:t>Текущий контроль</w:t>
            </w:r>
          </w:p>
        </w:tc>
      </w:tr>
      <w:tr w:rsidR="00612F67" w:rsidRPr="00FE2584" w:rsidTr="0028324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F67" w:rsidRPr="00FE2584" w:rsidRDefault="00612F67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r>
              <w:t>Конкурсы, игры, беседы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2F67" w:rsidRDefault="00612F67" w:rsidP="00FE2584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 w:rsidP="00FE2584">
            <w:pPr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F67" w:rsidRDefault="00612F67">
            <w:r w:rsidRPr="009A3D1B">
              <w:t>Текущий контроль</w:t>
            </w:r>
          </w:p>
        </w:tc>
      </w:tr>
      <w:tr w:rsidR="00FE2584" w:rsidRPr="00FE2584" w:rsidTr="0028324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FE2584" w:rsidP="00FE2584">
            <w:pPr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FE2584" w:rsidP="00FE2584">
            <w:r w:rsidRPr="00FE2584"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FE2584" w:rsidP="00FE2584">
            <w:r w:rsidRPr="00FE2584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FE2584">
            <w:pPr>
              <w:ind w:firstLine="567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FE2584">
            <w:pPr>
              <w:ind w:firstLine="567"/>
            </w:pPr>
            <w:r w:rsidRPr="00FE2584"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584" w:rsidRPr="00FE2584" w:rsidRDefault="00FE2584" w:rsidP="00FE2584">
            <w:r w:rsidRPr="00FE2584">
              <w:t>Итоговый</w:t>
            </w:r>
          </w:p>
        </w:tc>
      </w:tr>
      <w:tr w:rsidR="00FE2584" w:rsidRPr="00FE2584" w:rsidTr="00066008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FE2584" w:rsidRPr="00FE2584" w:rsidRDefault="00FE2584" w:rsidP="00FE2584">
            <w:pPr>
              <w:ind w:left="720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FE2584" w:rsidP="00FE2584">
            <w:pPr>
              <w:rPr>
                <w:b/>
              </w:rPr>
            </w:pPr>
            <w:r w:rsidRPr="00FE2584">
              <w:rPr>
                <w:b/>
              </w:rPr>
              <w:t>ИТОГО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2584" w:rsidRPr="00FE2584" w:rsidRDefault="00066008" w:rsidP="00FE2584">
            <w:r>
              <w:t>68</w:t>
            </w:r>
            <w:r w:rsidR="00FE2584" w:rsidRPr="00FE2584">
              <w:t xml:space="preserve"> часа</w:t>
            </w:r>
          </w:p>
        </w:tc>
      </w:tr>
    </w:tbl>
    <w:p w:rsidR="00066008" w:rsidRDefault="00066008" w:rsidP="0006600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66008" w:rsidRPr="002B1A21" w:rsidRDefault="00066008" w:rsidP="0006600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B1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программы 68 часов</w:t>
      </w:r>
    </w:p>
    <w:p w:rsidR="00066008" w:rsidRPr="002B1A21" w:rsidRDefault="00066008" w:rsidP="0006600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907" w:rsidRPr="00020068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068">
        <w:rPr>
          <w:rFonts w:ascii="Times New Roman" w:hAnsi="Times New Roman" w:cs="Times New Roman"/>
          <w:b/>
          <w:i/>
          <w:sz w:val="24"/>
          <w:szCs w:val="24"/>
        </w:rPr>
        <w:t>Теоретическая часть: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21">
        <w:rPr>
          <w:rFonts w:ascii="Times New Roman" w:hAnsi="Times New Roman" w:cs="Times New Roman"/>
          <w:b/>
          <w:sz w:val="24"/>
          <w:szCs w:val="24"/>
        </w:rPr>
        <w:t xml:space="preserve">Вводное занятие (1 час). </w:t>
      </w:r>
      <w:r w:rsidRPr="002B1A21">
        <w:rPr>
          <w:rFonts w:ascii="Times New Roman" w:hAnsi="Times New Roman" w:cs="Times New Roman"/>
          <w:sz w:val="24"/>
          <w:szCs w:val="24"/>
        </w:rPr>
        <w:t xml:space="preserve">Вводное занятие. Что такое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>? Кто такой волонтёр?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21">
        <w:rPr>
          <w:rFonts w:ascii="Times New Roman" w:hAnsi="Times New Roman" w:cs="Times New Roman"/>
          <w:b/>
          <w:sz w:val="24"/>
          <w:szCs w:val="24"/>
        </w:rPr>
        <w:t>Лекции (16 часов).</w:t>
      </w:r>
      <w:r w:rsidRPr="002B1A21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? Как сделать интересные задания для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>. День учителя. Профессиональный праздник в разных уголках мира. Экологическая обстановка нашего микрорайона. Запуск социального проекта «Чистый дом». Создание интерактивной карты. Что значит быть милосердным.  Отзывчивость, гуманность, человечность – важно в современном мире. Адресная помощь людям, нуждающимся в заботе. Вредные привычки – здоровые привычки. Что такое подвижные игры и зачем они нужны? Подборка подвижных игр для младших классов.</w:t>
      </w:r>
      <w:r w:rsidRPr="002B1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СПИД – чума ХХ</w:t>
      </w:r>
      <w:proofErr w:type="gramStart"/>
      <w:r w:rsidRPr="002B1A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proofErr w:type="gramEnd"/>
      <w:r w:rsidRPr="002B1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Что такое СПИД?</w:t>
      </w:r>
      <w:r w:rsidRPr="002B1A21">
        <w:rPr>
          <w:rFonts w:ascii="Times New Roman" w:hAnsi="Times New Roman" w:cs="Times New Roman"/>
          <w:sz w:val="24"/>
          <w:szCs w:val="24"/>
        </w:rPr>
        <w:t xml:space="preserve"> Беседа на тему «Зачем подкармливать зимой птиц?» Подготовка к проведению акции «Лапка друга». Что такое экстренные службы? Номера телефонов экстренных служб. Подготовка к проведению беседы «Экстренные службы» с младшими школьниками. Проблемы сбора дифференцированного мусора в России.  Что такое </w:t>
      </w:r>
      <w:r w:rsidRPr="002B1A21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2B1A21">
        <w:rPr>
          <w:rFonts w:ascii="Times New Roman" w:hAnsi="Times New Roman" w:cs="Times New Roman"/>
          <w:sz w:val="24"/>
          <w:szCs w:val="24"/>
        </w:rPr>
        <w:t>-код? Где он применяется? Что такое профориентация? Как выбрать свою будущую профессию? История появления праздников: дня защитника Отечества и международного женского дня. Безопасность школьников в сети Интернет. Как открывали космос. Просмотр видеоролика о космонавтах. Книга – твой друг и товарищ. Чему учит книга?</w:t>
      </w:r>
    </w:p>
    <w:p w:rsidR="007C0907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907" w:rsidRPr="00020068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0068">
        <w:rPr>
          <w:rFonts w:ascii="Times New Roman" w:hAnsi="Times New Roman" w:cs="Times New Roman"/>
          <w:b/>
          <w:i/>
          <w:sz w:val="24"/>
          <w:szCs w:val="24"/>
        </w:rPr>
        <w:t>Практическая часть: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21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proofErr w:type="spellStart"/>
      <w:r w:rsidRPr="002B1A21">
        <w:rPr>
          <w:rFonts w:ascii="Times New Roman" w:hAnsi="Times New Roman" w:cs="Times New Roman"/>
          <w:b/>
          <w:sz w:val="24"/>
          <w:szCs w:val="24"/>
        </w:rPr>
        <w:t>квестов</w:t>
      </w:r>
      <w:proofErr w:type="spellEnd"/>
      <w:r w:rsidRPr="002B1A21">
        <w:rPr>
          <w:rFonts w:ascii="Times New Roman" w:hAnsi="Times New Roman" w:cs="Times New Roman"/>
          <w:b/>
          <w:sz w:val="24"/>
          <w:szCs w:val="24"/>
        </w:rPr>
        <w:t xml:space="preserve"> (7 часов).</w:t>
      </w:r>
      <w:r w:rsidRPr="002B1A21"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? Как сделать интересные задания для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. Подготовка к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Героическая Смоленщина</w:t>
      </w:r>
      <w:r w:rsidRPr="002B1A21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Героическая Смоленщина</w:t>
      </w:r>
      <w:r w:rsidRPr="002B1A21">
        <w:rPr>
          <w:rFonts w:ascii="Times New Roman" w:hAnsi="Times New Roman" w:cs="Times New Roman"/>
          <w:sz w:val="24"/>
          <w:szCs w:val="24"/>
        </w:rPr>
        <w:t xml:space="preserve">» (4А класс).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Героическая Смоленщина</w:t>
      </w:r>
      <w:r w:rsidRPr="002B1A21">
        <w:rPr>
          <w:rFonts w:ascii="Times New Roman" w:hAnsi="Times New Roman" w:cs="Times New Roman"/>
          <w:sz w:val="24"/>
          <w:szCs w:val="24"/>
        </w:rPr>
        <w:t xml:space="preserve">» (4Б класс).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Героическая Смоленщина</w:t>
      </w:r>
      <w:r w:rsidRPr="002B1A21">
        <w:rPr>
          <w:rFonts w:ascii="Times New Roman" w:hAnsi="Times New Roman" w:cs="Times New Roman"/>
          <w:sz w:val="24"/>
          <w:szCs w:val="24"/>
        </w:rPr>
        <w:t xml:space="preserve">» (5А класс). </w:t>
      </w:r>
      <w:proofErr w:type="spellStart"/>
      <w:r w:rsidRPr="002B1A2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B1A21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Героическая Смоленщина</w:t>
      </w:r>
      <w:r w:rsidRPr="002B1A21">
        <w:rPr>
          <w:rFonts w:ascii="Times New Roman" w:hAnsi="Times New Roman" w:cs="Times New Roman"/>
          <w:sz w:val="24"/>
          <w:szCs w:val="24"/>
        </w:rPr>
        <w:t>» (5Б класс).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стендов (4</w:t>
      </w:r>
      <w:r w:rsidRPr="002B1A2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1A21">
        <w:rPr>
          <w:rFonts w:ascii="Times New Roman" w:hAnsi="Times New Roman" w:cs="Times New Roman"/>
          <w:sz w:val="24"/>
          <w:szCs w:val="24"/>
        </w:rPr>
        <w:t xml:space="preserve"> Побор материала для стенда, посвященного к 23 февраля и 8 марта. Создание стенда «Мамам и папам посвящается…». Создание и презентация стенда «Мамам и папам посвящается…».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стенда Вязьма – город воинской славы». 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21">
        <w:rPr>
          <w:rFonts w:ascii="Times New Roman" w:hAnsi="Times New Roman" w:cs="Times New Roman"/>
          <w:b/>
          <w:sz w:val="24"/>
          <w:szCs w:val="24"/>
        </w:rPr>
        <w:t>Создание открытки, буклетов (6 часов).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A21">
        <w:rPr>
          <w:rFonts w:ascii="Times New Roman" w:hAnsi="Times New Roman" w:cs="Times New Roman"/>
          <w:sz w:val="24"/>
          <w:szCs w:val="24"/>
        </w:rPr>
        <w:t>Создание открытки ко Дню учителя. Создание открытки ко Дню учителя. Создание листовок и ленточек к всемирному дню борьбы со СПИДом. Создание листовок (наглядных пособий) для проведения беседы  «Экстренные службы» с младшими школьниками. Подготовка буклетов о безопасности в сети Интернет. Вручение буклетов школьникам о безопасности в сети Интернет.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A21">
        <w:rPr>
          <w:rFonts w:ascii="Times New Roman" w:hAnsi="Times New Roman" w:cs="Times New Roman"/>
          <w:b/>
          <w:sz w:val="24"/>
          <w:szCs w:val="24"/>
        </w:rPr>
        <w:t>Акции (15 часов).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A21">
        <w:rPr>
          <w:rFonts w:ascii="Times New Roman" w:hAnsi="Times New Roman" w:cs="Times New Roman"/>
          <w:sz w:val="24"/>
          <w:szCs w:val="24"/>
        </w:rPr>
        <w:t xml:space="preserve">Проведение экологической социальной акции «Чистый дом». Проведение акции к всемирному дню борьбы со СПИДом. Проведение акции </w:t>
      </w:r>
      <w:r w:rsidRPr="00BA2578">
        <w:rPr>
          <w:rFonts w:ascii="Times New Roman" w:hAnsi="Times New Roman" w:cs="Times New Roman"/>
          <w:sz w:val="24"/>
          <w:szCs w:val="24"/>
        </w:rPr>
        <w:t>«</w:t>
      </w:r>
      <w:r w:rsidR="00BA2578" w:rsidRPr="00BA2578">
        <w:rPr>
          <w:rFonts w:ascii="Times New Roman" w:hAnsi="Times New Roman" w:cs="Times New Roman"/>
          <w:sz w:val="24"/>
          <w:szCs w:val="24"/>
        </w:rPr>
        <w:t>Подари книге вторую жизнь</w:t>
      </w:r>
      <w:r w:rsidRPr="00BA2578">
        <w:rPr>
          <w:rFonts w:ascii="Times New Roman" w:hAnsi="Times New Roman" w:cs="Times New Roman"/>
          <w:sz w:val="24"/>
          <w:szCs w:val="24"/>
        </w:rPr>
        <w:t xml:space="preserve">». </w:t>
      </w:r>
      <w:r w:rsidRPr="002B1A21">
        <w:rPr>
          <w:rFonts w:ascii="Times New Roman" w:hAnsi="Times New Roman" w:cs="Times New Roman"/>
          <w:sz w:val="24"/>
          <w:szCs w:val="24"/>
        </w:rPr>
        <w:t>Запуск акции «Добрые крышечки». Подготовка к акции «Поделись улыбкою своей». Проведение акции «Поделись улыбкою своей», посещение одиноких пожилых людей, беседы с ними, помощь по хозяйству. Подготовка к проведению акции «Подари книге вторую жизнь». Проведение акции «Подари книге вторую жизнь». Подготовка к озеленению пришкольного двора. Озеленение пришкольного двора. Проведение экологической социальной акции «Чистый дом». Проведение экологической социальной акции «Чистый дом». Подведение итогов акции «Добрые крышечки».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A21">
        <w:rPr>
          <w:rFonts w:ascii="Times New Roman" w:hAnsi="Times New Roman" w:cs="Times New Roman"/>
          <w:sz w:val="24"/>
          <w:szCs w:val="24"/>
        </w:rPr>
        <w:t>Подведение итогов экологической социальной акции «Чистый дом».</w:t>
      </w:r>
    </w:p>
    <w:p w:rsidR="007C0907" w:rsidRPr="002B1A21" w:rsidRDefault="007C0907" w:rsidP="007C09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Конкурсы, игры, беседы (18 часов</w:t>
      </w:r>
      <w:r w:rsidRPr="002B1A2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1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A21">
        <w:rPr>
          <w:rFonts w:ascii="Times New Roman" w:hAnsi="Times New Roman" w:cs="Times New Roman"/>
          <w:sz w:val="24"/>
          <w:szCs w:val="24"/>
        </w:rPr>
        <w:t xml:space="preserve">Подвижные игры на переменах с </w:t>
      </w:r>
      <w:proofErr w:type="gramStart"/>
      <w:r w:rsidRPr="002B1A2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1A21">
        <w:rPr>
          <w:rFonts w:ascii="Times New Roman" w:hAnsi="Times New Roman" w:cs="Times New Roman"/>
          <w:sz w:val="24"/>
          <w:szCs w:val="24"/>
        </w:rPr>
        <w:t xml:space="preserve"> 1-4 классов. </w:t>
      </w:r>
      <w:r w:rsidRPr="009973F9">
        <w:rPr>
          <w:rFonts w:ascii="Times New Roman" w:hAnsi="Times New Roman" w:cs="Times New Roman"/>
          <w:sz w:val="24"/>
          <w:szCs w:val="24"/>
        </w:rPr>
        <w:t>Интеллектуальная игра «Мы за ЗОЖ».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A21">
        <w:rPr>
          <w:rFonts w:ascii="Times New Roman" w:hAnsi="Times New Roman" w:cs="Times New Roman"/>
          <w:sz w:val="24"/>
          <w:szCs w:val="24"/>
        </w:rPr>
        <w:t xml:space="preserve">Подготовка к конкурсу «Любимые пейзажи моей малой Родины». Проведение конкурса «Любимые пейзажи моей малой Родины». Подведение итогов конкурса «Любимые пейзажи моей малой Родины». Проведение беседы «Экстренные службы» и раздача листовок (1А, 1Б, 2А, 2Б). Проведение беседы «Экстренные службы» и раздача листовок (3А, 3Б, 4А, 4Б). Поиск интересной обучающей информации для создания QR-кодов. Создание  и размещение QR-кодов с интересной обучающей информацией по школе. Подбор тестов для профориентации для учеников 9-х классов. Подбор тестов для профориентации для учеников 11-ого класса. Проведение тестирования на профориентацию (9А). Проведение тестирования на </w:t>
      </w:r>
      <w:r w:rsidRPr="002B1A21">
        <w:rPr>
          <w:rFonts w:ascii="Times New Roman" w:hAnsi="Times New Roman" w:cs="Times New Roman"/>
          <w:sz w:val="24"/>
          <w:szCs w:val="24"/>
        </w:rPr>
        <w:lastRenderedPageBreak/>
        <w:t>профориентацию (9Б). Проведение тестирования на профориентацию (11). Подготовка к викторине ко дню космонавтики. Проведение викторины ко дню космонавтики (10 класс).</w:t>
      </w:r>
    </w:p>
    <w:p w:rsidR="007C0907" w:rsidRDefault="007C0907" w:rsidP="007C0907"/>
    <w:p w:rsidR="00066008" w:rsidRPr="00E154D4" w:rsidRDefault="00066008" w:rsidP="00066008">
      <w:pPr>
        <w:shd w:val="clear" w:color="auto" w:fill="FFFFFF"/>
        <w:spacing w:before="100" w:beforeAutospacing="1" w:after="100" w:afterAutospacing="1" w:line="360" w:lineRule="atLeast"/>
        <w:jc w:val="center"/>
        <w:rPr>
          <w:sz w:val="28"/>
          <w:szCs w:val="28"/>
        </w:rPr>
      </w:pPr>
      <w:r w:rsidRPr="005C24DE">
        <w:rPr>
          <w:b/>
          <w:sz w:val="32"/>
          <w:szCs w:val="32"/>
        </w:rPr>
        <w:t>Календарный учебный график</w:t>
      </w:r>
      <w:r w:rsidRPr="00E154D4">
        <w:rPr>
          <w:b/>
          <w:sz w:val="28"/>
          <w:szCs w:val="28"/>
        </w:rPr>
        <w:t xml:space="preserve"> </w:t>
      </w:r>
    </w:p>
    <w:tbl>
      <w:tblPr>
        <w:tblW w:w="10916" w:type="dxa"/>
        <w:jc w:val="center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6"/>
        <w:gridCol w:w="992"/>
        <w:gridCol w:w="2693"/>
        <w:gridCol w:w="851"/>
        <w:gridCol w:w="1701"/>
      </w:tblGrid>
      <w:tr w:rsidR="00066008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C708B9" w:rsidRDefault="00066008" w:rsidP="000660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Форма контроля</w:t>
            </w:r>
          </w:p>
        </w:tc>
      </w:tr>
      <w:tr w:rsidR="00066008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066008" w:rsidP="00066008">
            <w:r w:rsidRPr="002B1A21">
              <w:t xml:space="preserve">Вводное занятие. Что такое </w:t>
            </w:r>
            <w:proofErr w:type="spellStart"/>
            <w:r w:rsidRPr="002B1A21">
              <w:t>волонтёрство</w:t>
            </w:r>
            <w:proofErr w:type="spellEnd"/>
            <w:r w:rsidRPr="002B1A21">
              <w:t>? Кто такой волонтёр?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</w:t>
            </w:r>
            <w:r w:rsidR="007A2E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8" w:rsidRPr="00C708B9" w:rsidRDefault="00066008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ABF" w:rsidRPr="00070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2B1A21">
              <w:t xml:space="preserve">Что такое </w:t>
            </w:r>
            <w:proofErr w:type="spellStart"/>
            <w:r w:rsidRPr="002B1A21">
              <w:t>квест</w:t>
            </w:r>
            <w:proofErr w:type="spellEnd"/>
            <w:r w:rsidRPr="002B1A21">
              <w:t xml:space="preserve">? Как сделать интересные задания для </w:t>
            </w:r>
            <w:proofErr w:type="spellStart"/>
            <w:r w:rsidRPr="002B1A21">
              <w:t>квеста</w:t>
            </w:r>
            <w:proofErr w:type="spellEnd"/>
            <w:r w:rsidRPr="002B1A2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A2EA3">
            <w:r>
              <w:t>Ауд.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2B1A21">
              <w:t xml:space="preserve">Подготовка </w:t>
            </w:r>
            <w:r w:rsidR="007A2EA3">
              <w:t xml:space="preserve">к </w:t>
            </w:r>
            <w:proofErr w:type="spellStart"/>
            <w:r w:rsidR="007A2EA3">
              <w:t>квесту</w:t>
            </w:r>
            <w:proofErr w:type="spellEnd"/>
            <w:r w:rsidR="007A2EA3">
              <w:t xml:space="preserve">  «Героическая Смоленщина</w:t>
            </w:r>
            <w:r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A2EA3">
            <w:r>
              <w:t>Ауд.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7A2EA3">
            <w:proofErr w:type="spellStart"/>
            <w:r w:rsidRPr="002B1A21">
              <w:t>Квест</w:t>
            </w:r>
            <w:proofErr w:type="spellEnd"/>
            <w:r w:rsidRPr="002B1A21">
              <w:t xml:space="preserve"> «</w:t>
            </w:r>
            <w:r w:rsidR="007A2EA3">
              <w:t>Героическая Смоленщина</w:t>
            </w:r>
            <w:r w:rsidRPr="002B1A21">
              <w:t>» (4А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A2EA3">
            <w:r>
              <w:t>Ауд.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04AB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A2EA3">
              <w:rPr>
                <w:rFonts w:ascii="Times New Roman" w:hAnsi="Times New Roman" w:cs="Times New Roman"/>
                <w:sz w:val="24"/>
                <w:szCs w:val="24"/>
              </w:rPr>
              <w:t>Героическая Смоленщина</w:t>
            </w: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» (4Б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A2EA3">
            <w:r>
              <w:t>Ауд.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04AB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7A2EA3">
              <w:rPr>
                <w:rFonts w:ascii="Times New Roman" w:hAnsi="Times New Roman" w:cs="Times New Roman"/>
                <w:sz w:val="24"/>
                <w:szCs w:val="24"/>
              </w:rPr>
              <w:t>Героическая Смоленщина</w:t>
            </w: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» (5А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roofErr w:type="spellStart"/>
            <w:r w:rsidRPr="00704ABF">
              <w:t>Квест</w:t>
            </w:r>
            <w:proofErr w:type="spellEnd"/>
            <w:r w:rsidRPr="00704ABF">
              <w:t xml:space="preserve">  «</w:t>
            </w:r>
            <w:r w:rsidR="007A2EA3">
              <w:t>Героическая Смоленщина</w:t>
            </w:r>
            <w:r w:rsidRPr="00704ABF">
              <w:t>» (5Б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704ABF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2B1A21">
              <w:t>День учителя. Профессиональный праздник в разных уголках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6487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704ABF">
            <w:r w:rsidRPr="00070062">
              <w:t xml:space="preserve">Практика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2B1A21">
              <w:t>Создание открытки ко Дню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Урок-дискуссия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ABF" w:rsidRPr="00070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2B1A21">
              <w:t>Создание открытки ко Дню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26616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Экологическая обстановка нашего микрорайона. Запуск социального проекта «Чистый дом». Создание интерактивной карты.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6487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E50F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 xml:space="preserve">Проведение </w:t>
            </w:r>
            <w:r w:rsidRPr="002B1A21">
              <w:lastRenderedPageBreak/>
              <w:t>экологической социальной акции «Чистый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lastRenderedPageBreak/>
              <w:t xml:space="preserve">Ауд. </w:t>
            </w:r>
            <w:r w:rsidRPr="003E4494">
              <w:lastRenderedPageBreak/>
              <w:t>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393E4A" w:rsidRDefault="00393E4A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 w:rsidRPr="0039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деятельность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E50F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экологической социальной акции «Чистый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6487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Что значит быть милосердным.  Отзывчивость, гуманность, человечность – важно в современном мире. Адресная помощь людям, нуждающимся в заботе.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Вредные привычки – здоровые привычки.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D642B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82236" w:rsidP="00582236">
            <w:r>
              <w:t>Интеллектуальная игра</w:t>
            </w:r>
            <w:r w:rsidR="00283244" w:rsidRPr="002B1A21">
              <w:t xml:space="preserve"> «</w:t>
            </w:r>
            <w:r>
              <w:t>Мы за ЗОЖ</w:t>
            </w:r>
            <w:r w:rsidR="00283244"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393E4A" w:rsidRDefault="00393E4A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 мастерская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D642B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82236" w:rsidP="00066008">
            <w:r>
              <w:t>Интеллектуальная игра</w:t>
            </w:r>
            <w:r w:rsidRPr="002B1A21">
              <w:t xml:space="preserve"> «</w:t>
            </w:r>
            <w:r>
              <w:t>Мы за ЗОЖ</w:t>
            </w:r>
            <w:r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Что такое подвижные игры и зачем они нужны? Подборка подвижных игр для младших классов.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6487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07006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 xml:space="preserve">Подвижные игры на переменах с </w:t>
            </w:r>
            <w:proofErr w:type="gramStart"/>
            <w:r w:rsidRPr="002B1A21">
              <w:t>обучающимися</w:t>
            </w:r>
            <w:proofErr w:type="gramEnd"/>
            <w:r w:rsidRPr="002B1A21">
              <w:t xml:space="preserve"> 1-4 классов.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393E4A" w:rsidRDefault="00393E4A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E4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rPr>
                <w:color w:val="000000"/>
                <w:shd w:val="clear" w:color="auto" w:fill="FFFFFF"/>
              </w:rPr>
              <w:t>СПИД – чума ХХ</w:t>
            </w:r>
            <w:proofErr w:type="gramStart"/>
            <w:r w:rsidRPr="002B1A21">
              <w:rPr>
                <w:color w:val="000000"/>
                <w:shd w:val="clear" w:color="auto" w:fill="FFFFFF"/>
                <w:lang w:val="en-US"/>
              </w:rPr>
              <w:t>I</w:t>
            </w:r>
            <w:proofErr w:type="gramEnd"/>
            <w:r w:rsidRPr="002B1A21">
              <w:rPr>
                <w:color w:val="000000"/>
                <w:shd w:val="clear" w:color="auto" w:fill="FFFFFF"/>
              </w:rPr>
              <w:t xml:space="preserve"> века. Что такое СПИД?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490A70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Создание листовок и ленточек к всемирному дню борьбы со СПИДом.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93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 мастерская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490A70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акции к всемирному дню борьбы со СПИДом.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BA2578">
            <w:r w:rsidRPr="002B1A21">
              <w:t>Беседа на тему «Зачем подкармливать зимой птиц?» Подготовка к проведению акции «</w:t>
            </w:r>
            <w:r w:rsidR="00BA2578">
              <w:t xml:space="preserve">Подари книге вторую </w:t>
            </w:r>
            <w:r w:rsidR="00BA2578">
              <w:lastRenderedPageBreak/>
              <w:t>жизнь</w:t>
            </w:r>
            <w:r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lastRenderedPageBreak/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Урок-дискуссия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6487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B465C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акции «</w:t>
            </w:r>
            <w:r w:rsidR="00BA2578">
              <w:t>Подари книге вторую жизнь</w:t>
            </w:r>
            <w:r w:rsidR="00BA2578"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B465C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A81CFA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CFA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«Любимые пейзажи моей малой Родины».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393E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Творческая мастерская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B465C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A81CFA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1CF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«Любимые пейзажи моей малой Родины».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B465C6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Подведение итогов конкурса «Любимые пейзажи моей малой Родины».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2661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Что такое экстренные службы? Номера телефонов экстренных служб. Подготовка к проведению беседы «Экстренные службы» с младшими школьниками.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473EF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Создание листовок (наглядных пособий) для проведения беседы  «Экстренные службы» с младшими школьниками.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Творческая мастерская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473EF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беседы «Экстренные службы» и раздача листовок (1А, 1Б, 2А, 2Б).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473EF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беседы «Экстренные службы» и раздача листовок (3А, 3Б, 4А, 4Б).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582236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r w:rsidRPr="00070062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 xml:space="preserve">Проблемы сбора дифференцированного мусора в России.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Запуск акции «Добрые крышечки».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Тестирование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26616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 xml:space="preserve">Что такое </w:t>
            </w:r>
            <w:r w:rsidRPr="002B1A21">
              <w:rPr>
                <w:lang w:val="en-US"/>
              </w:rPr>
              <w:t>QR</w:t>
            </w:r>
            <w:r w:rsidRPr="002B1A21">
              <w:t>-код? Где он применяется?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D746F7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 xml:space="preserve">Поиск интересной </w:t>
            </w:r>
            <w:r w:rsidRPr="002B1A21">
              <w:lastRenderedPageBreak/>
              <w:t xml:space="preserve">обучающей информации для создания </w:t>
            </w:r>
            <w:r w:rsidRPr="002B1A21">
              <w:rPr>
                <w:lang w:val="en-US"/>
              </w:rPr>
              <w:t>QR</w:t>
            </w:r>
            <w:r w:rsidRPr="002B1A21">
              <w:t>-кодов.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lastRenderedPageBreak/>
              <w:t xml:space="preserve">Ауд. </w:t>
            </w:r>
            <w:r w:rsidRPr="003E4494">
              <w:lastRenderedPageBreak/>
              <w:t>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Текущий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D746F7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 xml:space="preserve">Создание  и размещение </w:t>
            </w:r>
            <w:r w:rsidRPr="002B1A21">
              <w:rPr>
                <w:lang w:val="en-US"/>
              </w:rPr>
              <w:t>QR</w:t>
            </w:r>
            <w:r w:rsidRPr="002B1A21">
              <w:t>-кодов с интересной обучающей информацией по школе.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Творческая мастерская</w:t>
            </w: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B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Что такое профориентация? Как выбрать свою будущую профессию?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88590A">
            <w:r>
              <w:t>Ауд.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r w:rsidRPr="00070062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572E4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Подбор тестов для профориентации для учеников 9-х классов.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572E4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Подбор тестов для профориентации для учеников 11-ого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393E4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572E4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тестирования на профориентацию (9А).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572E4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тестирования на профориентацию (9Б).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572E4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Проведение тестирования на профориентацию (11).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История появления праздников: дня защитника Отечества и международного женского дня.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5D511A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>Побор мате</w:t>
            </w:r>
            <w:r w:rsidR="00291D86">
              <w:t xml:space="preserve">риала для стенда, посвященного </w:t>
            </w:r>
            <w:r w:rsidRPr="002B1A21">
              <w:t xml:space="preserve"> 23 февраля и 8 марта.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88590A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7AE1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232900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5D511A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r>
              <w:t>Создание стенда «Для вас, мамы и папы</w:t>
            </w:r>
            <w:r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3E4494">
              <w:t>Ауд. 2</w:t>
            </w: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C708B9" w:rsidRDefault="005E7AE1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5E7AE1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232900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5D511A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070062" w:rsidRDefault="005E7AE1" w:rsidP="00066008">
            <w:r w:rsidRPr="002B1A21">
              <w:t xml:space="preserve">Создание и презентация стенда </w:t>
            </w:r>
            <w:r>
              <w:t>«Для вас, мамы и папы</w:t>
            </w:r>
            <w:r w:rsidRPr="002B1A21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Default="005E7AE1">
            <w:r w:rsidRPr="003E4494">
              <w:t>Ауд. 2</w:t>
            </w:r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E1" w:rsidRPr="00C708B9" w:rsidRDefault="005E7AE1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04ABF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5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704ABF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070062" w:rsidRDefault="00A81CFA" w:rsidP="00066008">
            <w:r w:rsidRPr="002B1A21">
              <w:t>Безопасность школьников в сети Интернет.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Default="00704ABF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BF" w:rsidRPr="00C708B9" w:rsidRDefault="00704ABF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AE718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Подготовка буклетов о безопасности в сети Интернет.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AE718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Вручение буклетов школьникам о безопасности в сети Интернет.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AE718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88590A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стенда Вязьма – город воинской славы»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B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AE718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акции «Поделись улыбкою своей».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0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AE7183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«Поделись улыбкою своей», посещение одиноких пожилых людей, беседы с ними, помощь по хозяйству.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A81CFA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A81CFA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A81CFA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2B1A21" w:rsidRDefault="00A81CFA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Как открывали космос. Просмотр видеоролика о космонавтах.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Default="00A81CFA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C708B9" w:rsidRDefault="00A81CF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BE5BF2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2B6FEB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Подготовка к викторине ко дню космонавтики.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2B6FEB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ко дню космонавтики (10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81CFA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A81CFA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A81CFA" w:rsidP="00066008">
            <w:r w:rsidRPr="00070062"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283244" w:rsidP="00066008">
            <w:r w:rsidRPr="00704ABF"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070062" w:rsidRDefault="00A81CFA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A" w:rsidRPr="002B1A21" w:rsidRDefault="00A81CFA" w:rsidP="0088590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Книга – твой друг и товарищ. Чему учит книга?</w:t>
            </w:r>
            <w:r w:rsidR="0088590A" w:rsidRPr="002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CFA" w:rsidRPr="002B1A21" w:rsidRDefault="00A81CFA" w:rsidP="0088590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Default="00A81CFA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FA" w:rsidRPr="00C708B9" w:rsidRDefault="00A81CFA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A" w:rsidRPr="002B1A21" w:rsidRDefault="0088590A" w:rsidP="0088590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 «Подари книге</w:t>
            </w:r>
          </w:p>
          <w:p w:rsidR="00283244" w:rsidRPr="002B1A21" w:rsidRDefault="0088590A" w:rsidP="0088590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вторую жизнь».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61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</w:t>
            </w:r>
            <w:proofErr w:type="gramStart"/>
            <w:r w:rsidRPr="00612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</w:t>
            </w:r>
            <w:proofErr w:type="gramEnd"/>
            <w:r w:rsidRPr="00612F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«Подари книге</w:t>
            </w:r>
          </w:p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вторую жизнь».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 w:rsidRPr="002B1A21">
              <w:rPr>
                <w:rFonts w:ascii="Times New Roman" w:hAnsi="Times New Roman" w:cs="Times New Roman"/>
                <w:sz w:val="24"/>
                <w:szCs w:val="24"/>
              </w:rPr>
              <w:t xml:space="preserve">  «День Победы».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BE5BF2" w:rsidP="00066008">
            <w: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2B1A21">
              <w:t xml:space="preserve">Подготовка к </w:t>
            </w:r>
            <w:proofErr w:type="spellStart"/>
            <w:r w:rsidRPr="002B1A21">
              <w:t>квесту</w:t>
            </w:r>
            <w:proofErr w:type="spellEnd"/>
            <w:r w:rsidRPr="002B1A21">
              <w:t xml:space="preserve">  «День Победы».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612F67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BE5BF2" w:rsidP="00066008">
            <w: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B1A21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(10 класс).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Подготовка к озеленению пришкольного двора.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пришкольного двора.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социальной акции «Чистый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612F67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социальной акции «Чистый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612F67" w:rsidRDefault="00283244" w:rsidP="00612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F67" w:rsidRPr="00612F67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«Добрые крышечки».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/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7A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Подведение итогов экологической социальной акции «Чистый дом».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r>
              <w:t>Анкетирование</w:t>
            </w:r>
          </w:p>
        </w:tc>
      </w:tr>
      <w:tr w:rsidR="00283244" w:rsidRPr="00070062" w:rsidTr="0006600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5E7AE1" w:rsidP="0006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970F02"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070062" w:rsidRDefault="00283244" w:rsidP="00066008">
            <w:r w:rsidRPr="00070062"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2B1A21" w:rsidRDefault="00283244" w:rsidP="00612F6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21">
              <w:rPr>
                <w:rFonts w:ascii="Times New Roman" w:hAnsi="Times New Roman" w:cs="Times New Roman"/>
                <w:sz w:val="24"/>
                <w:szCs w:val="24"/>
              </w:rPr>
              <w:t>Подведение итогов волонтерского движения за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Default="00283244">
            <w:r w:rsidRPr="003E4494">
              <w:t>Ауд. 2</w:t>
            </w:r>
            <w:r w:rsidR="007C0907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4" w:rsidRPr="00C708B9" w:rsidRDefault="00283244" w:rsidP="00066008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C708B9">
              <w:rPr>
                <w:rFonts w:ascii="Times New Roman" w:hAnsi="Times New Roman" w:cs="Times New Roman"/>
                <w:sz w:val="22"/>
                <w:szCs w:val="24"/>
              </w:rPr>
              <w:t>Зачет</w:t>
            </w:r>
          </w:p>
        </w:tc>
      </w:tr>
    </w:tbl>
    <w:p w:rsidR="00066008" w:rsidRDefault="00066008" w:rsidP="0006600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5E7AE1" w:rsidRDefault="005E7AE1" w:rsidP="00066008">
      <w:pPr>
        <w:shd w:val="clear" w:color="auto" w:fill="FFFFFF"/>
        <w:ind w:left="-142" w:firstLine="709"/>
        <w:jc w:val="center"/>
        <w:rPr>
          <w:b/>
          <w:color w:val="000000"/>
        </w:rPr>
      </w:pPr>
    </w:p>
    <w:p w:rsidR="005E7AE1" w:rsidRDefault="005E7AE1" w:rsidP="00066008">
      <w:pPr>
        <w:shd w:val="clear" w:color="auto" w:fill="FFFFFF"/>
        <w:ind w:left="-142" w:firstLine="709"/>
        <w:jc w:val="center"/>
        <w:rPr>
          <w:b/>
          <w:color w:val="000000"/>
        </w:rPr>
      </w:pPr>
    </w:p>
    <w:p w:rsidR="00066008" w:rsidRPr="00874B6F" w:rsidRDefault="00066008" w:rsidP="00066008">
      <w:pPr>
        <w:shd w:val="clear" w:color="auto" w:fill="FFFFFF"/>
        <w:ind w:left="-142" w:firstLine="709"/>
        <w:jc w:val="center"/>
        <w:rPr>
          <w:b/>
          <w:color w:val="000000"/>
        </w:rPr>
      </w:pPr>
      <w:r w:rsidRPr="00874B6F">
        <w:rPr>
          <w:b/>
          <w:color w:val="000000"/>
        </w:rPr>
        <w:t>Методическое обеспечение</w:t>
      </w:r>
    </w:p>
    <w:p w:rsidR="00066008" w:rsidRPr="00874B6F" w:rsidRDefault="00066008" w:rsidP="00066008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Информационное обеспечение: </w:t>
      </w:r>
    </w:p>
    <w:p w:rsidR="00066008" w:rsidRPr="00874B6F" w:rsidRDefault="00612F67" w:rsidP="00066008">
      <w:pPr>
        <w:shd w:val="clear" w:color="auto" w:fill="FFFFFF"/>
        <w:ind w:left="-426" w:firstLine="568"/>
        <w:jc w:val="both"/>
        <w:rPr>
          <w:color w:val="000000"/>
        </w:rPr>
      </w:pPr>
      <w:r>
        <w:rPr>
          <w:color w:val="000000"/>
        </w:rPr>
        <w:t>Д</w:t>
      </w:r>
      <w:r w:rsidR="00066008" w:rsidRPr="00874B6F">
        <w:rPr>
          <w:color w:val="000000"/>
        </w:rPr>
        <w:t>емонстрационные и раздаточные материалы, учебные пособия.</w:t>
      </w:r>
    </w:p>
    <w:p w:rsidR="00066008" w:rsidRPr="00874B6F" w:rsidRDefault="00066008" w:rsidP="00066008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Алгоритмы деятельности: </w:t>
      </w:r>
    </w:p>
    <w:p w:rsidR="00066008" w:rsidRPr="00874B6F" w:rsidRDefault="00612F67" w:rsidP="00066008">
      <w:pPr>
        <w:shd w:val="clear" w:color="auto" w:fill="FFFFFF"/>
        <w:ind w:left="-426" w:firstLine="568"/>
        <w:jc w:val="both"/>
        <w:rPr>
          <w:color w:val="000000"/>
        </w:rPr>
      </w:pPr>
      <w:r>
        <w:rPr>
          <w:color w:val="000000"/>
        </w:rPr>
        <w:t>Д</w:t>
      </w:r>
      <w:r w:rsidR="00066008" w:rsidRPr="00874B6F">
        <w:rPr>
          <w:color w:val="000000"/>
        </w:rPr>
        <w:t>емонстрационные и раздаточные материалы.</w:t>
      </w:r>
    </w:p>
    <w:p w:rsidR="00066008" w:rsidRPr="00874B6F" w:rsidRDefault="00066008" w:rsidP="00066008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Контрольно-измерительные материалы: </w:t>
      </w:r>
    </w:p>
    <w:p w:rsidR="00066008" w:rsidRPr="00874B6F" w:rsidRDefault="00612F67" w:rsidP="00066008">
      <w:pPr>
        <w:shd w:val="clear" w:color="auto" w:fill="FFFFFF"/>
        <w:ind w:left="-426" w:firstLine="568"/>
        <w:jc w:val="both"/>
        <w:rPr>
          <w:color w:val="000000"/>
        </w:rPr>
      </w:pPr>
      <w:r>
        <w:rPr>
          <w:color w:val="000000"/>
        </w:rPr>
        <w:t>Тестирование, анкетирование.</w:t>
      </w:r>
    </w:p>
    <w:p w:rsidR="00066008" w:rsidRPr="00874B6F" w:rsidRDefault="00066008" w:rsidP="00066008">
      <w:pPr>
        <w:shd w:val="clear" w:color="auto" w:fill="FFFFFF"/>
        <w:ind w:left="-426" w:firstLine="568"/>
        <w:jc w:val="both"/>
        <w:rPr>
          <w:b/>
          <w:color w:val="000000"/>
        </w:rPr>
      </w:pPr>
      <w:r w:rsidRPr="00874B6F">
        <w:rPr>
          <w:b/>
          <w:color w:val="000000"/>
        </w:rPr>
        <w:t xml:space="preserve">Формы аттестации: </w:t>
      </w:r>
      <w:r w:rsidRPr="00874B6F">
        <w:rPr>
          <w:color w:val="000000"/>
        </w:rPr>
        <w:t>зачет, анк</w:t>
      </w:r>
      <w:r w:rsidR="00612F67">
        <w:rPr>
          <w:color w:val="000000"/>
        </w:rPr>
        <w:t>етирование, семинар, урок-дискуссия</w:t>
      </w:r>
      <w:r w:rsidR="00951852">
        <w:rPr>
          <w:color w:val="000000"/>
        </w:rPr>
        <w:t>, творческая мастерская</w:t>
      </w:r>
      <w:r w:rsidR="00612F67">
        <w:rPr>
          <w:color w:val="000000"/>
        </w:rPr>
        <w:t>.</w:t>
      </w:r>
    </w:p>
    <w:p w:rsidR="00612F67" w:rsidRPr="00612F67" w:rsidRDefault="00612F67" w:rsidP="00612F67">
      <w:pPr>
        <w:shd w:val="clear" w:color="auto" w:fill="FFFFFF"/>
        <w:ind w:firstLine="142"/>
        <w:jc w:val="both"/>
        <w:rPr>
          <w:color w:val="000000"/>
        </w:rPr>
      </w:pPr>
      <w:r w:rsidRPr="00612F67">
        <w:rPr>
          <w:b/>
          <w:bCs/>
          <w:color w:val="000000"/>
        </w:rPr>
        <w:t>Основные методы обучения</w:t>
      </w:r>
      <w:r w:rsidRPr="00612F67">
        <w:rPr>
          <w:color w:val="000000"/>
        </w:rPr>
        <w:t>: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1. р</w:t>
      </w:r>
      <w:r w:rsidRPr="00BC69A9">
        <w:rPr>
          <w:color w:val="000000"/>
        </w:rPr>
        <w:t>ассказ педагога и рассказы детей;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2. б</w:t>
      </w:r>
      <w:r w:rsidRPr="00BC69A9">
        <w:rPr>
          <w:color w:val="000000"/>
        </w:rPr>
        <w:t>еседы;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3. в</w:t>
      </w:r>
      <w:r w:rsidRPr="00BC69A9">
        <w:rPr>
          <w:color w:val="000000"/>
        </w:rPr>
        <w:t>стречи с интересными людьми;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4. походы;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5. к</w:t>
      </w:r>
      <w:r w:rsidRPr="00BC69A9">
        <w:rPr>
          <w:color w:val="000000"/>
        </w:rPr>
        <w:t>онкурсы, викторины;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6. выступления;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7. выпуск газеты;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8. акции волонтеров;</w:t>
      </w:r>
    </w:p>
    <w:p w:rsidR="00612F67" w:rsidRPr="00BC69A9" w:rsidRDefault="00612F67" w:rsidP="00612F67">
      <w:pPr>
        <w:shd w:val="clear" w:color="auto" w:fill="FFFFFF"/>
        <w:ind w:firstLine="284"/>
        <w:jc w:val="both"/>
        <w:rPr>
          <w:color w:val="000000"/>
        </w:rPr>
      </w:pPr>
      <w:r w:rsidRPr="00E41CAF">
        <w:rPr>
          <w:color w:val="000000"/>
        </w:rPr>
        <w:t>9. листовки;</w:t>
      </w:r>
    </w:p>
    <w:p w:rsidR="00612F67" w:rsidRDefault="00612F67" w:rsidP="00612F67">
      <w:pPr>
        <w:shd w:val="clear" w:color="auto" w:fill="FFFFFF"/>
        <w:ind w:firstLine="284"/>
        <w:rPr>
          <w:color w:val="000000"/>
        </w:rPr>
      </w:pPr>
      <w:r w:rsidRPr="00E41CAF">
        <w:rPr>
          <w:color w:val="000000"/>
        </w:rPr>
        <w:t xml:space="preserve">10. </w:t>
      </w:r>
      <w:proofErr w:type="spellStart"/>
      <w:r w:rsidRPr="00E41CAF">
        <w:rPr>
          <w:color w:val="000000"/>
        </w:rPr>
        <w:t>квесты</w:t>
      </w:r>
      <w:proofErr w:type="spellEnd"/>
      <w:r w:rsidRPr="00E41CAF">
        <w:rPr>
          <w:color w:val="000000"/>
        </w:rPr>
        <w:t>.</w:t>
      </w:r>
    </w:p>
    <w:p w:rsidR="00066008" w:rsidRPr="00874B6F" w:rsidRDefault="00066008" w:rsidP="00066008">
      <w:pPr>
        <w:shd w:val="clear" w:color="auto" w:fill="FFFFFF"/>
        <w:ind w:left="-426" w:firstLine="568"/>
        <w:jc w:val="both"/>
        <w:rPr>
          <w:b/>
          <w:color w:val="000000"/>
        </w:rPr>
      </w:pPr>
    </w:p>
    <w:p w:rsidR="00066008" w:rsidRPr="00874B6F" w:rsidRDefault="00066008" w:rsidP="00066008">
      <w:pPr>
        <w:shd w:val="clear" w:color="auto" w:fill="FFFFFF"/>
        <w:ind w:left="-426" w:firstLine="568"/>
        <w:jc w:val="center"/>
        <w:rPr>
          <w:b/>
          <w:color w:val="000000"/>
        </w:rPr>
      </w:pPr>
      <w:r w:rsidRPr="00874B6F">
        <w:rPr>
          <w:b/>
          <w:color w:val="000000"/>
        </w:rPr>
        <w:t>Целесообразность использования диагностического инструментария:</w:t>
      </w:r>
    </w:p>
    <w:p w:rsidR="00066008" w:rsidRPr="00874B6F" w:rsidRDefault="00066008" w:rsidP="000E06C9">
      <w:pPr>
        <w:numPr>
          <w:ilvl w:val="0"/>
          <w:numId w:val="19"/>
        </w:numPr>
        <w:tabs>
          <w:tab w:val="clear" w:pos="720"/>
          <w:tab w:val="num" w:pos="426"/>
        </w:tabs>
        <w:ind w:left="142" w:firstLine="0"/>
        <w:jc w:val="both"/>
        <w:rPr>
          <w:color w:val="000000"/>
        </w:rPr>
      </w:pPr>
      <w:r w:rsidRPr="00874B6F">
        <w:rPr>
          <w:color w:val="000000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Pr="00874B6F">
        <w:rPr>
          <w:rFonts w:ascii="Helvetica" w:hAnsi="Helvetica" w:cs="Helvetica"/>
          <w:color w:val="333333"/>
        </w:rPr>
        <w:t xml:space="preserve"> </w:t>
      </w:r>
    </w:p>
    <w:p w:rsidR="00066008" w:rsidRPr="00874B6F" w:rsidRDefault="00066008" w:rsidP="000E06C9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142" w:firstLine="0"/>
        <w:jc w:val="both"/>
        <w:rPr>
          <w:color w:val="000000"/>
        </w:rPr>
      </w:pPr>
      <w:proofErr w:type="gramStart"/>
      <w:r w:rsidRPr="00874B6F">
        <w:rPr>
          <w:color w:val="000000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066008" w:rsidRPr="00874B6F" w:rsidRDefault="00066008" w:rsidP="000E06C9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ind w:left="142" w:firstLine="0"/>
        <w:jc w:val="both"/>
        <w:rPr>
          <w:color w:val="000000"/>
        </w:rPr>
      </w:pPr>
      <w:r w:rsidRPr="00874B6F">
        <w:rPr>
          <w:color w:val="000000"/>
        </w:rPr>
        <w:lastRenderedPageBreak/>
        <w:t>Самооценка, реализуемая через выполнение рефлексивных заданий. Основные методы исследования: беседа, анкетирование, тестирование.</w:t>
      </w:r>
    </w:p>
    <w:p w:rsidR="00066008" w:rsidRDefault="00066008" w:rsidP="00A67A65">
      <w:pPr>
        <w:pStyle w:val="c29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</w:rPr>
      </w:pPr>
    </w:p>
    <w:p w:rsidR="00A67A65" w:rsidRPr="00066008" w:rsidRDefault="00066008" w:rsidP="00066008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1"/>
          <w:b/>
          <w:iCs/>
          <w:color w:val="000000"/>
        </w:rPr>
        <w:t>Литература</w:t>
      </w:r>
    </w:p>
    <w:p w:rsidR="00A67A65" w:rsidRPr="00D0151E" w:rsidRDefault="00A67A65" w:rsidP="00D0151E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D0151E">
        <w:rPr>
          <w:rStyle w:val="c11"/>
          <w:color w:val="000000"/>
        </w:rPr>
        <w:t xml:space="preserve"> Моров А. В. Зарубежный опыт деятельности волонтеров неправительственных организаций по профилактике </w:t>
      </w:r>
      <w:proofErr w:type="spellStart"/>
      <w:r w:rsidRPr="00D0151E">
        <w:rPr>
          <w:rStyle w:val="c11"/>
          <w:color w:val="000000"/>
        </w:rPr>
        <w:t>девиантного</w:t>
      </w:r>
      <w:proofErr w:type="spellEnd"/>
      <w:r w:rsidRPr="00D0151E">
        <w:rPr>
          <w:rStyle w:val="c11"/>
          <w:color w:val="000000"/>
        </w:rPr>
        <w:t xml:space="preserve"> поведения подростков: Метод. пособие/ А.В Мор</w:t>
      </w:r>
      <w:r w:rsidR="00D0151E" w:rsidRPr="00D0151E">
        <w:rPr>
          <w:rStyle w:val="c11"/>
          <w:color w:val="000000"/>
        </w:rPr>
        <w:t xml:space="preserve">ов. </w:t>
      </w:r>
      <w:proofErr w:type="gramStart"/>
      <w:r w:rsidR="00D0151E" w:rsidRPr="00D0151E">
        <w:rPr>
          <w:rStyle w:val="c11"/>
          <w:color w:val="000000"/>
        </w:rPr>
        <w:t>-М</w:t>
      </w:r>
      <w:proofErr w:type="gramEnd"/>
      <w:r w:rsidR="00D0151E" w:rsidRPr="00D0151E">
        <w:rPr>
          <w:rStyle w:val="c11"/>
          <w:color w:val="000000"/>
        </w:rPr>
        <w:t>.: Изд-во ИСПС РАО, 2005.</w:t>
      </w:r>
    </w:p>
    <w:p w:rsidR="00A67A65" w:rsidRPr="00D0151E" w:rsidRDefault="00A67A65" w:rsidP="00D0151E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D0151E">
        <w:rPr>
          <w:rStyle w:val="c4"/>
          <w:color w:val="000000"/>
        </w:rPr>
        <w:t xml:space="preserve">Сборник методических материалов для проведения мероприятий по профилактике негативных явлений в </w:t>
      </w:r>
      <w:r w:rsidR="00D0151E" w:rsidRPr="00D0151E">
        <w:rPr>
          <w:rStyle w:val="c4"/>
          <w:color w:val="000000"/>
        </w:rPr>
        <w:t>молодежной среде. – Вологда, 201</w:t>
      </w:r>
      <w:r w:rsidRPr="00D0151E">
        <w:rPr>
          <w:rStyle w:val="c4"/>
          <w:color w:val="000000"/>
        </w:rPr>
        <w:t>7.</w:t>
      </w:r>
    </w:p>
    <w:p w:rsidR="00A67A65" w:rsidRPr="00D0151E" w:rsidRDefault="00A67A65" w:rsidP="00D0151E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D0151E">
        <w:rPr>
          <w:rStyle w:val="c4"/>
          <w:color w:val="000000"/>
        </w:rPr>
        <w:t>Евсеева А. Н. Привлечение добровольцев к работе учреждений социального</w:t>
      </w:r>
    </w:p>
    <w:p w:rsidR="00A67A65" w:rsidRPr="00D0151E" w:rsidRDefault="00A67A65" w:rsidP="00D0151E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151E">
        <w:rPr>
          <w:rStyle w:val="c4"/>
          <w:color w:val="000000"/>
        </w:rPr>
        <w:t>обслуживания / А. Н. Евсеева // Ра</w:t>
      </w:r>
      <w:r w:rsidR="00D0151E" w:rsidRPr="00D0151E">
        <w:rPr>
          <w:rStyle w:val="c4"/>
          <w:color w:val="000000"/>
        </w:rPr>
        <w:t>ботник социальной службы. – 2011</w:t>
      </w:r>
      <w:r w:rsidRPr="00D0151E">
        <w:rPr>
          <w:rStyle w:val="c4"/>
          <w:color w:val="000000"/>
        </w:rPr>
        <w:t xml:space="preserve">. </w:t>
      </w:r>
    </w:p>
    <w:p w:rsidR="00A67A65" w:rsidRPr="00D0151E" w:rsidRDefault="00A67A65" w:rsidP="00D0151E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Кобякова Т. Г., Смердов О. А. Первичная профилактика наркозависимости: концепция программы организации и развития подросткового доб</w:t>
      </w:r>
      <w:r w:rsidR="00D0151E"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ровольческого движения. М.: 2013</w:t>
      </w:r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67A65" w:rsidRPr="00D0151E" w:rsidRDefault="00A67A65" w:rsidP="00D0151E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Циткилов</w:t>
      </w:r>
      <w:proofErr w:type="spellEnd"/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П. Я. Информационно – методические материалы по организации работы с волонтерами / П. Я. </w:t>
      </w:r>
      <w:proofErr w:type="spellStart"/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Цитки</w:t>
      </w:r>
      <w:r w:rsidR="00D0151E"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>лов</w:t>
      </w:r>
      <w:proofErr w:type="spellEnd"/>
      <w:r w:rsidR="00D0151E"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// Социальная работа. – 2016</w:t>
      </w:r>
      <w:r w:rsidRPr="00D0151E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20068" w:rsidRDefault="00020068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27EEC" w:rsidRDefault="00127EEC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27EEC" w:rsidRDefault="00127EEC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27EEC" w:rsidRDefault="00127EEC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27EEC" w:rsidRDefault="00127EEC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27EEC" w:rsidRDefault="00127EEC" w:rsidP="00020068">
      <w:pPr>
        <w:pStyle w:val="a5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020068" w:rsidRDefault="00020068" w:rsidP="0002006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068" w:rsidRDefault="00020068" w:rsidP="00020068"/>
    <w:p w:rsidR="000C3770" w:rsidRDefault="000C3770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EC" w:rsidRDefault="00127EEC" w:rsidP="00EF6DC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7EEC" w:rsidSect="00066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893"/>
    <w:multiLevelType w:val="hybridMultilevel"/>
    <w:tmpl w:val="6E287D96"/>
    <w:lvl w:ilvl="0" w:tplc="58286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01F"/>
    <w:multiLevelType w:val="hybridMultilevel"/>
    <w:tmpl w:val="C130C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01D1D"/>
    <w:multiLevelType w:val="hybridMultilevel"/>
    <w:tmpl w:val="D0A4B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E32D12"/>
    <w:multiLevelType w:val="multilevel"/>
    <w:tmpl w:val="883E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559FB"/>
    <w:multiLevelType w:val="hybridMultilevel"/>
    <w:tmpl w:val="625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24902"/>
    <w:multiLevelType w:val="multilevel"/>
    <w:tmpl w:val="7188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F5A4C"/>
    <w:multiLevelType w:val="multilevel"/>
    <w:tmpl w:val="C1600B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75E2D"/>
    <w:multiLevelType w:val="multilevel"/>
    <w:tmpl w:val="3A4A8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32A35"/>
    <w:multiLevelType w:val="hybridMultilevel"/>
    <w:tmpl w:val="D36EE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A93308"/>
    <w:multiLevelType w:val="hybridMultilevel"/>
    <w:tmpl w:val="0AE432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D3606"/>
    <w:multiLevelType w:val="multilevel"/>
    <w:tmpl w:val="99EA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A7406"/>
    <w:multiLevelType w:val="multilevel"/>
    <w:tmpl w:val="B2E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15303"/>
    <w:multiLevelType w:val="hybridMultilevel"/>
    <w:tmpl w:val="A2AE8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C10AD"/>
    <w:multiLevelType w:val="hybridMultilevel"/>
    <w:tmpl w:val="CFC0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906AD"/>
    <w:multiLevelType w:val="hybridMultilevel"/>
    <w:tmpl w:val="BB2A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37FF9"/>
    <w:multiLevelType w:val="hybridMultilevel"/>
    <w:tmpl w:val="FF04E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B60054"/>
    <w:multiLevelType w:val="multilevel"/>
    <w:tmpl w:val="6D30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0"/>
  </w:num>
  <w:num w:numId="9">
    <w:abstractNumId w:val="18"/>
  </w:num>
  <w:num w:numId="10">
    <w:abstractNumId w:val="7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  <w:num w:numId="15">
    <w:abstractNumId w:val="1"/>
  </w:num>
  <w:num w:numId="16">
    <w:abstractNumId w:val="12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D2"/>
    <w:rsid w:val="00020068"/>
    <w:rsid w:val="00066008"/>
    <w:rsid w:val="000C3770"/>
    <w:rsid w:val="000C3C1E"/>
    <w:rsid w:val="000E06C9"/>
    <w:rsid w:val="00120E8F"/>
    <w:rsid w:val="00127EEC"/>
    <w:rsid w:val="0013768C"/>
    <w:rsid w:val="00144BF7"/>
    <w:rsid w:val="001B6CDD"/>
    <w:rsid w:val="001F5ED4"/>
    <w:rsid w:val="00226616"/>
    <w:rsid w:val="00283244"/>
    <w:rsid w:val="00291D86"/>
    <w:rsid w:val="002B1A21"/>
    <w:rsid w:val="002D5856"/>
    <w:rsid w:val="002E09FB"/>
    <w:rsid w:val="002F77ED"/>
    <w:rsid w:val="0034565D"/>
    <w:rsid w:val="00380C83"/>
    <w:rsid w:val="00393E4A"/>
    <w:rsid w:val="003B5FD7"/>
    <w:rsid w:val="00404CAC"/>
    <w:rsid w:val="00406201"/>
    <w:rsid w:val="00424C5A"/>
    <w:rsid w:val="00513B14"/>
    <w:rsid w:val="00526B41"/>
    <w:rsid w:val="00564876"/>
    <w:rsid w:val="00582236"/>
    <w:rsid w:val="005E7AE1"/>
    <w:rsid w:val="00612F67"/>
    <w:rsid w:val="006B3DF2"/>
    <w:rsid w:val="00704ABF"/>
    <w:rsid w:val="007879E4"/>
    <w:rsid w:val="007A2EA3"/>
    <w:rsid w:val="007C0907"/>
    <w:rsid w:val="00800B7C"/>
    <w:rsid w:val="00845D23"/>
    <w:rsid w:val="00871828"/>
    <w:rsid w:val="00874180"/>
    <w:rsid w:val="0088590A"/>
    <w:rsid w:val="00944B08"/>
    <w:rsid w:val="00951852"/>
    <w:rsid w:val="009A429C"/>
    <w:rsid w:val="009B4D24"/>
    <w:rsid w:val="009B7CD1"/>
    <w:rsid w:val="00A050A9"/>
    <w:rsid w:val="00A46EB5"/>
    <w:rsid w:val="00A67A65"/>
    <w:rsid w:val="00A81CFA"/>
    <w:rsid w:val="00A82B7D"/>
    <w:rsid w:val="00AB34ED"/>
    <w:rsid w:val="00AB42E2"/>
    <w:rsid w:val="00AB750D"/>
    <w:rsid w:val="00B16419"/>
    <w:rsid w:val="00B67DBA"/>
    <w:rsid w:val="00BA2578"/>
    <w:rsid w:val="00BC69A9"/>
    <w:rsid w:val="00BE5BF2"/>
    <w:rsid w:val="00C24495"/>
    <w:rsid w:val="00D0151E"/>
    <w:rsid w:val="00D70F33"/>
    <w:rsid w:val="00D7574A"/>
    <w:rsid w:val="00D7660C"/>
    <w:rsid w:val="00DB3424"/>
    <w:rsid w:val="00DF680A"/>
    <w:rsid w:val="00E17DD2"/>
    <w:rsid w:val="00E41CAF"/>
    <w:rsid w:val="00E47217"/>
    <w:rsid w:val="00E962EE"/>
    <w:rsid w:val="00E97194"/>
    <w:rsid w:val="00EB1D5A"/>
    <w:rsid w:val="00EB5BCE"/>
    <w:rsid w:val="00EC2802"/>
    <w:rsid w:val="00ED5622"/>
    <w:rsid w:val="00EE64E3"/>
    <w:rsid w:val="00EF6DC3"/>
    <w:rsid w:val="00F530EA"/>
    <w:rsid w:val="00F772DC"/>
    <w:rsid w:val="00F81AE7"/>
    <w:rsid w:val="00FA17DC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DC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EF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5">
    <w:name w:val="Body text (5)_"/>
    <w:basedOn w:val="a0"/>
    <w:link w:val="Bodytext50"/>
    <w:rsid w:val="00526B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526B41"/>
    <w:pPr>
      <w:widowControl w:val="0"/>
      <w:shd w:val="clear" w:color="auto" w:fill="FFFFFF"/>
      <w:spacing w:before="180" w:after="240" w:line="0" w:lineRule="atLeast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526B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2">
    <w:name w:val="c2"/>
    <w:basedOn w:val="a0"/>
    <w:rsid w:val="00F530EA"/>
  </w:style>
  <w:style w:type="character" w:customStyle="1" w:styleId="c11">
    <w:name w:val="c11"/>
    <w:basedOn w:val="a0"/>
    <w:rsid w:val="00F530EA"/>
  </w:style>
  <w:style w:type="paragraph" w:customStyle="1" w:styleId="c29">
    <w:name w:val="c29"/>
    <w:basedOn w:val="a"/>
    <w:rsid w:val="00A67A65"/>
    <w:pPr>
      <w:spacing w:before="100" w:beforeAutospacing="1" w:after="100" w:afterAutospacing="1"/>
    </w:pPr>
  </w:style>
  <w:style w:type="character" w:customStyle="1" w:styleId="c4">
    <w:name w:val="c4"/>
    <w:basedOn w:val="a0"/>
    <w:rsid w:val="00A67A65"/>
  </w:style>
  <w:style w:type="paragraph" w:customStyle="1" w:styleId="c31">
    <w:name w:val="c31"/>
    <w:basedOn w:val="a"/>
    <w:rsid w:val="00A67A6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F5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6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B67DBA"/>
    <w:pPr>
      <w:widowControl w:val="0"/>
      <w:autoSpaceDE w:val="0"/>
      <w:autoSpaceDN w:val="0"/>
      <w:ind w:left="262" w:firstLine="566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67DB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6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DC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No Spacing"/>
    <w:uiPriority w:val="1"/>
    <w:qFormat/>
    <w:rsid w:val="00EF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5">
    <w:name w:val="Body text (5)_"/>
    <w:basedOn w:val="a0"/>
    <w:link w:val="Bodytext50"/>
    <w:rsid w:val="00526B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50">
    <w:name w:val="Body text (5)"/>
    <w:basedOn w:val="a"/>
    <w:link w:val="Bodytext5"/>
    <w:rsid w:val="00526B41"/>
    <w:pPr>
      <w:widowControl w:val="0"/>
      <w:shd w:val="clear" w:color="auto" w:fill="FFFFFF"/>
      <w:spacing w:before="180" w:after="240" w:line="0" w:lineRule="atLeast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526B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2">
    <w:name w:val="c2"/>
    <w:basedOn w:val="a0"/>
    <w:rsid w:val="00F530EA"/>
  </w:style>
  <w:style w:type="character" w:customStyle="1" w:styleId="c11">
    <w:name w:val="c11"/>
    <w:basedOn w:val="a0"/>
    <w:rsid w:val="00F530EA"/>
  </w:style>
  <w:style w:type="paragraph" w:customStyle="1" w:styleId="c29">
    <w:name w:val="c29"/>
    <w:basedOn w:val="a"/>
    <w:rsid w:val="00A67A65"/>
    <w:pPr>
      <w:spacing w:before="100" w:beforeAutospacing="1" w:after="100" w:afterAutospacing="1"/>
    </w:pPr>
  </w:style>
  <w:style w:type="character" w:customStyle="1" w:styleId="c4">
    <w:name w:val="c4"/>
    <w:basedOn w:val="a0"/>
    <w:rsid w:val="00A67A65"/>
  </w:style>
  <w:style w:type="paragraph" w:customStyle="1" w:styleId="c31">
    <w:name w:val="c31"/>
    <w:basedOn w:val="a"/>
    <w:rsid w:val="00A67A6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F5E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6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B67DBA"/>
    <w:pPr>
      <w:widowControl w:val="0"/>
      <w:autoSpaceDE w:val="0"/>
      <w:autoSpaceDN w:val="0"/>
      <w:ind w:left="262" w:firstLine="566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67DB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67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2021-06-09T09:54:00Z</cp:lastPrinted>
  <dcterms:created xsi:type="dcterms:W3CDTF">2022-09-15T10:22:00Z</dcterms:created>
  <dcterms:modified xsi:type="dcterms:W3CDTF">2024-09-19T13:10:00Z</dcterms:modified>
</cp:coreProperties>
</file>