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19" w:rsidRPr="00BA70C8" w:rsidRDefault="00545819" w:rsidP="00BA70C8">
      <w:pPr>
        <w:pStyle w:val="a5"/>
        <w:ind w:hanging="709"/>
        <w:jc w:val="center"/>
        <w:rPr>
          <w:rFonts w:ascii="Times New Roman" w:hAnsi="Times New Roman" w:cs="Times New Roman"/>
          <w:sz w:val="28"/>
          <w:szCs w:val="28"/>
        </w:rPr>
      </w:pPr>
      <w:r w:rsidRPr="00BA70C8">
        <w:rPr>
          <w:rFonts w:ascii="Times New Roman" w:hAnsi="Times New Roman" w:cs="Times New Roman"/>
          <w:sz w:val="28"/>
          <w:szCs w:val="28"/>
        </w:rPr>
        <w:t>МУНИЦИПАЛЬНОЕ БЮДЖЕТНОЕ ОБЩЕОБРАЗОВАТЕЛЬНОЕ УЧРЕЖДЕНИЕ</w:t>
      </w:r>
    </w:p>
    <w:p w:rsidR="00545819" w:rsidRPr="00BA70C8" w:rsidRDefault="00545819" w:rsidP="00BA70C8">
      <w:pPr>
        <w:pStyle w:val="a5"/>
        <w:ind w:hanging="709"/>
        <w:jc w:val="center"/>
        <w:rPr>
          <w:rFonts w:ascii="Times New Roman" w:hAnsi="Times New Roman" w:cs="Times New Roman"/>
          <w:sz w:val="28"/>
          <w:szCs w:val="28"/>
        </w:rPr>
      </w:pPr>
      <w:r w:rsidRPr="00BA70C8">
        <w:rPr>
          <w:rFonts w:ascii="Times New Roman" w:hAnsi="Times New Roman" w:cs="Times New Roman"/>
          <w:sz w:val="28"/>
          <w:szCs w:val="28"/>
        </w:rPr>
        <w:t>СРЕДНЯЯ ОБЩЕОБРАЗОВАТЕЛЬНАЯ ШКОЛА №7</w:t>
      </w:r>
    </w:p>
    <w:p w:rsidR="00545819" w:rsidRPr="00BA70C8" w:rsidRDefault="00545819" w:rsidP="00BA70C8">
      <w:pPr>
        <w:pStyle w:val="a5"/>
        <w:ind w:hanging="709"/>
        <w:jc w:val="center"/>
        <w:rPr>
          <w:rFonts w:ascii="Times New Roman" w:hAnsi="Times New Roman" w:cs="Times New Roman"/>
          <w:sz w:val="28"/>
          <w:szCs w:val="28"/>
        </w:rPr>
      </w:pPr>
      <w:r w:rsidRPr="00BA70C8">
        <w:rPr>
          <w:rFonts w:ascii="Times New Roman" w:hAnsi="Times New Roman" w:cs="Times New Roman"/>
          <w:sz w:val="28"/>
          <w:szCs w:val="28"/>
        </w:rPr>
        <w:t>г. ВЯЗЬМЫ СМОЛЕНСКОЙ ОБЛАСТИ</w:t>
      </w:r>
    </w:p>
    <w:p w:rsidR="00545819" w:rsidRDefault="00545819" w:rsidP="00545819">
      <w:pPr>
        <w:tabs>
          <w:tab w:val="left" w:pos="3654"/>
        </w:tabs>
        <w:jc w:val="center"/>
        <w:rPr>
          <w:sz w:val="32"/>
          <w:szCs w:val="32"/>
        </w:rPr>
      </w:pPr>
    </w:p>
    <w:p w:rsidR="00545819" w:rsidRDefault="00545819" w:rsidP="00545819">
      <w:pPr>
        <w:tabs>
          <w:tab w:val="left" w:pos="3654"/>
        </w:tabs>
        <w:jc w:val="center"/>
        <w:rPr>
          <w:sz w:val="32"/>
          <w:szCs w:val="32"/>
        </w:rPr>
      </w:pPr>
    </w:p>
    <w:p w:rsidR="00545819" w:rsidRPr="00421329" w:rsidRDefault="00545819" w:rsidP="00545819">
      <w:pPr>
        <w:tabs>
          <w:tab w:val="left" w:pos="3654"/>
        </w:tabs>
        <w:jc w:val="center"/>
        <w:rPr>
          <w:sz w:val="32"/>
          <w:szCs w:val="32"/>
        </w:rPr>
      </w:pPr>
    </w:p>
    <w:p w:rsidR="00545819" w:rsidRDefault="00545819" w:rsidP="00545819">
      <w:pPr>
        <w:tabs>
          <w:tab w:val="left" w:pos="3654"/>
        </w:tabs>
        <w:jc w:val="center"/>
      </w:pPr>
    </w:p>
    <w:tbl>
      <w:tblPr>
        <w:tblpPr w:leftFromText="180" w:rightFromText="180" w:vertAnchor="text" w:horzAnchor="margin" w:tblpX="108" w:tblpY="63"/>
        <w:tblW w:w="95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0"/>
        <w:gridCol w:w="3190"/>
        <w:gridCol w:w="3191"/>
      </w:tblGrid>
      <w:tr w:rsidR="00D34847" w:rsidRPr="00C5671F" w:rsidTr="00713C3D">
        <w:tc>
          <w:tcPr>
            <w:tcW w:w="3190" w:type="dxa"/>
          </w:tcPr>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Экспертиза проведена</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 xml:space="preserve">на заседании ШМО </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 xml:space="preserve">учителей начальных классов </w:t>
            </w:r>
          </w:p>
          <w:p w:rsidR="00D34847" w:rsidRPr="001556CE" w:rsidRDefault="00D34847" w:rsidP="00713C3D">
            <w:pPr>
              <w:pStyle w:val="a5"/>
              <w:rPr>
                <w:rFonts w:ascii="Times New Roman" w:hAnsi="Times New Roman" w:cs="Times New Roman"/>
                <w:sz w:val="28"/>
                <w:szCs w:val="28"/>
                <w:lang w:val="en-US"/>
              </w:rPr>
            </w:pPr>
            <w:r w:rsidRPr="00CA19E4">
              <w:rPr>
                <w:rFonts w:ascii="Times New Roman" w:hAnsi="Times New Roman" w:cs="Times New Roman"/>
                <w:sz w:val="28"/>
                <w:szCs w:val="28"/>
              </w:rPr>
              <w:t>протокол от 2</w:t>
            </w:r>
            <w:r>
              <w:rPr>
                <w:rFonts w:ascii="Times New Roman" w:hAnsi="Times New Roman" w:cs="Times New Roman"/>
                <w:sz w:val="28"/>
                <w:szCs w:val="28"/>
                <w:lang w:val="en-US"/>
              </w:rPr>
              <w:t>8</w:t>
            </w:r>
            <w:r w:rsidRPr="00CA19E4">
              <w:rPr>
                <w:rFonts w:ascii="Times New Roman" w:hAnsi="Times New Roman" w:cs="Times New Roman"/>
                <w:sz w:val="28"/>
                <w:szCs w:val="28"/>
              </w:rPr>
              <w:t>.08.202</w:t>
            </w:r>
            <w:r>
              <w:rPr>
                <w:rFonts w:ascii="Times New Roman" w:hAnsi="Times New Roman" w:cs="Times New Roman"/>
                <w:sz w:val="28"/>
                <w:szCs w:val="28"/>
                <w:lang w:val="en-US"/>
              </w:rPr>
              <w:t>3</w:t>
            </w:r>
            <w:r w:rsidRPr="00CA19E4">
              <w:rPr>
                <w:rFonts w:ascii="Times New Roman" w:hAnsi="Times New Roman" w:cs="Times New Roman"/>
                <w:sz w:val="28"/>
                <w:szCs w:val="28"/>
              </w:rPr>
              <w:t xml:space="preserve"> №</w:t>
            </w:r>
            <w:r>
              <w:rPr>
                <w:rFonts w:ascii="Times New Roman" w:hAnsi="Times New Roman" w:cs="Times New Roman"/>
                <w:sz w:val="28"/>
                <w:szCs w:val="28"/>
                <w:lang w:val="en-US"/>
              </w:rPr>
              <w:t>1</w:t>
            </w:r>
          </w:p>
          <w:p w:rsidR="00D34847" w:rsidRPr="00CA19E4" w:rsidRDefault="00D34847" w:rsidP="00713C3D">
            <w:pPr>
              <w:pStyle w:val="a5"/>
              <w:rPr>
                <w:rFonts w:ascii="Times New Roman" w:hAnsi="Times New Roman" w:cs="Times New Roman"/>
                <w:sz w:val="28"/>
                <w:szCs w:val="28"/>
              </w:rPr>
            </w:pPr>
          </w:p>
        </w:tc>
        <w:tc>
          <w:tcPr>
            <w:tcW w:w="3190" w:type="dxa"/>
          </w:tcPr>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 xml:space="preserve">Принята на заседании педагогического </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совета</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протокол от 3</w:t>
            </w:r>
            <w:r>
              <w:rPr>
                <w:rFonts w:ascii="Times New Roman" w:hAnsi="Times New Roman" w:cs="Times New Roman"/>
                <w:sz w:val="28"/>
                <w:szCs w:val="28"/>
              </w:rPr>
              <w:t>0</w:t>
            </w:r>
            <w:r w:rsidRPr="00CA19E4">
              <w:rPr>
                <w:rFonts w:ascii="Times New Roman" w:hAnsi="Times New Roman" w:cs="Times New Roman"/>
                <w:sz w:val="28"/>
                <w:szCs w:val="28"/>
              </w:rPr>
              <w:t>.08.202</w:t>
            </w:r>
            <w:r w:rsidRPr="00D34847">
              <w:rPr>
                <w:rFonts w:ascii="Times New Roman" w:hAnsi="Times New Roman" w:cs="Times New Roman"/>
                <w:sz w:val="28"/>
                <w:szCs w:val="28"/>
              </w:rPr>
              <w:t>3</w:t>
            </w:r>
            <w:r w:rsidRPr="00CA19E4">
              <w:rPr>
                <w:rFonts w:ascii="Times New Roman" w:hAnsi="Times New Roman" w:cs="Times New Roman"/>
                <w:sz w:val="28"/>
                <w:szCs w:val="28"/>
              </w:rPr>
              <w:t xml:space="preserve"> №</w:t>
            </w:r>
            <w:r>
              <w:rPr>
                <w:rFonts w:ascii="Times New Roman" w:hAnsi="Times New Roman" w:cs="Times New Roman"/>
                <w:sz w:val="28"/>
                <w:szCs w:val="28"/>
              </w:rPr>
              <w:t>18</w:t>
            </w:r>
          </w:p>
          <w:p w:rsidR="00D34847" w:rsidRPr="00CA19E4" w:rsidRDefault="00D34847" w:rsidP="00713C3D">
            <w:pPr>
              <w:pStyle w:val="a5"/>
              <w:rPr>
                <w:rFonts w:ascii="Times New Roman" w:hAnsi="Times New Roman" w:cs="Times New Roman"/>
                <w:sz w:val="28"/>
                <w:szCs w:val="28"/>
              </w:rPr>
            </w:pPr>
          </w:p>
        </w:tc>
        <w:tc>
          <w:tcPr>
            <w:tcW w:w="3191" w:type="dxa"/>
          </w:tcPr>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Утверждена</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приказом директора</w:t>
            </w:r>
          </w:p>
          <w:p w:rsidR="00D34847" w:rsidRPr="001556CE" w:rsidRDefault="00D34847" w:rsidP="00713C3D">
            <w:pPr>
              <w:pStyle w:val="a5"/>
              <w:rPr>
                <w:rFonts w:ascii="Times New Roman" w:hAnsi="Times New Roman" w:cs="Times New Roman"/>
                <w:sz w:val="28"/>
                <w:szCs w:val="28"/>
                <w:lang w:val="en-US"/>
              </w:rPr>
            </w:pPr>
            <w:r w:rsidRPr="00CA19E4">
              <w:rPr>
                <w:rFonts w:ascii="Times New Roman" w:hAnsi="Times New Roman" w:cs="Times New Roman"/>
                <w:sz w:val="28"/>
                <w:szCs w:val="28"/>
              </w:rPr>
              <w:t xml:space="preserve">от </w:t>
            </w:r>
            <w:r>
              <w:rPr>
                <w:rFonts w:ascii="Times New Roman" w:hAnsi="Times New Roman" w:cs="Times New Roman"/>
                <w:sz w:val="28"/>
                <w:szCs w:val="28"/>
              </w:rPr>
              <w:t>3</w:t>
            </w:r>
            <w:r>
              <w:rPr>
                <w:rFonts w:ascii="Times New Roman" w:hAnsi="Times New Roman" w:cs="Times New Roman"/>
                <w:sz w:val="28"/>
                <w:szCs w:val="28"/>
                <w:lang w:val="en-US"/>
              </w:rPr>
              <w:t>1</w:t>
            </w:r>
            <w:r w:rsidRPr="00CA19E4">
              <w:rPr>
                <w:rFonts w:ascii="Times New Roman" w:hAnsi="Times New Roman" w:cs="Times New Roman"/>
                <w:sz w:val="28"/>
                <w:szCs w:val="28"/>
              </w:rPr>
              <w:t>.0</w:t>
            </w:r>
            <w:r>
              <w:rPr>
                <w:rFonts w:ascii="Times New Roman" w:hAnsi="Times New Roman" w:cs="Times New Roman"/>
                <w:sz w:val="28"/>
                <w:szCs w:val="28"/>
              </w:rPr>
              <w:t>8</w:t>
            </w:r>
            <w:r w:rsidRPr="00CA19E4">
              <w:rPr>
                <w:rFonts w:ascii="Times New Roman" w:hAnsi="Times New Roman" w:cs="Times New Roman"/>
                <w:sz w:val="28"/>
                <w:szCs w:val="28"/>
              </w:rPr>
              <w:t>.202</w:t>
            </w:r>
            <w:r>
              <w:rPr>
                <w:rFonts w:ascii="Times New Roman" w:hAnsi="Times New Roman" w:cs="Times New Roman"/>
                <w:sz w:val="28"/>
                <w:szCs w:val="28"/>
                <w:lang w:val="en-US"/>
              </w:rPr>
              <w:t>3</w:t>
            </w:r>
          </w:p>
          <w:p w:rsidR="00D34847" w:rsidRPr="00CA19E4" w:rsidRDefault="00D34847" w:rsidP="00713C3D">
            <w:pPr>
              <w:pStyle w:val="a5"/>
              <w:rPr>
                <w:rFonts w:ascii="Times New Roman" w:hAnsi="Times New Roman" w:cs="Times New Roman"/>
                <w:sz w:val="28"/>
                <w:szCs w:val="28"/>
              </w:rPr>
            </w:pPr>
            <w:r w:rsidRPr="00CA19E4">
              <w:rPr>
                <w:rFonts w:ascii="Times New Roman" w:hAnsi="Times New Roman" w:cs="Times New Roman"/>
                <w:sz w:val="28"/>
                <w:szCs w:val="28"/>
              </w:rPr>
              <w:t xml:space="preserve">№ </w:t>
            </w:r>
            <w:r>
              <w:rPr>
                <w:rFonts w:ascii="Times New Roman" w:hAnsi="Times New Roman" w:cs="Times New Roman"/>
                <w:sz w:val="28"/>
                <w:szCs w:val="28"/>
                <w:lang w:val="en-US"/>
              </w:rPr>
              <w:t>292</w:t>
            </w:r>
            <w:r w:rsidRPr="00CA19E4">
              <w:rPr>
                <w:rFonts w:ascii="Times New Roman" w:hAnsi="Times New Roman" w:cs="Times New Roman"/>
                <w:sz w:val="28"/>
                <w:szCs w:val="28"/>
              </w:rPr>
              <w:t>/01-07</w:t>
            </w:r>
          </w:p>
        </w:tc>
      </w:tr>
    </w:tbl>
    <w:p w:rsidR="00D34847" w:rsidRDefault="00D34847" w:rsidP="00545819">
      <w:pPr>
        <w:tabs>
          <w:tab w:val="left" w:pos="3654"/>
        </w:tabs>
        <w:jc w:val="center"/>
      </w:pPr>
    </w:p>
    <w:p w:rsidR="00D34847" w:rsidRDefault="00D34847" w:rsidP="00545819">
      <w:pPr>
        <w:tabs>
          <w:tab w:val="left" w:pos="3654"/>
        </w:tabs>
        <w:jc w:val="center"/>
      </w:pPr>
    </w:p>
    <w:p w:rsidR="00545819" w:rsidRDefault="00545819" w:rsidP="00545819">
      <w:pPr>
        <w:tabs>
          <w:tab w:val="left" w:pos="3654"/>
        </w:tabs>
      </w:pPr>
    </w:p>
    <w:p w:rsidR="00545819" w:rsidRDefault="00545819" w:rsidP="00545819">
      <w:pPr>
        <w:tabs>
          <w:tab w:val="left" w:pos="3654"/>
        </w:tabs>
        <w:jc w:val="center"/>
      </w:pPr>
    </w:p>
    <w:p w:rsidR="00545819" w:rsidRDefault="00545819" w:rsidP="00545819">
      <w:pPr>
        <w:tabs>
          <w:tab w:val="left" w:pos="3654"/>
        </w:tabs>
        <w:jc w:val="center"/>
      </w:pPr>
    </w:p>
    <w:p w:rsidR="00545819" w:rsidRDefault="00545819" w:rsidP="00545819">
      <w:pPr>
        <w:tabs>
          <w:tab w:val="left" w:pos="3654"/>
        </w:tabs>
        <w:jc w:val="center"/>
      </w:pPr>
    </w:p>
    <w:p w:rsidR="00545819" w:rsidRDefault="00545819" w:rsidP="00545819">
      <w:pPr>
        <w:shd w:val="clear" w:color="auto" w:fill="FFFFFF"/>
        <w:tabs>
          <w:tab w:val="left" w:pos="180"/>
          <w:tab w:val="left" w:pos="540"/>
        </w:tabs>
        <w:spacing w:before="43"/>
        <w:jc w:val="center"/>
        <w:rPr>
          <w:b/>
          <w:sz w:val="56"/>
          <w:szCs w:val="56"/>
        </w:rPr>
      </w:pPr>
      <w:r w:rsidRPr="00421329">
        <w:rPr>
          <w:b/>
          <w:sz w:val="56"/>
          <w:szCs w:val="56"/>
        </w:rPr>
        <w:t>Рабочая программа</w:t>
      </w:r>
    </w:p>
    <w:p w:rsidR="00545819" w:rsidRPr="00D94AD9" w:rsidRDefault="00545819" w:rsidP="00545819">
      <w:pPr>
        <w:shd w:val="clear" w:color="auto" w:fill="FFFFFF"/>
        <w:tabs>
          <w:tab w:val="left" w:pos="180"/>
          <w:tab w:val="left" w:pos="540"/>
        </w:tabs>
        <w:spacing w:before="43"/>
        <w:jc w:val="center"/>
        <w:rPr>
          <w:b/>
          <w:sz w:val="16"/>
          <w:szCs w:val="16"/>
        </w:rPr>
      </w:pPr>
    </w:p>
    <w:p w:rsidR="00545819" w:rsidRPr="00DD6C5E" w:rsidRDefault="00545819" w:rsidP="00545819">
      <w:pPr>
        <w:shd w:val="clear" w:color="auto" w:fill="FFFFFF"/>
        <w:tabs>
          <w:tab w:val="left" w:pos="180"/>
          <w:tab w:val="left" w:pos="540"/>
        </w:tabs>
        <w:spacing w:before="43"/>
        <w:jc w:val="center"/>
        <w:rPr>
          <w:b/>
          <w:sz w:val="40"/>
          <w:szCs w:val="40"/>
        </w:rPr>
      </w:pPr>
      <w:r w:rsidRPr="0009163F">
        <w:rPr>
          <w:b/>
          <w:sz w:val="40"/>
          <w:szCs w:val="40"/>
        </w:rPr>
        <w:t xml:space="preserve">по </w:t>
      </w:r>
      <w:r>
        <w:rPr>
          <w:b/>
          <w:sz w:val="40"/>
          <w:szCs w:val="40"/>
        </w:rPr>
        <w:t>изобразительному искусству</w:t>
      </w:r>
    </w:p>
    <w:p w:rsidR="00545819" w:rsidRPr="0009163F" w:rsidRDefault="00545819" w:rsidP="00545819">
      <w:pPr>
        <w:shd w:val="clear" w:color="auto" w:fill="FFFFFF"/>
        <w:tabs>
          <w:tab w:val="left" w:pos="180"/>
          <w:tab w:val="left" w:pos="540"/>
        </w:tabs>
        <w:spacing w:before="43"/>
        <w:jc w:val="center"/>
        <w:rPr>
          <w:b/>
          <w:sz w:val="28"/>
          <w:szCs w:val="28"/>
        </w:rPr>
      </w:pPr>
    </w:p>
    <w:p w:rsidR="00545819" w:rsidRDefault="00545819" w:rsidP="00545819">
      <w:pPr>
        <w:shd w:val="clear" w:color="auto" w:fill="FFFFFF"/>
        <w:tabs>
          <w:tab w:val="left" w:pos="180"/>
          <w:tab w:val="left" w:pos="540"/>
        </w:tabs>
        <w:spacing w:before="43"/>
        <w:jc w:val="center"/>
        <w:rPr>
          <w:b/>
          <w:sz w:val="36"/>
          <w:szCs w:val="36"/>
        </w:rPr>
      </w:pPr>
      <w:r w:rsidRPr="00D94AD9">
        <w:rPr>
          <w:b/>
          <w:sz w:val="36"/>
          <w:szCs w:val="36"/>
        </w:rPr>
        <w:t>на 20</w:t>
      </w:r>
      <w:r w:rsidR="00021F7A">
        <w:rPr>
          <w:b/>
          <w:sz w:val="36"/>
          <w:szCs w:val="36"/>
        </w:rPr>
        <w:t>2</w:t>
      </w:r>
      <w:r w:rsidR="00E8440A">
        <w:rPr>
          <w:b/>
          <w:sz w:val="36"/>
          <w:szCs w:val="36"/>
        </w:rPr>
        <w:t>2</w:t>
      </w:r>
      <w:r w:rsidRPr="00D94AD9">
        <w:rPr>
          <w:b/>
          <w:sz w:val="36"/>
          <w:szCs w:val="36"/>
        </w:rPr>
        <w:t>/20</w:t>
      </w:r>
      <w:r>
        <w:rPr>
          <w:b/>
          <w:sz w:val="36"/>
          <w:szCs w:val="36"/>
        </w:rPr>
        <w:t>2</w:t>
      </w:r>
      <w:r w:rsidR="00E8440A">
        <w:rPr>
          <w:b/>
          <w:sz w:val="36"/>
          <w:szCs w:val="36"/>
        </w:rPr>
        <w:t>3</w:t>
      </w:r>
      <w:r w:rsidRPr="00D94AD9">
        <w:rPr>
          <w:b/>
          <w:sz w:val="36"/>
          <w:szCs w:val="36"/>
        </w:rPr>
        <w:t xml:space="preserve"> учебный год</w:t>
      </w:r>
    </w:p>
    <w:p w:rsidR="00545819" w:rsidRPr="00D94AD9" w:rsidRDefault="00545819" w:rsidP="00545819">
      <w:pPr>
        <w:shd w:val="clear" w:color="auto" w:fill="FFFFFF"/>
        <w:tabs>
          <w:tab w:val="left" w:pos="180"/>
          <w:tab w:val="left" w:pos="540"/>
        </w:tabs>
        <w:spacing w:before="43"/>
        <w:jc w:val="center"/>
        <w:rPr>
          <w:b/>
          <w:sz w:val="16"/>
          <w:szCs w:val="16"/>
        </w:rPr>
      </w:pPr>
    </w:p>
    <w:p w:rsidR="00545819" w:rsidRPr="00D94AD9" w:rsidRDefault="00545819" w:rsidP="00545819">
      <w:pPr>
        <w:shd w:val="clear" w:color="auto" w:fill="FFFFFF"/>
        <w:tabs>
          <w:tab w:val="left" w:pos="-426"/>
          <w:tab w:val="left" w:pos="180"/>
        </w:tabs>
        <w:spacing w:before="43"/>
        <w:jc w:val="center"/>
        <w:rPr>
          <w:b/>
          <w:sz w:val="36"/>
          <w:szCs w:val="36"/>
        </w:rPr>
      </w:pPr>
      <w:r>
        <w:rPr>
          <w:b/>
          <w:sz w:val="36"/>
          <w:szCs w:val="36"/>
        </w:rPr>
        <w:t>4</w:t>
      </w:r>
      <w:r w:rsidRPr="00D94AD9">
        <w:rPr>
          <w:b/>
          <w:sz w:val="36"/>
          <w:szCs w:val="36"/>
        </w:rPr>
        <w:t xml:space="preserve"> класс</w:t>
      </w:r>
      <w:r>
        <w:rPr>
          <w:b/>
          <w:sz w:val="36"/>
          <w:szCs w:val="36"/>
        </w:rPr>
        <w:t xml:space="preserve"> </w:t>
      </w:r>
      <w:r w:rsidR="00253436">
        <w:rPr>
          <w:b/>
          <w:sz w:val="36"/>
          <w:szCs w:val="36"/>
        </w:rPr>
        <w:t xml:space="preserve"> </w:t>
      </w:r>
    </w:p>
    <w:p w:rsidR="00545819" w:rsidRDefault="00545819" w:rsidP="00545819">
      <w:pPr>
        <w:tabs>
          <w:tab w:val="left" w:pos="3654"/>
        </w:tabs>
        <w:jc w:val="center"/>
        <w:rPr>
          <w:b/>
          <w:sz w:val="48"/>
          <w:szCs w:val="48"/>
        </w:rPr>
      </w:pPr>
    </w:p>
    <w:p w:rsidR="00545819" w:rsidRPr="00E819A5" w:rsidRDefault="00545819" w:rsidP="00545819">
      <w:pPr>
        <w:tabs>
          <w:tab w:val="left" w:pos="3654"/>
        </w:tabs>
        <w:rPr>
          <w:b/>
          <w:sz w:val="48"/>
          <w:szCs w:val="48"/>
        </w:rPr>
      </w:pPr>
    </w:p>
    <w:p w:rsidR="00545819" w:rsidRDefault="00545819" w:rsidP="00545819">
      <w:pPr>
        <w:tabs>
          <w:tab w:val="left" w:pos="3654"/>
        </w:tabs>
        <w:jc w:val="center"/>
        <w:rPr>
          <w:b/>
          <w:sz w:val="48"/>
          <w:szCs w:val="48"/>
        </w:rPr>
      </w:pPr>
    </w:p>
    <w:p w:rsidR="00545819" w:rsidRDefault="00545819" w:rsidP="00545819">
      <w:pPr>
        <w:tabs>
          <w:tab w:val="left" w:pos="3654"/>
        </w:tabs>
        <w:jc w:val="center"/>
        <w:rPr>
          <w:b/>
          <w:sz w:val="16"/>
          <w:szCs w:val="16"/>
        </w:rPr>
      </w:pPr>
    </w:p>
    <w:p w:rsidR="00545819" w:rsidRPr="00DF5D1E" w:rsidRDefault="00545819" w:rsidP="00545819">
      <w:pPr>
        <w:tabs>
          <w:tab w:val="left" w:pos="3654"/>
        </w:tabs>
        <w:jc w:val="center"/>
        <w:rPr>
          <w:b/>
          <w:sz w:val="16"/>
          <w:szCs w:val="16"/>
        </w:rPr>
      </w:pPr>
    </w:p>
    <w:p w:rsidR="00545819" w:rsidRDefault="00545819" w:rsidP="00545819">
      <w:pPr>
        <w:pStyle w:val="a5"/>
        <w:rPr>
          <w:rFonts w:ascii="Times New Roman" w:eastAsia="Times New Roman" w:hAnsi="Times New Roman" w:cs="Times New Roman"/>
          <w:b/>
          <w:sz w:val="48"/>
          <w:szCs w:val="48"/>
          <w:lang w:eastAsia="ru-RU"/>
        </w:rPr>
      </w:pPr>
    </w:p>
    <w:p w:rsidR="00545819" w:rsidRDefault="00545819" w:rsidP="00545819">
      <w:pPr>
        <w:pStyle w:val="a5"/>
        <w:rPr>
          <w:rFonts w:ascii="Times New Roman" w:hAnsi="Times New Roman" w:cs="Times New Roman"/>
          <w:b/>
          <w:sz w:val="28"/>
          <w:szCs w:val="28"/>
        </w:rPr>
      </w:pPr>
    </w:p>
    <w:p w:rsidR="00545819" w:rsidRDefault="00545819" w:rsidP="00545819">
      <w:pPr>
        <w:pStyle w:val="a5"/>
        <w:rPr>
          <w:rFonts w:ascii="Times New Roman" w:hAnsi="Times New Roman" w:cs="Times New Roman"/>
          <w:b/>
          <w:sz w:val="28"/>
          <w:szCs w:val="28"/>
        </w:rPr>
      </w:pPr>
    </w:p>
    <w:p w:rsidR="00545819" w:rsidRDefault="00545819" w:rsidP="00545819">
      <w:pPr>
        <w:pStyle w:val="a5"/>
        <w:rPr>
          <w:rFonts w:ascii="Times New Roman" w:hAnsi="Times New Roman" w:cs="Times New Roman"/>
          <w:b/>
          <w:sz w:val="28"/>
          <w:szCs w:val="28"/>
        </w:rPr>
      </w:pPr>
    </w:p>
    <w:p w:rsidR="00545819" w:rsidRDefault="00D55750" w:rsidP="00545819">
      <w:r>
        <w:rPr>
          <w:noProof/>
        </w:rPr>
        <w:pict>
          <v:rect id="Прямоугольник 1" o:spid="_x0000_s1029" style="position:absolute;margin-left:281.45pt;margin-top:10.75pt;width:195.4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" stroked="f">
            <v:textbox>
              <w:txbxContent>
                <w:p w:rsidR="00BA4062" w:rsidRPr="00B03E3D" w:rsidRDefault="00BA4062" w:rsidP="00545819">
                  <w:pPr>
                    <w:rPr>
                      <w:b/>
                      <w:sz w:val="28"/>
                      <w:szCs w:val="28"/>
                    </w:rPr>
                  </w:pPr>
                  <w:r w:rsidRPr="00B03E3D">
                    <w:rPr>
                      <w:b/>
                      <w:sz w:val="28"/>
                      <w:szCs w:val="28"/>
                    </w:rPr>
                    <w:t>Программу разработал</w:t>
                  </w:r>
                  <w:r w:rsidR="00D34847">
                    <w:rPr>
                      <w:b/>
                      <w:sz w:val="28"/>
                      <w:szCs w:val="28"/>
                    </w:rPr>
                    <w:t>а</w:t>
                  </w:r>
                  <w:r>
                    <w:rPr>
                      <w:b/>
                      <w:sz w:val="28"/>
                      <w:szCs w:val="28"/>
                    </w:rPr>
                    <w:t xml:space="preserve"> учител</w:t>
                  </w:r>
                  <w:r w:rsidR="00D34847">
                    <w:rPr>
                      <w:b/>
                      <w:sz w:val="28"/>
                      <w:szCs w:val="28"/>
                    </w:rPr>
                    <w:t>ь изобразительного искусства</w:t>
                  </w:r>
                </w:p>
                <w:p w:rsidR="008204AA" w:rsidRPr="00F32AF1" w:rsidRDefault="008204AA" w:rsidP="00D34847">
                  <w:pPr>
                    <w:jc w:val="both"/>
                    <w:rPr>
                      <w:b/>
                      <w:sz w:val="28"/>
                      <w:szCs w:val="28"/>
                    </w:rPr>
                  </w:pPr>
                  <w:r>
                    <w:rPr>
                      <w:b/>
                      <w:sz w:val="28"/>
                      <w:szCs w:val="28"/>
                    </w:rPr>
                    <w:t>Г</w:t>
                  </w:r>
                  <w:r w:rsidR="00D34847">
                    <w:rPr>
                      <w:b/>
                      <w:sz w:val="28"/>
                      <w:szCs w:val="28"/>
                    </w:rPr>
                    <w:t>аращенко В.К.</w:t>
                  </w:r>
                </w:p>
                <w:p w:rsidR="00BA4062" w:rsidRPr="00B03E3D" w:rsidRDefault="00BA4062" w:rsidP="00545819">
                  <w:pPr>
                    <w:jc w:val="both"/>
                    <w:rPr>
                      <w:b/>
                      <w:sz w:val="28"/>
                      <w:szCs w:val="28"/>
                    </w:rPr>
                  </w:pPr>
                </w:p>
              </w:txbxContent>
            </v:textbox>
          </v:rect>
        </w:pict>
      </w:r>
    </w:p>
    <w:p w:rsidR="00545819" w:rsidRDefault="00545819" w:rsidP="00545819"/>
    <w:p w:rsidR="00545819" w:rsidRDefault="00545819" w:rsidP="00545819"/>
    <w:p w:rsidR="00545819" w:rsidRDefault="00545819" w:rsidP="00545819">
      <w:pPr>
        <w:tabs>
          <w:tab w:val="left" w:pos="3654"/>
        </w:tabs>
        <w:ind w:left="-57" w:right="-144" w:hanging="652"/>
        <w:jc w:val="center"/>
        <w:rPr>
          <w:sz w:val="28"/>
          <w:szCs w:val="28"/>
        </w:rPr>
      </w:pPr>
    </w:p>
    <w:p w:rsidR="00545819" w:rsidRDefault="00545819" w:rsidP="00545819">
      <w:pPr>
        <w:tabs>
          <w:tab w:val="left" w:pos="3654"/>
        </w:tabs>
        <w:ind w:left="-57" w:right="-144" w:hanging="652"/>
        <w:jc w:val="center"/>
        <w:rPr>
          <w:sz w:val="28"/>
          <w:szCs w:val="28"/>
        </w:rPr>
      </w:pPr>
    </w:p>
    <w:p w:rsidR="0038340A" w:rsidRPr="00D67C8F" w:rsidRDefault="0038340A" w:rsidP="0038340A">
      <w:pPr>
        <w:pStyle w:val="a4"/>
        <w:numPr>
          <w:ilvl w:val="0"/>
          <w:numId w:val="6"/>
        </w:numPr>
        <w:tabs>
          <w:tab w:val="left" w:pos="3686"/>
        </w:tabs>
        <w:jc w:val="center"/>
        <w:rPr>
          <w:b/>
          <w:bCs/>
          <w:sz w:val="28"/>
          <w:szCs w:val="28"/>
        </w:rPr>
      </w:pPr>
      <w:r w:rsidRPr="00D67C8F">
        <w:rPr>
          <w:b/>
          <w:bCs/>
          <w:sz w:val="28"/>
          <w:szCs w:val="28"/>
        </w:rPr>
        <w:lastRenderedPageBreak/>
        <w:t>Пояснительная записка</w:t>
      </w:r>
    </w:p>
    <w:p w:rsidR="00A72462" w:rsidRPr="00306D2D" w:rsidRDefault="00A72462" w:rsidP="00A72462">
      <w:pPr>
        <w:ind w:firstLine="567"/>
        <w:jc w:val="both"/>
        <w:rPr>
          <w:rFonts w:cs="Arial"/>
          <w:i/>
          <w:iCs/>
          <w:lang w:eastAsia="en-US"/>
        </w:rPr>
      </w:pPr>
      <w:r w:rsidRPr="00306D2D">
        <w:rPr>
          <w:rFonts w:cs="Arial"/>
          <w:i/>
          <w:iCs/>
          <w:lang w:eastAsia="en-US"/>
        </w:rPr>
        <w:t xml:space="preserve">Рабочая программа для 4 класса по изобразительному искусству разработана на основе </w:t>
      </w:r>
      <w:r w:rsidR="00F02122" w:rsidRPr="006518CB">
        <w:rPr>
          <w:i/>
        </w:rPr>
        <w:t>Федерального</w:t>
      </w:r>
      <w:r w:rsidR="00F02122">
        <w:rPr>
          <w:i/>
        </w:rPr>
        <w:t xml:space="preserve"> закона «Об образовании в Российской Федерации»,</w:t>
      </w:r>
      <w:r w:rsidR="00F02122" w:rsidRPr="006518CB">
        <w:rPr>
          <w:i/>
        </w:rPr>
        <w:t xml:space="preserve"> </w:t>
      </w:r>
      <w:r w:rsidRPr="00306D2D">
        <w:rPr>
          <w:rFonts w:cs="Arial"/>
          <w:i/>
          <w:iCs/>
          <w:lang w:eastAsia="en-US"/>
        </w:rPr>
        <w:t xml:space="preserve">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 и на России, планируемых результатов начального общего образования по изобразительному искусству  и на основе </w:t>
      </w:r>
      <w:r w:rsidRPr="00306D2D">
        <w:rPr>
          <w:i/>
          <w:iCs/>
          <w:lang w:eastAsia="en-US"/>
        </w:rPr>
        <w:t>авторской   программы «Изобразительное искусство» Б.М. Неменского, В.Г. Горяева, Г.Е. Гуровой и др.</w:t>
      </w:r>
      <w:r w:rsidRPr="00306D2D">
        <w:rPr>
          <w:rFonts w:cs="Arial"/>
          <w:i/>
          <w:iCs/>
          <w:lang w:eastAsia="en-US"/>
        </w:rPr>
        <w:t xml:space="preserve"> </w:t>
      </w:r>
    </w:p>
    <w:p w:rsidR="00A72462" w:rsidRPr="00306D2D" w:rsidRDefault="00A72462" w:rsidP="00A72462">
      <w:pPr>
        <w:jc w:val="both"/>
        <w:rPr>
          <w:rFonts w:cs="Arial"/>
          <w:sz w:val="16"/>
          <w:szCs w:val="16"/>
          <w:lang w:eastAsia="en-US"/>
        </w:rPr>
      </w:pPr>
    </w:p>
    <w:p w:rsidR="00A72462" w:rsidRPr="00306D2D" w:rsidRDefault="00A72462" w:rsidP="00A72462">
      <w:pPr>
        <w:jc w:val="center"/>
        <w:rPr>
          <w:rFonts w:cs="Arial"/>
          <w:b/>
          <w:bCs/>
          <w:lang w:eastAsia="en-US"/>
        </w:rPr>
      </w:pPr>
      <w:r w:rsidRPr="00306D2D">
        <w:rPr>
          <w:rFonts w:cs="Arial"/>
          <w:b/>
          <w:bCs/>
          <w:lang w:eastAsia="en-US"/>
        </w:rPr>
        <w:t>Место предмета «Изобразительное искусство» в учебном плане</w:t>
      </w:r>
    </w:p>
    <w:p w:rsidR="00A72462" w:rsidRPr="00306D2D" w:rsidRDefault="00A72462" w:rsidP="0078399E">
      <w:pPr>
        <w:ind w:firstLine="426"/>
        <w:jc w:val="both"/>
        <w:rPr>
          <w:rFonts w:cs="Arial"/>
          <w:lang w:eastAsia="en-US"/>
        </w:rPr>
      </w:pPr>
      <w:r w:rsidRPr="00306D2D">
        <w:rPr>
          <w:rFonts w:cs="Arial"/>
          <w:lang w:eastAsia="en-US"/>
        </w:rPr>
        <w:t xml:space="preserve">На изучение изобразительного искусства в 4-ом классе </w:t>
      </w:r>
      <w:r w:rsidR="006642A9" w:rsidRPr="00306D2D">
        <w:rPr>
          <w:rFonts w:cs="Arial"/>
          <w:lang w:eastAsia="en-US"/>
        </w:rPr>
        <w:t>отводится 34</w:t>
      </w:r>
      <w:r w:rsidRPr="00306D2D">
        <w:rPr>
          <w:rFonts w:cs="Arial"/>
          <w:lang w:eastAsia="en-US"/>
        </w:rPr>
        <w:t xml:space="preserve"> часа (1 час в неделю, 34 учебные недели).  </w:t>
      </w:r>
    </w:p>
    <w:p w:rsidR="00A72462" w:rsidRPr="00306D2D" w:rsidRDefault="00A72462" w:rsidP="00A72462">
      <w:pPr>
        <w:jc w:val="both"/>
        <w:rPr>
          <w:rFonts w:cs="Arial"/>
          <w:sz w:val="16"/>
          <w:szCs w:val="16"/>
          <w:lang w:eastAsia="en-US"/>
        </w:rPr>
      </w:pPr>
    </w:p>
    <w:p w:rsidR="00A72462" w:rsidRPr="00306D2D" w:rsidRDefault="00A72462" w:rsidP="00A72462">
      <w:pPr>
        <w:jc w:val="center"/>
        <w:rPr>
          <w:rFonts w:cs="Arial"/>
          <w:b/>
          <w:lang w:eastAsia="en-US"/>
        </w:rPr>
      </w:pPr>
      <w:r w:rsidRPr="00306D2D">
        <w:rPr>
          <w:rFonts w:cs="Arial"/>
          <w:b/>
          <w:lang w:eastAsia="en-US"/>
        </w:rPr>
        <w:t>Цели и задачи изучения программы</w:t>
      </w:r>
    </w:p>
    <w:p w:rsidR="00A72462" w:rsidRPr="00306D2D" w:rsidRDefault="00A72462" w:rsidP="0078399E">
      <w:pPr>
        <w:ind w:firstLine="426"/>
        <w:jc w:val="both"/>
        <w:rPr>
          <w:rFonts w:cs="Arial"/>
          <w:lang w:eastAsia="en-US"/>
        </w:rPr>
      </w:pPr>
      <w:r w:rsidRPr="00306D2D">
        <w:rPr>
          <w:rFonts w:cs="Arial"/>
          <w:b/>
          <w:bCs/>
          <w:i/>
          <w:lang w:eastAsia="en-US"/>
        </w:rPr>
        <w:t>Цель</w:t>
      </w:r>
      <w:r w:rsidRPr="00306D2D">
        <w:rPr>
          <w:rFonts w:cs="Arial"/>
          <w:b/>
          <w:bCs/>
          <w:lang w:eastAsia="en-US"/>
        </w:rPr>
        <w:t xml:space="preserve"> </w:t>
      </w:r>
      <w:r w:rsidRPr="00306D2D">
        <w:rPr>
          <w:rFonts w:cs="Arial"/>
          <w:lang w:eastAsia="en-US"/>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мир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A72462" w:rsidRPr="00306D2D" w:rsidRDefault="00A72462" w:rsidP="0078399E">
      <w:pPr>
        <w:ind w:firstLine="426"/>
        <w:jc w:val="both"/>
        <w:rPr>
          <w:rFonts w:cs="Arial"/>
          <w:lang w:eastAsia="en-US"/>
        </w:rPr>
      </w:pPr>
      <w:r w:rsidRPr="00306D2D">
        <w:rPr>
          <w:rFonts w:cs="Arial"/>
          <w:b/>
          <w:bCs/>
          <w:i/>
          <w:lang w:eastAsia="en-US"/>
        </w:rPr>
        <w:t>Задачи учебного предмета:</w:t>
      </w:r>
    </w:p>
    <w:p w:rsidR="00A72462" w:rsidRPr="00306D2D" w:rsidRDefault="00A72462" w:rsidP="00CC1F2C">
      <w:pPr>
        <w:numPr>
          <w:ilvl w:val="0"/>
          <w:numId w:val="1"/>
        </w:numPr>
        <w:ind w:left="0" w:firstLine="426"/>
        <w:jc w:val="both"/>
        <w:rPr>
          <w:rFonts w:cs="Arial"/>
          <w:lang w:eastAsia="en-US"/>
        </w:rPr>
      </w:pPr>
      <w:r w:rsidRPr="00306D2D">
        <w:rPr>
          <w:rFonts w:cs="Arial"/>
          <w:lang w:eastAsia="en-US"/>
        </w:rPr>
        <w:t>совершенствование эмоционально-образного восприятия произведений искусства и окружающего мира;</w:t>
      </w:r>
    </w:p>
    <w:p w:rsidR="00A72462" w:rsidRPr="00306D2D" w:rsidRDefault="00A72462" w:rsidP="00CC1F2C">
      <w:pPr>
        <w:numPr>
          <w:ilvl w:val="0"/>
          <w:numId w:val="1"/>
        </w:numPr>
        <w:ind w:left="0" w:firstLine="426"/>
        <w:jc w:val="both"/>
        <w:rPr>
          <w:rFonts w:cs="Arial"/>
          <w:lang w:eastAsia="en-US"/>
        </w:rPr>
      </w:pPr>
      <w:r w:rsidRPr="00306D2D">
        <w:rPr>
          <w:rFonts w:cs="Arial"/>
          <w:lang w:eastAsia="en-US"/>
        </w:rPr>
        <w:t>развитие способности видеть проявление художественной культуры в реальной жизни (музеи, архитектура, дизайн, скульптура и др.);</w:t>
      </w:r>
    </w:p>
    <w:p w:rsidR="00A72462" w:rsidRPr="00306D2D" w:rsidRDefault="00A72462" w:rsidP="00CC1F2C">
      <w:pPr>
        <w:numPr>
          <w:ilvl w:val="0"/>
          <w:numId w:val="1"/>
        </w:numPr>
        <w:ind w:left="0" w:firstLine="426"/>
        <w:jc w:val="both"/>
        <w:rPr>
          <w:rFonts w:cs="Arial"/>
          <w:lang w:eastAsia="en-US"/>
        </w:rPr>
      </w:pPr>
      <w:r w:rsidRPr="00306D2D">
        <w:rPr>
          <w:rFonts w:cs="Arial"/>
          <w:lang w:eastAsia="en-US"/>
        </w:rPr>
        <w:t xml:space="preserve">формирование навыков работы с различными художественными материалами.     </w:t>
      </w:r>
    </w:p>
    <w:p w:rsidR="00A72462" w:rsidRPr="00306D2D" w:rsidRDefault="00A72462" w:rsidP="00A72462">
      <w:pPr>
        <w:rPr>
          <w:rFonts w:cs="Arial"/>
          <w:b/>
          <w:sz w:val="16"/>
          <w:szCs w:val="16"/>
          <w:lang w:eastAsia="en-US"/>
        </w:rPr>
      </w:pPr>
    </w:p>
    <w:p w:rsidR="00A72462" w:rsidRPr="00306D2D" w:rsidRDefault="00A72462" w:rsidP="00A72462">
      <w:pPr>
        <w:jc w:val="center"/>
        <w:rPr>
          <w:rFonts w:cs="Arial"/>
          <w:b/>
          <w:lang w:eastAsia="en-US"/>
        </w:rPr>
      </w:pPr>
      <w:r w:rsidRPr="00306D2D">
        <w:rPr>
          <w:rFonts w:cs="Arial"/>
          <w:b/>
          <w:lang w:eastAsia="en-US"/>
        </w:rPr>
        <w:t>Общая характеристика учебного предмета</w:t>
      </w:r>
    </w:p>
    <w:p w:rsidR="00A72462" w:rsidRPr="00306D2D" w:rsidRDefault="00A72462" w:rsidP="00A72462">
      <w:pPr>
        <w:ind w:firstLine="567"/>
        <w:jc w:val="both"/>
        <w:rPr>
          <w:rFonts w:cs="Arial"/>
          <w:lang w:eastAsia="en-US"/>
        </w:rPr>
      </w:pPr>
      <w:r w:rsidRPr="00306D2D">
        <w:rPr>
          <w:rFonts w:cs="Arial"/>
          <w:lang w:eastAsia="en-US"/>
        </w:rPr>
        <w:t>Изобразительное искусство как школьная дисциплина имеет интегрированный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A72462" w:rsidRPr="00306D2D" w:rsidRDefault="00A72462" w:rsidP="00A72462">
      <w:pPr>
        <w:ind w:firstLine="567"/>
        <w:jc w:val="both"/>
        <w:rPr>
          <w:rFonts w:cs="Arial"/>
          <w:lang w:eastAsia="en-US"/>
        </w:rPr>
      </w:pPr>
      <w:r w:rsidRPr="00306D2D">
        <w:rPr>
          <w:rFonts w:cs="Arial"/>
          <w:lang w:eastAsia="en-US"/>
        </w:rPr>
        <w:t xml:space="preserve">Систематизирующим методом является </w:t>
      </w:r>
      <w:r w:rsidRPr="00306D2D">
        <w:rPr>
          <w:rFonts w:cs="Arial"/>
          <w:b/>
          <w:iCs/>
          <w:lang w:eastAsia="en-US"/>
        </w:rPr>
        <w:t>выделение трех основных видов художественной деятельности</w:t>
      </w:r>
      <w:r w:rsidRPr="00306D2D">
        <w:rPr>
          <w:rFonts w:cs="Arial"/>
          <w:i/>
          <w:iCs/>
          <w:lang w:eastAsia="en-US"/>
        </w:rPr>
        <w:t xml:space="preserve"> </w:t>
      </w:r>
      <w:r w:rsidRPr="00306D2D">
        <w:rPr>
          <w:rFonts w:cs="Arial"/>
          <w:lang w:eastAsia="en-US"/>
        </w:rPr>
        <w:t xml:space="preserve">для визуальных пространственных искусств: </w:t>
      </w:r>
    </w:p>
    <w:p w:rsidR="00A72462" w:rsidRPr="00306D2D" w:rsidRDefault="00A72462" w:rsidP="00CC1F2C">
      <w:pPr>
        <w:numPr>
          <w:ilvl w:val="0"/>
          <w:numId w:val="2"/>
        </w:numPr>
        <w:ind w:left="851" w:hanging="284"/>
        <w:jc w:val="both"/>
        <w:rPr>
          <w:rFonts w:cs="Arial"/>
          <w:lang w:eastAsia="en-US"/>
        </w:rPr>
      </w:pPr>
      <w:r w:rsidRPr="00306D2D">
        <w:rPr>
          <w:rFonts w:cs="Arial"/>
          <w:i/>
          <w:iCs/>
          <w:lang w:eastAsia="en-US"/>
        </w:rPr>
        <w:t>изобразительная художественная деятельность;</w:t>
      </w:r>
    </w:p>
    <w:p w:rsidR="00A72462" w:rsidRPr="00306D2D" w:rsidRDefault="00A72462" w:rsidP="00CC1F2C">
      <w:pPr>
        <w:numPr>
          <w:ilvl w:val="0"/>
          <w:numId w:val="2"/>
        </w:numPr>
        <w:ind w:left="851" w:hanging="284"/>
        <w:jc w:val="both"/>
        <w:rPr>
          <w:rFonts w:cs="Arial"/>
          <w:lang w:eastAsia="en-US"/>
        </w:rPr>
      </w:pPr>
      <w:r w:rsidRPr="00306D2D">
        <w:rPr>
          <w:rFonts w:cs="Arial"/>
          <w:i/>
          <w:iCs/>
          <w:lang w:eastAsia="en-US"/>
        </w:rPr>
        <w:t>декоративная художественная деятельность;</w:t>
      </w:r>
    </w:p>
    <w:p w:rsidR="00A72462" w:rsidRPr="00306D2D" w:rsidRDefault="00A72462" w:rsidP="00CC1F2C">
      <w:pPr>
        <w:numPr>
          <w:ilvl w:val="0"/>
          <w:numId w:val="2"/>
        </w:numPr>
        <w:ind w:left="851" w:hanging="284"/>
        <w:jc w:val="both"/>
        <w:rPr>
          <w:rFonts w:cs="Arial"/>
          <w:lang w:eastAsia="en-US"/>
        </w:rPr>
      </w:pPr>
      <w:r w:rsidRPr="00306D2D">
        <w:rPr>
          <w:rFonts w:cs="Arial"/>
          <w:i/>
          <w:iCs/>
          <w:lang w:eastAsia="en-US"/>
        </w:rPr>
        <w:t>конструктивная художественная деятельность.</w:t>
      </w:r>
    </w:p>
    <w:p w:rsidR="00A72462" w:rsidRPr="00306D2D" w:rsidRDefault="00A72462" w:rsidP="00A72462">
      <w:pPr>
        <w:ind w:firstLine="567"/>
        <w:jc w:val="both"/>
        <w:rPr>
          <w:rFonts w:cs="Arial"/>
          <w:lang w:eastAsia="en-US"/>
        </w:rPr>
      </w:pPr>
      <w:r w:rsidRPr="00306D2D">
        <w:rPr>
          <w:rFonts w:cs="Arial"/>
          <w:lang w:eastAsia="en-US"/>
        </w:rPr>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A72462" w:rsidRPr="00306D2D" w:rsidRDefault="00A72462" w:rsidP="00A72462">
      <w:pPr>
        <w:ind w:firstLine="567"/>
        <w:jc w:val="both"/>
        <w:rPr>
          <w:rFonts w:cs="Arial"/>
          <w:lang w:eastAsia="en-US"/>
        </w:rPr>
      </w:pPr>
      <w:r w:rsidRPr="00306D2D">
        <w:rPr>
          <w:rFonts w:cs="Arial"/>
          <w:lang w:eastAsia="en-US"/>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A72462" w:rsidRPr="00306D2D" w:rsidRDefault="00A72462" w:rsidP="00A72462">
      <w:pPr>
        <w:ind w:firstLine="567"/>
        <w:jc w:val="both"/>
        <w:rPr>
          <w:color w:val="000000"/>
        </w:rPr>
      </w:pPr>
      <w:r w:rsidRPr="00306D2D">
        <w:rPr>
          <w:color w:val="000000"/>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помогающие детям на уроке воспринимать и создавать заданный образ.</w:t>
      </w:r>
    </w:p>
    <w:p w:rsidR="00A72462" w:rsidRPr="00306D2D" w:rsidRDefault="00A72462" w:rsidP="00A72462">
      <w:pPr>
        <w:ind w:firstLine="567"/>
        <w:jc w:val="both"/>
        <w:rPr>
          <w:color w:val="000000"/>
        </w:rPr>
      </w:pPr>
      <w:r w:rsidRPr="00306D2D">
        <w:rPr>
          <w:color w:val="000000"/>
        </w:rPr>
        <w:lastRenderedPageBreak/>
        <w:t>Программа «Изобразительное искусство» предусматривает чередование уроков </w:t>
      </w:r>
      <w:r w:rsidRPr="00306D2D">
        <w:rPr>
          <w:b/>
          <w:bCs/>
          <w:color w:val="000000"/>
        </w:rPr>
        <w:t>индивидуального практического творчества учащихся </w:t>
      </w:r>
      <w:r w:rsidRPr="00306D2D">
        <w:rPr>
          <w:color w:val="000000"/>
        </w:rPr>
        <w:t>и уроков </w:t>
      </w:r>
      <w:r w:rsidRPr="00306D2D">
        <w:rPr>
          <w:b/>
          <w:bCs/>
          <w:color w:val="000000"/>
        </w:rPr>
        <w:t>коллективной творческой деятельности.</w:t>
      </w:r>
    </w:p>
    <w:p w:rsidR="00A72462" w:rsidRPr="00306D2D" w:rsidRDefault="00A72462" w:rsidP="00A72462">
      <w:pPr>
        <w:ind w:firstLine="567"/>
        <w:jc w:val="both"/>
        <w:rPr>
          <w:rFonts w:ascii="Arial" w:hAnsi="Arial" w:cs="Arial"/>
          <w:color w:val="000000"/>
        </w:rPr>
      </w:pPr>
      <w:r w:rsidRPr="00306D2D">
        <w:rPr>
          <w:color w:val="000000"/>
        </w:rPr>
        <w:t>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A72462" w:rsidRPr="00306D2D" w:rsidRDefault="00A72462" w:rsidP="00A72462">
      <w:pPr>
        <w:ind w:firstLine="567"/>
        <w:jc w:val="both"/>
        <w:rPr>
          <w:rFonts w:ascii="Arial" w:hAnsi="Arial" w:cs="Arial"/>
          <w:color w:val="000000"/>
        </w:rPr>
      </w:pPr>
      <w:r w:rsidRPr="00306D2D">
        <w:rPr>
          <w:color w:val="000000"/>
        </w:rPr>
        <w:t> 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A72462" w:rsidRPr="00306D2D" w:rsidRDefault="00A72462" w:rsidP="00A72462">
      <w:pPr>
        <w:ind w:firstLine="567"/>
        <w:jc w:val="both"/>
        <w:rPr>
          <w:rFonts w:ascii="Arial" w:hAnsi="Arial" w:cs="Arial"/>
          <w:color w:val="000000"/>
        </w:rPr>
      </w:pPr>
      <w:r w:rsidRPr="00306D2D">
        <w:rPr>
          <w:color w:val="000000"/>
        </w:rPr>
        <w:t> 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A72462" w:rsidRPr="00306D2D" w:rsidRDefault="00A72462" w:rsidP="00A72462">
      <w:pPr>
        <w:ind w:firstLine="567"/>
        <w:jc w:val="both"/>
        <w:rPr>
          <w:rFonts w:ascii="Arial" w:hAnsi="Arial" w:cs="Arial"/>
          <w:color w:val="000000"/>
        </w:rPr>
      </w:pPr>
      <w:r w:rsidRPr="00306D2D">
        <w:rPr>
          <w:color w:val="000000"/>
        </w:rPr>
        <w:t> На уроках вводится игровая драматургия по изучаемой теме, прослеживаются связи с музыкой, литературой, историей, трудом.</w:t>
      </w:r>
    </w:p>
    <w:p w:rsidR="00A72462" w:rsidRPr="00306D2D" w:rsidRDefault="00A72462" w:rsidP="00A72462">
      <w:pPr>
        <w:ind w:firstLine="567"/>
        <w:jc w:val="both"/>
        <w:rPr>
          <w:rFonts w:ascii="Arial" w:hAnsi="Arial" w:cs="Arial"/>
          <w:color w:val="000000"/>
        </w:rPr>
      </w:pPr>
      <w:r w:rsidRPr="00306D2D">
        <w:rPr>
          <w:color w:val="000000"/>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A72462" w:rsidRPr="00306D2D" w:rsidRDefault="00A72462" w:rsidP="00A72462">
      <w:pPr>
        <w:ind w:firstLine="567"/>
        <w:jc w:val="both"/>
        <w:rPr>
          <w:rFonts w:ascii="Arial" w:hAnsi="Arial" w:cs="Arial"/>
          <w:color w:val="000000"/>
        </w:rPr>
      </w:pPr>
      <w:r w:rsidRPr="00306D2D">
        <w:rPr>
          <w:b/>
          <w:bCs/>
          <w:color w:val="000000"/>
        </w:rPr>
        <w:t> Обсуждение детских работ </w:t>
      </w:r>
      <w:r w:rsidRPr="00306D2D">
        <w:rPr>
          <w:color w:val="000000"/>
        </w:rPr>
        <w:t>с точки зрения их содержания, выразительности, оригинальности активизирует внимание детей, формирует опыт творческого общения.</w:t>
      </w:r>
    </w:p>
    <w:p w:rsidR="00A72462" w:rsidRPr="00306D2D" w:rsidRDefault="00A72462" w:rsidP="00A72462">
      <w:pPr>
        <w:ind w:firstLine="567"/>
        <w:jc w:val="both"/>
        <w:rPr>
          <w:color w:val="000000"/>
        </w:rPr>
      </w:pPr>
      <w:r w:rsidRPr="00306D2D">
        <w:rPr>
          <w:color w:val="000000"/>
        </w:rPr>
        <w:t>Периодическая </w:t>
      </w:r>
      <w:r w:rsidRPr="00306D2D">
        <w:rPr>
          <w:b/>
          <w:bCs/>
          <w:color w:val="000000"/>
        </w:rPr>
        <w:t>организация выставок </w:t>
      </w:r>
      <w:r w:rsidRPr="00306D2D">
        <w:rPr>
          <w:color w:val="000000"/>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A72462" w:rsidRPr="00306D2D" w:rsidRDefault="00A72462" w:rsidP="00A72462">
      <w:pPr>
        <w:rPr>
          <w:color w:val="000000"/>
          <w:sz w:val="16"/>
          <w:szCs w:val="16"/>
        </w:rPr>
      </w:pPr>
    </w:p>
    <w:p w:rsidR="00A72462" w:rsidRPr="00306D2D" w:rsidRDefault="00A72462" w:rsidP="00A72462">
      <w:pPr>
        <w:jc w:val="center"/>
        <w:rPr>
          <w:rFonts w:ascii="Arial" w:hAnsi="Arial" w:cs="Arial"/>
          <w:color w:val="000000"/>
        </w:rPr>
      </w:pPr>
      <w:r w:rsidRPr="00306D2D">
        <w:rPr>
          <w:b/>
          <w:bCs/>
          <w:color w:val="000000"/>
        </w:rPr>
        <w:t xml:space="preserve">Ценностные ориентиры содержания учебного предмета </w:t>
      </w:r>
    </w:p>
    <w:p w:rsidR="00A72462" w:rsidRPr="00306D2D" w:rsidRDefault="00A72462" w:rsidP="00A72462">
      <w:pPr>
        <w:ind w:firstLine="567"/>
        <w:jc w:val="both"/>
        <w:rPr>
          <w:rFonts w:ascii="Arial" w:hAnsi="Arial" w:cs="Arial"/>
          <w:color w:val="000000"/>
        </w:rPr>
      </w:pPr>
      <w:r w:rsidRPr="00306D2D">
        <w:rPr>
          <w:color w:val="000000"/>
        </w:rPr>
        <w:t>Приоритетная цель художественного образования в школе — </w:t>
      </w:r>
      <w:r w:rsidRPr="00306D2D">
        <w:rPr>
          <w:b/>
          <w:bCs/>
          <w:color w:val="000000"/>
        </w:rPr>
        <w:t>духовно-нравственное развитие </w:t>
      </w:r>
      <w:r w:rsidRPr="00306D2D">
        <w:rPr>
          <w:color w:val="000000"/>
        </w:rPr>
        <w:t>ребенка,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A72462" w:rsidRPr="00306D2D" w:rsidRDefault="00A72462" w:rsidP="00A72462">
      <w:pPr>
        <w:ind w:firstLine="567"/>
        <w:jc w:val="both"/>
        <w:rPr>
          <w:rFonts w:ascii="Arial" w:hAnsi="Arial" w:cs="Arial"/>
          <w:color w:val="000000"/>
        </w:rPr>
      </w:pPr>
      <w:r w:rsidRPr="00306D2D">
        <w:rPr>
          <w:color w:val="000000"/>
        </w:rPr>
        <w:t>Культуросозидающая роль программы состоит также в воспитании </w:t>
      </w:r>
      <w:r w:rsidRPr="00306D2D">
        <w:rPr>
          <w:b/>
          <w:bCs/>
          <w:color w:val="000000"/>
        </w:rPr>
        <w:t>гражданственности и патриотизма. </w:t>
      </w:r>
      <w:r w:rsidRPr="00306D2D">
        <w:rPr>
          <w:color w:val="000000"/>
        </w:rPr>
        <w:t>Прежде всего ребенок постигает искусство своей Родины, а потом знакомится с искусством других народов.</w:t>
      </w:r>
    </w:p>
    <w:p w:rsidR="00A72462" w:rsidRPr="00306D2D" w:rsidRDefault="00A72462" w:rsidP="00A72462">
      <w:pPr>
        <w:ind w:firstLine="567"/>
        <w:jc w:val="both"/>
        <w:rPr>
          <w:rFonts w:ascii="Arial" w:hAnsi="Arial" w:cs="Arial"/>
          <w:color w:val="000000"/>
        </w:rPr>
      </w:pPr>
      <w:r w:rsidRPr="00306D2D">
        <w:rPr>
          <w:color w:val="000000"/>
        </w:rPr>
        <w:t>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306D2D">
        <w:rPr>
          <w:b/>
          <w:bCs/>
          <w:color w:val="000000"/>
        </w:rPr>
        <w:t>многообразие культур разных народов </w:t>
      </w:r>
      <w:r w:rsidRPr="00306D2D">
        <w:rPr>
          <w:color w:val="000000"/>
        </w:rPr>
        <w:t>и ценностные связи, объединяющие всех людей планеты. Природа и жизнь являются базисом формируемого мироотношения.</w:t>
      </w:r>
    </w:p>
    <w:p w:rsidR="00A72462" w:rsidRPr="00306D2D" w:rsidRDefault="00A72462" w:rsidP="00A72462">
      <w:pPr>
        <w:ind w:firstLine="567"/>
        <w:jc w:val="both"/>
        <w:rPr>
          <w:rFonts w:ascii="Arial" w:hAnsi="Arial" w:cs="Arial"/>
          <w:color w:val="000000"/>
        </w:rPr>
      </w:pPr>
      <w:r w:rsidRPr="00306D2D">
        <w:rPr>
          <w:b/>
          <w:bCs/>
          <w:color w:val="000000"/>
        </w:rPr>
        <w:lastRenderedPageBreak/>
        <w:t>Связи искусства с жизнью человека, </w:t>
      </w:r>
      <w:r w:rsidRPr="00306D2D">
        <w:rPr>
          <w:color w:val="000000"/>
        </w:rPr>
        <w:t>роль искусства в повседневном его бытии, в жизни общества, значение искусства в развитии каждого ребенка — главный смысловой стержень курса.</w:t>
      </w:r>
    </w:p>
    <w:p w:rsidR="00A72462" w:rsidRPr="00306D2D" w:rsidRDefault="00A72462" w:rsidP="00A72462">
      <w:pPr>
        <w:ind w:firstLine="567"/>
        <w:jc w:val="both"/>
        <w:rPr>
          <w:rFonts w:ascii="Arial" w:hAnsi="Arial" w:cs="Arial"/>
          <w:color w:val="000000"/>
        </w:rPr>
      </w:pPr>
      <w:r w:rsidRPr="00306D2D">
        <w:rPr>
          <w:color w:val="00000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A72462" w:rsidRPr="00306D2D" w:rsidRDefault="00A72462" w:rsidP="00A72462">
      <w:pPr>
        <w:ind w:firstLine="567"/>
        <w:jc w:val="both"/>
        <w:rPr>
          <w:rFonts w:ascii="Arial" w:hAnsi="Arial" w:cs="Arial"/>
          <w:color w:val="000000"/>
        </w:rPr>
      </w:pPr>
      <w:r w:rsidRPr="00306D2D">
        <w:rPr>
          <w:color w:val="000000"/>
        </w:rPr>
        <w:t>Одна из главных задач курса — развитие у ребенка </w:t>
      </w:r>
      <w:r w:rsidRPr="00306D2D">
        <w:rPr>
          <w:b/>
          <w:bCs/>
          <w:color w:val="000000"/>
        </w:rPr>
        <w:t>интереса к внутреннему миру человека, </w:t>
      </w:r>
      <w:r w:rsidRPr="00306D2D">
        <w:rPr>
          <w:color w:val="000000"/>
        </w:rPr>
        <w:t>способности углубления в себя, осознания своих внутренних переживаний. Это является залогом развития </w:t>
      </w:r>
      <w:r w:rsidRPr="00306D2D">
        <w:rPr>
          <w:b/>
          <w:bCs/>
          <w:color w:val="000000"/>
        </w:rPr>
        <w:t>способности сопереживания.</w:t>
      </w:r>
    </w:p>
    <w:p w:rsidR="00A72462" w:rsidRPr="00306D2D" w:rsidRDefault="00A72462" w:rsidP="00A72462">
      <w:pPr>
        <w:ind w:firstLine="567"/>
        <w:jc w:val="both"/>
        <w:rPr>
          <w:rFonts w:ascii="Arial" w:hAnsi="Arial" w:cs="Arial"/>
          <w:color w:val="000000"/>
        </w:rPr>
      </w:pPr>
      <w:r w:rsidRPr="00306D2D">
        <w:rPr>
          <w:color w:val="000000"/>
        </w:rPr>
        <w:t>Любая тема по искусству должна быть не просто изучена, а прожита, т. е. пропущена через чувства ученика, а это возможно лишь в деятельностной форме, </w:t>
      </w:r>
      <w:r w:rsidRPr="00306D2D">
        <w:rPr>
          <w:b/>
          <w:bCs/>
          <w:color w:val="000000"/>
        </w:rPr>
        <w:t>в форме личного творческого опыта. </w:t>
      </w:r>
      <w:r w:rsidRPr="00306D2D">
        <w:rPr>
          <w:color w:val="000000"/>
        </w:rPr>
        <w:t>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A72462" w:rsidRDefault="00A72462" w:rsidP="00A72462">
      <w:pPr>
        <w:ind w:firstLine="567"/>
        <w:jc w:val="both"/>
        <w:rPr>
          <w:color w:val="000000"/>
        </w:rPr>
      </w:pPr>
      <w:r w:rsidRPr="00306D2D">
        <w:rPr>
          <w:color w:val="000000"/>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w:t>
      </w:r>
      <w:r w:rsidR="00AB7E56">
        <w:rPr>
          <w:color w:val="000000"/>
        </w:rPr>
        <w:t>–</w:t>
      </w:r>
      <w:r w:rsidRPr="00306D2D">
        <w:rPr>
          <w:color w:val="000000"/>
        </w:rPr>
        <w:t> </w:t>
      </w:r>
      <w:r w:rsidRPr="00306D2D">
        <w:rPr>
          <w:b/>
          <w:bCs/>
          <w:color w:val="000000"/>
        </w:rPr>
        <w:t>проживание художественного образа </w:t>
      </w:r>
      <w:r w:rsidRPr="00306D2D">
        <w:rPr>
          <w:color w:val="000000"/>
        </w:rPr>
        <w:t>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AB7E56" w:rsidRPr="0078399E" w:rsidRDefault="00AB7E56" w:rsidP="00AB7E56">
      <w:pPr>
        <w:jc w:val="both"/>
        <w:rPr>
          <w:color w:val="000000"/>
          <w:sz w:val="16"/>
          <w:szCs w:val="16"/>
        </w:rPr>
      </w:pPr>
    </w:p>
    <w:p w:rsidR="0038340A" w:rsidRPr="00643A72" w:rsidRDefault="0038340A" w:rsidP="0038340A">
      <w:pPr>
        <w:pStyle w:val="11"/>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bCs/>
          <w:sz w:val="28"/>
          <w:szCs w:val="28"/>
          <w:lang w:val="ru-RU"/>
        </w:rPr>
      </w:pPr>
      <w:r w:rsidRPr="00643A72">
        <w:rPr>
          <w:rFonts w:ascii="Times New Roman" w:eastAsia="Times New Roman" w:hAnsi="Times New Roman" w:cs="Times New Roman"/>
          <w:b/>
          <w:bCs/>
          <w:sz w:val="28"/>
          <w:szCs w:val="28"/>
          <w:lang w:val="ru-RU"/>
        </w:rPr>
        <w:t xml:space="preserve">Планируемые результаты освоения </w:t>
      </w:r>
      <w:r>
        <w:rPr>
          <w:rFonts w:ascii="Times New Roman" w:eastAsia="Times New Roman" w:hAnsi="Times New Roman" w:cs="Times New Roman"/>
          <w:b/>
          <w:bCs/>
          <w:sz w:val="28"/>
          <w:szCs w:val="28"/>
          <w:lang w:val="ru-RU"/>
        </w:rPr>
        <w:t>учебного предмета</w:t>
      </w:r>
    </w:p>
    <w:p w:rsidR="00AB7E56" w:rsidRPr="004A2FE5" w:rsidRDefault="00AB7E56" w:rsidP="0038340A">
      <w:pPr>
        <w:ind w:firstLine="426"/>
        <w:jc w:val="both"/>
      </w:pPr>
      <w:r w:rsidRPr="004A2FE5">
        <w:t>В соответствии с требованиями к результатам освоения основной образовательной программы начального общего образования обучение на занятиях по изобразительному искусству направлено на достижение  обучающимися  личностных, метапредметных и предметных результатов.</w:t>
      </w:r>
    </w:p>
    <w:p w:rsidR="00AB7E56" w:rsidRPr="00AB7E56" w:rsidRDefault="00AB7E56" w:rsidP="00AB7E56">
      <w:pPr>
        <w:pStyle w:val="a5"/>
        <w:ind w:firstLine="426"/>
        <w:jc w:val="both"/>
        <w:rPr>
          <w:rFonts w:ascii="Times New Roman" w:hAnsi="Times New Roman" w:cs="Times New Roman"/>
          <w:sz w:val="24"/>
          <w:szCs w:val="24"/>
        </w:rPr>
      </w:pPr>
      <w:r w:rsidRPr="00AB7E56">
        <w:rPr>
          <w:rFonts w:ascii="Times New Roman" w:hAnsi="Times New Roman" w:cs="Times New Roman"/>
          <w:b/>
          <w:bCs/>
          <w:sz w:val="24"/>
          <w:szCs w:val="24"/>
        </w:rPr>
        <w:t>Личностные результаты</w:t>
      </w:r>
      <w:r w:rsidRPr="00AB7E56">
        <w:rPr>
          <w:rFonts w:ascii="Times New Roman" w:hAnsi="Times New Roman" w:cs="Times New Roman"/>
          <w:sz w:val="24"/>
          <w:szCs w:val="24"/>
        </w:rPr>
        <w:t> отражаются в индивидуальных качественных свойствах  обучающихся, которые они должны приобрести в процессе освоения учебного предмета «Изобразительное искусство»:</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чувство гордости за культуру и искусство Родины, своего города;</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уважительное отношение к культуре и искусству других народов нашей страны и мира в целом;</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понимание особой роли культуры и искусства в жизни общества и каждого отдельного человека;</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сформированность эстетических чувств, художественно-творческого мышления, наблюдательности и фантазии;</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сформированность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овладение навыками коллективной деятельности в процессе совместной творческой работ в команде одноклассников од руководством учителя;</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lastRenderedPageBreak/>
        <w:t>умение сотрудничать с товарищами в процессе совместной деятельности, соотносить свою часть работы с общим замыслом;</w:t>
      </w:r>
    </w:p>
    <w:p w:rsidR="00AB7E56" w:rsidRPr="00AB7E56" w:rsidRDefault="00AB7E56" w:rsidP="00CC1F2C">
      <w:pPr>
        <w:pStyle w:val="a5"/>
        <w:numPr>
          <w:ilvl w:val="0"/>
          <w:numId w:val="4"/>
        </w:numPr>
        <w:ind w:left="0" w:firstLine="426"/>
        <w:jc w:val="both"/>
        <w:rPr>
          <w:rFonts w:ascii="Times New Roman" w:hAnsi="Times New Roman" w:cs="Times New Roman"/>
          <w:sz w:val="24"/>
          <w:szCs w:val="24"/>
        </w:rPr>
      </w:pPr>
      <w:r w:rsidRPr="00AB7E56">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AB7E56" w:rsidRPr="004A2FE5" w:rsidRDefault="00AB7E56" w:rsidP="00AB7E56">
      <w:pPr>
        <w:ind w:firstLine="426"/>
        <w:jc w:val="both"/>
      </w:pPr>
      <w:r w:rsidRPr="004A2FE5">
        <w:rPr>
          <w:b/>
          <w:bCs/>
        </w:rPr>
        <w:t>Метапредметные результаты </w:t>
      </w:r>
      <w:r w:rsidRPr="004A2FE5">
        <w:t>характеризуются в  уровне сформированности универсальных способностей обучающихся, проявляющихся в познавательной и практической творческой деятельности.</w:t>
      </w:r>
    </w:p>
    <w:p w:rsidR="00AB7E56" w:rsidRPr="004A2FE5" w:rsidRDefault="00AB7E56" w:rsidP="00AB7E56">
      <w:r w:rsidRPr="004A2FE5">
        <w:rPr>
          <w:b/>
          <w:bCs/>
          <w:i/>
          <w:iCs/>
        </w:rPr>
        <w:t>Регулятивные  УУД</w:t>
      </w:r>
    </w:p>
    <w:p w:rsidR="00AB7E56" w:rsidRPr="00AB7E56" w:rsidRDefault="00AB7E56" w:rsidP="00AB7E56">
      <w:pPr>
        <w:ind w:firstLine="426"/>
        <w:jc w:val="both"/>
        <w:rPr>
          <w:i/>
        </w:rPr>
      </w:pPr>
      <w:r w:rsidRPr="00AB7E56">
        <w:rPr>
          <w:i/>
        </w:rPr>
        <w:t>Ученик  научится: </w:t>
      </w:r>
    </w:p>
    <w:p w:rsidR="00AB7E56" w:rsidRPr="004A2FE5" w:rsidRDefault="00AB7E56" w:rsidP="00AB7E56">
      <w:pPr>
        <w:ind w:firstLine="426"/>
        <w:jc w:val="both"/>
      </w:pPr>
      <w:r w:rsidRPr="004A2FE5">
        <w:t>- самостоятельно адекватно оценивать правильность выполнения действия и</w:t>
      </w:r>
    </w:p>
    <w:p w:rsidR="00AB7E56" w:rsidRPr="004A2FE5" w:rsidRDefault="00AB7E56" w:rsidP="00AB7E56">
      <w:pPr>
        <w:ind w:firstLine="426"/>
        <w:jc w:val="both"/>
      </w:pPr>
      <w:r w:rsidRPr="004A2FE5">
        <w:t>- вносить необходимые коррективы в действия;</w:t>
      </w:r>
    </w:p>
    <w:p w:rsidR="00AB7E56" w:rsidRPr="004A2FE5" w:rsidRDefault="00AB7E56" w:rsidP="00AB7E56">
      <w:pPr>
        <w:ind w:firstLine="426"/>
        <w:jc w:val="both"/>
      </w:pPr>
      <w:r w:rsidRPr="004A2FE5">
        <w:t>-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AB7E56" w:rsidRPr="004A2FE5" w:rsidRDefault="00AB7E56" w:rsidP="00AB7E56">
      <w:pPr>
        <w:ind w:firstLine="426"/>
        <w:jc w:val="both"/>
      </w:pPr>
      <w:r w:rsidRPr="004A2FE5">
        <w:t>- выявлять и формулировать учебную проблему;</w:t>
      </w:r>
    </w:p>
    <w:p w:rsidR="00AB7E56" w:rsidRPr="004A2FE5" w:rsidRDefault="00AB7E56" w:rsidP="00AB7E56">
      <w:pPr>
        <w:ind w:firstLine="426"/>
        <w:jc w:val="both"/>
      </w:pPr>
      <w:r w:rsidRPr="004A2FE5">
        <w:t>- планировать практическую деятельность на уроке;</w:t>
      </w:r>
    </w:p>
    <w:p w:rsidR="00AB7E56" w:rsidRPr="004A2FE5" w:rsidRDefault="00AB7E56" w:rsidP="00AB7E56">
      <w:pPr>
        <w:ind w:firstLine="426"/>
        <w:jc w:val="both"/>
      </w:pPr>
      <w:r w:rsidRPr="004A2FE5">
        <w:t>- с помощью учителя отбирать наиболее подходящие для выполнения задания материалы и инструменты;</w:t>
      </w:r>
    </w:p>
    <w:p w:rsidR="00AB7E56" w:rsidRPr="004A2FE5" w:rsidRDefault="00AB7E56" w:rsidP="00AB7E56">
      <w:pPr>
        <w:ind w:firstLine="426"/>
        <w:jc w:val="both"/>
      </w:pPr>
      <w:r w:rsidRPr="004A2FE5">
        <w:t>- предлагать свои приемы и способы выполнения отдельных этапов изготовления изделий;</w:t>
      </w:r>
    </w:p>
    <w:p w:rsidR="00AB7E56" w:rsidRPr="004A2FE5" w:rsidRDefault="00AB7E56" w:rsidP="00AB7E56">
      <w:pPr>
        <w:ind w:firstLine="426"/>
        <w:jc w:val="both"/>
      </w:pPr>
      <w:r w:rsidRPr="004A2FE5">
        <w:t>- работая по совместно составленному плану, использовать необходимые средства, -осуществлять контроль точности выполнения операции;</w:t>
      </w:r>
    </w:p>
    <w:p w:rsidR="00AB7E56" w:rsidRPr="004A2FE5" w:rsidRDefault="00AB7E56" w:rsidP="00AB7E56">
      <w:pPr>
        <w:ind w:firstLine="426"/>
        <w:jc w:val="both"/>
      </w:pPr>
      <w:r w:rsidRPr="004A2FE5">
        <w:t>- определять успешность выполнения своего задания в диалоге с учителем.</w:t>
      </w:r>
    </w:p>
    <w:p w:rsidR="00AB7E56" w:rsidRPr="0078399E" w:rsidRDefault="00AB7E56" w:rsidP="00AB7E56">
      <w:pPr>
        <w:ind w:firstLine="426"/>
        <w:jc w:val="both"/>
        <w:rPr>
          <w:u w:val="single"/>
        </w:rPr>
      </w:pPr>
      <w:r w:rsidRPr="0078399E">
        <w:rPr>
          <w:i/>
          <w:iCs/>
          <w:u w:val="single"/>
        </w:rPr>
        <w:t>Ученик  получит возможность научиться:</w:t>
      </w:r>
    </w:p>
    <w:p w:rsidR="00AB7E56" w:rsidRPr="004A2FE5" w:rsidRDefault="00AB7E56" w:rsidP="00AB7E56">
      <w:pPr>
        <w:ind w:firstLine="426"/>
        <w:jc w:val="both"/>
        <w:rPr>
          <w:i/>
        </w:rPr>
      </w:pPr>
      <w:r w:rsidRPr="004A2FE5">
        <w:rPr>
          <w:i/>
        </w:rPr>
        <w:t>- осознанно  стремиться к освоению новых знаний и умений, к достижению более высоких и оригинальных творческих результатов.</w:t>
      </w:r>
    </w:p>
    <w:p w:rsidR="00AB7E56" w:rsidRPr="004A2FE5" w:rsidRDefault="00AB7E56" w:rsidP="00AB7E56">
      <w:pPr>
        <w:ind w:firstLine="426"/>
        <w:jc w:val="both"/>
        <w:rPr>
          <w:i/>
        </w:rPr>
      </w:pPr>
      <w:r w:rsidRPr="004A2FE5">
        <w:rPr>
          <w:i/>
        </w:rPr>
        <w:t>– понимать смысл предложенных  заданий;</w:t>
      </w:r>
    </w:p>
    <w:p w:rsidR="00AB7E56" w:rsidRPr="004A2FE5" w:rsidRDefault="00AB7E56" w:rsidP="00AB7E56">
      <w:pPr>
        <w:ind w:firstLine="426"/>
        <w:jc w:val="both"/>
        <w:rPr>
          <w:i/>
        </w:rPr>
      </w:pPr>
      <w:r w:rsidRPr="004A2FE5">
        <w:rPr>
          <w:i/>
        </w:rPr>
        <w:t>– выполнять действия  в опоре  ориентир;</w:t>
      </w:r>
    </w:p>
    <w:p w:rsidR="00AB7E56" w:rsidRPr="004A2FE5" w:rsidRDefault="00AB7E56" w:rsidP="00AB7E56">
      <w:pPr>
        <w:ind w:firstLine="426"/>
        <w:jc w:val="both"/>
        <w:rPr>
          <w:i/>
        </w:rPr>
      </w:pPr>
      <w:r w:rsidRPr="004A2FE5">
        <w:rPr>
          <w:i/>
        </w:rPr>
        <w:t>– контролировать и оценивать свои действия при работе с наглядно-образным, словесно-образным и словесно-логическим материалом при сотрудничестве с учителем, одноклассниками.</w:t>
      </w:r>
    </w:p>
    <w:p w:rsidR="00AB7E56" w:rsidRPr="004A2FE5" w:rsidRDefault="00AB7E56" w:rsidP="00AB7E56">
      <w:r w:rsidRPr="004A2FE5">
        <w:rPr>
          <w:b/>
          <w:bCs/>
          <w:i/>
          <w:iCs/>
        </w:rPr>
        <w:t>Познавательные УУД</w:t>
      </w:r>
    </w:p>
    <w:p w:rsidR="00AB7E56" w:rsidRPr="0078399E" w:rsidRDefault="00AB7E56" w:rsidP="00AB7E56">
      <w:pPr>
        <w:ind w:firstLine="426"/>
        <w:jc w:val="both"/>
        <w:rPr>
          <w:i/>
          <w:u w:val="single"/>
        </w:rPr>
      </w:pPr>
      <w:r w:rsidRPr="0078399E">
        <w:rPr>
          <w:i/>
          <w:u w:val="single"/>
        </w:rPr>
        <w:t>Ученик  научится: </w:t>
      </w:r>
    </w:p>
    <w:p w:rsidR="00AB7E56" w:rsidRPr="004A2FE5" w:rsidRDefault="00AB7E56" w:rsidP="00AB7E56">
      <w:pPr>
        <w:ind w:firstLine="426"/>
        <w:jc w:val="both"/>
      </w:pPr>
      <w:r w:rsidRPr="004A2FE5">
        <w:t>- активно использовать язык изобразительного искусства и различных художественных материалов для освоения разных учебных предметов;</w:t>
      </w:r>
    </w:p>
    <w:p w:rsidR="00AB7E56" w:rsidRPr="004A2FE5" w:rsidRDefault="00AB7E56" w:rsidP="00AB7E56">
      <w:pPr>
        <w:ind w:firstLine="426"/>
        <w:jc w:val="both"/>
      </w:pPr>
      <w:r w:rsidRPr="004A2FE5">
        <w:t>- использовать художественные  умения для создания красивых вещей или их украшений;</w:t>
      </w:r>
    </w:p>
    <w:p w:rsidR="00AB7E56" w:rsidRPr="004A2FE5" w:rsidRDefault="00AB7E56" w:rsidP="00AB7E56">
      <w:pPr>
        <w:ind w:firstLine="426"/>
        <w:jc w:val="both"/>
      </w:pPr>
      <w:r w:rsidRPr="004A2FE5">
        <w:t>- ориентироваться в своей системе знаний и умений: понимать, что можно использовать пробно-поисковые практические упражнения для открытия нового знания и умения;</w:t>
      </w:r>
    </w:p>
    <w:p w:rsidR="00AB7E56" w:rsidRPr="004A2FE5" w:rsidRDefault="00AB7E56" w:rsidP="00AB7E56">
      <w:pPr>
        <w:ind w:firstLine="426"/>
        <w:jc w:val="both"/>
      </w:pPr>
      <w:r w:rsidRPr="004A2FE5">
        <w:t>- добывать новые знания: находить необходимую информацию;</w:t>
      </w:r>
    </w:p>
    <w:p w:rsidR="00AB7E56" w:rsidRPr="004A2FE5" w:rsidRDefault="00AB7E56" w:rsidP="00AB7E56">
      <w:pPr>
        <w:ind w:firstLine="426"/>
        <w:jc w:val="both"/>
      </w:pPr>
      <w:r w:rsidRPr="004A2FE5">
        <w:t>- овладение логическими действиями сравнения, анализа, синтеза, обобщения, установления связей, построения рассуждений;</w:t>
      </w:r>
    </w:p>
    <w:p w:rsidR="00AB7E56" w:rsidRPr="004A2FE5" w:rsidRDefault="00AB7E56" w:rsidP="00AB7E56">
      <w:pPr>
        <w:ind w:firstLine="426"/>
        <w:jc w:val="both"/>
      </w:pPr>
      <w:r w:rsidRPr="004A2FE5">
        <w:t>- перерабатывать полученную информацию: наблюдать и самостоятельно делать простейшие обобщения и выводы;</w:t>
      </w:r>
    </w:p>
    <w:p w:rsidR="00AB7E56" w:rsidRDefault="00AB7E56" w:rsidP="00AB7E56">
      <w:pPr>
        <w:ind w:firstLine="426"/>
        <w:jc w:val="both"/>
      </w:pPr>
      <w:r w:rsidRPr="004A2FE5">
        <w:t>- умение обсуждать и анализировать собственную деятельность.</w:t>
      </w:r>
    </w:p>
    <w:p w:rsidR="0038340A" w:rsidRDefault="0038340A" w:rsidP="0038340A">
      <w:pPr>
        <w:ind w:firstLine="426"/>
        <w:jc w:val="both"/>
      </w:pPr>
      <w:r w:rsidRPr="004A2FE5">
        <w:t xml:space="preserve">- </w:t>
      </w:r>
      <w: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38340A" w:rsidRPr="004A2FE5" w:rsidRDefault="0038340A" w:rsidP="0038340A">
      <w:pPr>
        <w:ind w:firstLine="426"/>
        <w:jc w:val="both"/>
      </w:pPr>
      <w:r w:rsidRPr="004A2FE5">
        <w:t xml:space="preserve">- </w:t>
      </w: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w:t>
      </w:r>
      <w: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AB7E56" w:rsidRPr="0078399E" w:rsidRDefault="00AB7E56" w:rsidP="00AB7E56">
      <w:pPr>
        <w:ind w:firstLine="426"/>
        <w:jc w:val="both"/>
        <w:rPr>
          <w:u w:val="single"/>
        </w:rPr>
      </w:pPr>
      <w:r w:rsidRPr="0078399E">
        <w:rPr>
          <w:i/>
          <w:iCs/>
          <w:u w:val="single"/>
        </w:rPr>
        <w:t>Ученик  получит возможность научиться:</w:t>
      </w:r>
    </w:p>
    <w:p w:rsidR="00AB7E56" w:rsidRPr="004A2FE5" w:rsidRDefault="00AB7E56" w:rsidP="00AB7E56">
      <w:pPr>
        <w:ind w:firstLine="426"/>
        <w:jc w:val="both"/>
        <w:rPr>
          <w:i/>
        </w:rPr>
      </w:pPr>
      <w:r w:rsidRPr="004A2FE5">
        <w:rPr>
          <w:i/>
        </w:rPr>
        <w:t>– самостоятельно осуществлять поиск необходимой и дополнительной информации в открытом информационном пространстве;</w:t>
      </w:r>
    </w:p>
    <w:p w:rsidR="00AB7E56" w:rsidRPr="004A2FE5" w:rsidRDefault="00AB7E56" w:rsidP="00AB7E56">
      <w:pPr>
        <w:ind w:firstLine="426"/>
        <w:jc w:val="both"/>
        <w:rPr>
          <w:i/>
        </w:rPr>
      </w:pPr>
      <w:r w:rsidRPr="004A2FE5">
        <w:rPr>
          <w:i/>
        </w:rPr>
        <w:t>– моделировать задачи на основе анализа жизненных сюжетов;</w:t>
      </w:r>
    </w:p>
    <w:p w:rsidR="00AB7E56" w:rsidRPr="004A2FE5" w:rsidRDefault="00AB7E56" w:rsidP="00AB7E56">
      <w:pPr>
        <w:ind w:firstLine="426"/>
        <w:jc w:val="both"/>
        <w:rPr>
          <w:i/>
        </w:rPr>
      </w:pPr>
      <w:r w:rsidRPr="004A2FE5">
        <w:rPr>
          <w:i/>
        </w:rPr>
        <w:t>– самостоятельно формулировать выводы на основе</w:t>
      </w:r>
      <w:r w:rsidRPr="004A2FE5">
        <w:rPr>
          <w:i/>
          <w:iCs/>
        </w:rPr>
        <w:t> </w:t>
      </w:r>
      <w:r w:rsidRPr="004A2FE5">
        <w:rPr>
          <w:i/>
        </w:rPr>
        <w:t>аналогии, сравнения, обобщения;</w:t>
      </w:r>
    </w:p>
    <w:p w:rsidR="00AB7E56" w:rsidRPr="004A2FE5" w:rsidRDefault="00AB7E56" w:rsidP="00AB7E56">
      <w:pPr>
        <w:ind w:firstLine="426"/>
        <w:jc w:val="both"/>
        <w:rPr>
          <w:i/>
        </w:rPr>
      </w:pPr>
      <w:r w:rsidRPr="004A2FE5">
        <w:rPr>
          <w:i/>
        </w:rPr>
        <w:t>– проводить сравнение, сериацию и классификацию изученных объектов по заданным критериям;</w:t>
      </w:r>
    </w:p>
    <w:p w:rsidR="00AB7E56" w:rsidRPr="004A2FE5" w:rsidRDefault="00AB7E56" w:rsidP="00AB7E56">
      <w:pPr>
        <w:ind w:firstLine="426"/>
        <w:jc w:val="both"/>
        <w:rPr>
          <w:i/>
        </w:rPr>
      </w:pPr>
      <w:r w:rsidRPr="004A2FE5">
        <w:rPr>
          <w:i/>
        </w:rPr>
        <w:t>– осуществлять действие подведения под понятие.</w:t>
      </w:r>
    </w:p>
    <w:p w:rsidR="00AB7E56" w:rsidRPr="004A2FE5" w:rsidRDefault="00AB7E56" w:rsidP="00AB7E56">
      <w:r w:rsidRPr="004A2FE5">
        <w:rPr>
          <w:b/>
          <w:bCs/>
          <w:i/>
          <w:iCs/>
        </w:rPr>
        <w:t>Коммуникативные УУД</w:t>
      </w:r>
    </w:p>
    <w:p w:rsidR="00AB7E56" w:rsidRPr="0078399E" w:rsidRDefault="00AB7E56" w:rsidP="00AB7E56">
      <w:pPr>
        <w:ind w:firstLine="426"/>
        <w:jc w:val="both"/>
        <w:rPr>
          <w:i/>
          <w:u w:val="single"/>
        </w:rPr>
      </w:pPr>
      <w:r w:rsidRPr="0078399E">
        <w:rPr>
          <w:i/>
          <w:u w:val="single"/>
        </w:rPr>
        <w:t>Ученик  научится:</w:t>
      </w:r>
    </w:p>
    <w:p w:rsidR="00AB7E56" w:rsidRPr="004A2FE5" w:rsidRDefault="00AB7E56" w:rsidP="00AB7E56">
      <w:pPr>
        <w:ind w:firstLine="426"/>
        <w:jc w:val="both"/>
      </w:pPr>
      <w:r w:rsidRPr="004A2FE5">
        <w:t>- сотрудничать с товарищами в процессе совместной деятельности, соотносить свою часть работы с общим замыслом;</w:t>
      </w:r>
    </w:p>
    <w:p w:rsidR="00AB7E56" w:rsidRPr="004A2FE5" w:rsidRDefault="00AB7E56" w:rsidP="00AB7E56">
      <w:pPr>
        <w:ind w:firstLine="426"/>
        <w:jc w:val="both"/>
      </w:pPr>
      <w:r w:rsidRPr="004A2FE5">
        <w:t>- слушать и понимать речь других;</w:t>
      </w:r>
    </w:p>
    <w:p w:rsidR="00AB7E56" w:rsidRPr="004A2FE5" w:rsidRDefault="00AB7E56" w:rsidP="00AB7E56">
      <w:pPr>
        <w:ind w:firstLine="426"/>
        <w:jc w:val="both"/>
      </w:pPr>
      <w:r w:rsidRPr="004A2FE5">
        <w:t>- вступать в беседу и обсуждение на уроке и в жизни.</w:t>
      </w:r>
    </w:p>
    <w:p w:rsidR="00AB7E56" w:rsidRPr="0078399E" w:rsidRDefault="00AB7E56" w:rsidP="00AB7E56">
      <w:pPr>
        <w:ind w:firstLine="426"/>
        <w:jc w:val="both"/>
        <w:rPr>
          <w:u w:val="single"/>
        </w:rPr>
      </w:pPr>
      <w:r w:rsidRPr="0078399E">
        <w:rPr>
          <w:i/>
          <w:iCs/>
          <w:u w:val="single"/>
        </w:rPr>
        <w:t>Ученик получит возможность научиться:</w:t>
      </w:r>
    </w:p>
    <w:p w:rsidR="00AB7E56" w:rsidRPr="004A2FE5" w:rsidRDefault="00AB7E56" w:rsidP="00AB7E56">
      <w:pPr>
        <w:ind w:firstLine="426"/>
        <w:jc w:val="both"/>
        <w:rPr>
          <w:i/>
        </w:rPr>
      </w:pPr>
      <w:r w:rsidRPr="004A2FE5">
        <w:t xml:space="preserve">– </w:t>
      </w:r>
      <w:r w:rsidRPr="004A2FE5">
        <w:rPr>
          <w:i/>
        </w:rPr>
        <w:t>стремиться к координации различных позиций в сотрудничестве;</w:t>
      </w:r>
      <w:r w:rsidRPr="004A2FE5">
        <w:rPr>
          <w:i/>
          <w:iCs/>
        </w:rPr>
        <w:t> </w:t>
      </w:r>
    </w:p>
    <w:p w:rsidR="00AB7E56" w:rsidRPr="004A2FE5" w:rsidRDefault="00AB7E56" w:rsidP="00AB7E56">
      <w:pPr>
        <w:ind w:firstLine="426"/>
        <w:jc w:val="both"/>
        <w:rPr>
          <w:i/>
        </w:rPr>
      </w:pPr>
      <w:r w:rsidRPr="004A2FE5">
        <w:rPr>
          <w:i/>
        </w:rPr>
        <w:t>– адекватно использовать средства общения для решения коммуникативных задач;</w:t>
      </w:r>
    </w:p>
    <w:p w:rsidR="00AB7E56" w:rsidRPr="004A2FE5" w:rsidRDefault="00AB7E56" w:rsidP="00AB7E56">
      <w:pPr>
        <w:ind w:firstLine="426"/>
        <w:jc w:val="both"/>
        <w:rPr>
          <w:i/>
        </w:rPr>
      </w:pPr>
      <w:r w:rsidRPr="004A2FE5">
        <w:rPr>
          <w:i/>
        </w:rPr>
        <w:t>– аргументировать свою позицию и соотносить ее с позициями партнеров;</w:t>
      </w:r>
    </w:p>
    <w:p w:rsidR="00AB7E56" w:rsidRPr="004A2FE5" w:rsidRDefault="00AB7E56" w:rsidP="00AB7E56">
      <w:pPr>
        <w:ind w:firstLine="426"/>
        <w:jc w:val="both"/>
        <w:rPr>
          <w:i/>
        </w:rPr>
      </w:pPr>
      <w:r w:rsidRPr="004A2FE5">
        <w:rPr>
          <w:i/>
        </w:rPr>
        <w:t>– понимать относительность мнений и подходов к решению задач;</w:t>
      </w:r>
    </w:p>
    <w:p w:rsidR="00AB7E56" w:rsidRPr="004A2FE5" w:rsidRDefault="00AB7E56" w:rsidP="00AB7E56">
      <w:pPr>
        <w:ind w:firstLine="426"/>
        <w:jc w:val="both"/>
        <w:rPr>
          <w:i/>
        </w:rPr>
      </w:pPr>
      <w:r w:rsidRPr="004A2FE5">
        <w:rPr>
          <w:i/>
        </w:rPr>
        <w:t>– контролировать свои действия и соотносить их с действиями других участников коллективной работы;</w:t>
      </w:r>
    </w:p>
    <w:p w:rsidR="00AB7E56" w:rsidRPr="004A2FE5" w:rsidRDefault="00AB7E56" w:rsidP="00AB7E56">
      <w:pPr>
        <w:ind w:firstLine="426"/>
        <w:jc w:val="both"/>
        <w:rPr>
          <w:i/>
        </w:rPr>
      </w:pPr>
      <w:r w:rsidRPr="004A2FE5">
        <w:rPr>
          <w:i/>
        </w:rPr>
        <w:t>– осуществлять взаимный контроль и анализировать совершенные действия;</w:t>
      </w:r>
    </w:p>
    <w:p w:rsidR="00AB7E56" w:rsidRPr="004A2FE5" w:rsidRDefault="00AB7E56" w:rsidP="00AB7E56">
      <w:pPr>
        <w:ind w:firstLine="426"/>
        <w:jc w:val="both"/>
        <w:rPr>
          <w:i/>
        </w:rPr>
      </w:pPr>
      <w:r w:rsidRPr="004A2FE5">
        <w:rPr>
          <w:i/>
        </w:rPr>
        <w:t>– активно участвовать в учебно-познавательной деятельности; задавать вопросы, необходимые для организации собственной деятельности;</w:t>
      </w:r>
    </w:p>
    <w:p w:rsidR="00AB7E56" w:rsidRPr="004A2FE5" w:rsidRDefault="00AB7E56" w:rsidP="00AB7E56">
      <w:pPr>
        <w:ind w:firstLine="426"/>
        <w:jc w:val="both"/>
        <w:rPr>
          <w:i/>
        </w:rPr>
      </w:pPr>
      <w:r w:rsidRPr="004A2FE5">
        <w:rPr>
          <w:i/>
        </w:rPr>
        <w:t>– продуктивно сотрудничать со сверстниками и взрослыми на уроке и во внеурочной деятельности.</w:t>
      </w:r>
    </w:p>
    <w:p w:rsidR="00AB7E56" w:rsidRDefault="00AB7E56" w:rsidP="00AB7E56">
      <w:pPr>
        <w:ind w:firstLine="426"/>
        <w:jc w:val="both"/>
      </w:pPr>
      <w:r w:rsidRPr="004A2FE5">
        <w:rPr>
          <w:b/>
          <w:bCs/>
        </w:rPr>
        <w:t>Предметные  результаты </w:t>
      </w:r>
      <w:r w:rsidRPr="004A2FE5">
        <w:t>характеризуют опыт  обучающихся  в художественно-творческой деятельности, который приобретается и закрепляется в процессе освоения учебного предмета. В результате изучения изобразительного искусства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B7E56" w:rsidRPr="00AB7E56" w:rsidRDefault="00AB7E56" w:rsidP="00AB7E56">
      <w:pPr>
        <w:ind w:firstLine="426"/>
        <w:jc w:val="both"/>
        <w:rPr>
          <w:sz w:val="16"/>
          <w:szCs w:val="16"/>
        </w:rPr>
      </w:pPr>
    </w:p>
    <w:tbl>
      <w:tblPr>
        <w:tblW w:w="9464" w:type="dxa"/>
        <w:shd w:val="clear" w:color="auto" w:fill="FFFFFF"/>
        <w:tblCellMar>
          <w:top w:w="15" w:type="dxa"/>
          <w:left w:w="15" w:type="dxa"/>
          <w:bottom w:w="15" w:type="dxa"/>
          <w:right w:w="15" w:type="dxa"/>
        </w:tblCellMar>
        <w:tblLook w:val="04A0" w:firstRow="1" w:lastRow="0" w:firstColumn="1" w:lastColumn="0" w:noHBand="0" w:noVBand="1"/>
      </w:tblPr>
      <w:tblGrid>
        <w:gridCol w:w="4219"/>
        <w:gridCol w:w="5245"/>
      </w:tblGrid>
      <w:tr w:rsidR="00AB7E56" w:rsidRPr="004A2FE5" w:rsidTr="00AB7E56">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AB7E56">
            <w:pPr>
              <w:jc w:val="center"/>
              <w:rPr>
                <w:b/>
              </w:rPr>
            </w:pPr>
            <w:r w:rsidRPr="00AB7E56">
              <w:rPr>
                <w:b/>
              </w:rPr>
              <w:t>Ученик  научится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AB7E56">
            <w:pPr>
              <w:jc w:val="center"/>
              <w:rPr>
                <w:b/>
              </w:rPr>
            </w:pPr>
            <w:r w:rsidRPr="00AB7E56">
              <w:rPr>
                <w:b/>
                <w:i/>
                <w:iCs/>
              </w:rPr>
              <w:t>Ученик  получит  возможность научиться</w:t>
            </w:r>
          </w:p>
        </w:tc>
      </w:tr>
      <w:tr w:rsidR="00AB7E56" w:rsidRPr="004A2FE5" w:rsidTr="00AB7E56">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315"/>
              </w:tabs>
              <w:ind w:left="0" w:firstLine="142"/>
              <w:rPr>
                <w:rFonts w:ascii="Times New Roman" w:hAnsi="Times New Roman" w:cs="Times New Roman"/>
              </w:rPr>
            </w:pPr>
            <w:r w:rsidRPr="00AB7E56">
              <w:rPr>
                <w:rFonts w:ascii="Times New Roman" w:hAnsi="Times New Roman" w:cs="Times New Roman"/>
              </w:rPr>
              <w:t>понимать роль и место искусства в развитии культуры</w:t>
            </w:r>
          </w:p>
          <w:p w:rsidR="00AB7E56" w:rsidRPr="00AB7E56" w:rsidRDefault="00AB7E56" w:rsidP="00CC1F2C">
            <w:pPr>
              <w:pStyle w:val="a5"/>
              <w:numPr>
                <w:ilvl w:val="0"/>
                <w:numId w:val="5"/>
              </w:numPr>
              <w:tabs>
                <w:tab w:val="clear" w:pos="720"/>
                <w:tab w:val="num" w:pos="0"/>
                <w:tab w:val="left" w:pos="315"/>
              </w:tabs>
              <w:ind w:left="0" w:firstLine="142"/>
              <w:rPr>
                <w:rFonts w:ascii="Times New Roman" w:hAnsi="Times New Roman" w:cs="Times New Roman"/>
              </w:rPr>
            </w:pPr>
            <w:r w:rsidRPr="00AB7E56">
              <w:rPr>
                <w:rFonts w:ascii="Times New Roman" w:hAnsi="Times New Roman" w:cs="Times New Roman"/>
              </w:rPr>
              <w:t>осознавать потенциал искусства в познании мира, в формировании отношения к человеку</w:t>
            </w:r>
          </w:p>
          <w:p w:rsidR="00AB7E56" w:rsidRPr="00AB7E56" w:rsidRDefault="00AB7E56" w:rsidP="00CC1F2C">
            <w:pPr>
              <w:pStyle w:val="a5"/>
              <w:numPr>
                <w:ilvl w:val="0"/>
                <w:numId w:val="5"/>
              </w:numPr>
              <w:tabs>
                <w:tab w:val="clear" w:pos="720"/>
                <w:tab w:val="num" w:pos="0"/>
                <w:tab w:val="left" w:pos="315"/>
              </w:tabs>
              <w:ind w:left="0" w:firstLine="142"/>
              <w:rPr>
                <w:rFonts w:ascii="Times New Roman" w:hAnsi="Times New Roman" w:cs="Times New Roman"/>
              </w:rPr>
            </w:pPr>
            <w:r w:rsidRPr="00AB7E56">
              <w:rPr>
                <w:rFonts w:ascii="Times New Roman" w:hAnsi="Times New Roman" w:cs="Times New Roman"/>
              </w:rPr>
              <w:t>понимать роль искусства в создании материальной среды обитания человека;</w:t>
            </w:r>
          </w:p>
          <w:p w:rsidR="00AB7E56" w:rsidRPr="00AB7E56" w:rsidRDefault="00AB7E56" w:rsidP="00CC1F2C">
            <w:pPr>
              <w:pStyle w:val="a5"/>
              <w:numPr>
                <w:ilvl w:val="0"/>
                <w:numId w:val="5"/>
              </w:numPr>
              <w:tabs>
                <w:tab w:val="clear" w:pos="720"/>
                <w:tab w:val="num" w:pos="0"/>
                <w:tab w:val="left" w:pos="315"/>
              </w:tabs>
              <w:ind w:left="0" w:firstLine="142"/>
              <w:rPr>
                <w:rFonts w:ascii="Times New Roman" w:hAnsi="Times New Roman" w:cs="Times New Roman"/>
              </w:rPr>
            </w:pPr>
            <w:r w:rsidRPr="00AB7E56">
              <w:rPr>
                <w:rFonts w:ascii="Times New Roman" w:hAnsi="Times New Roman" w:cs="Times New Roman"/>
              </w:rPr>
              <w:t>приводить примеры произведений искусства, выражающих красоту мудрости и богатой духовной жизни, красоту внутреннего мира человека.</w:t>
            </w:r>
          </w:p>
          <w:p w:rsidR="00AB7E56" w:rsidRPr="00AB7E56" w:rsidRDefault="00AB7E56" w:rsidP="00CC1F2C">
            <w:pPr>
              <w:pStyle w:val="a5"/>
              <w:numPr>
                <w:ilvl w:val="0"/>
                <w:numId w:val="5"/>
              </w:numPr>
              <w:tabs>
                <w:tab w:val="clear" w:pos="720"/>
                <w:tab w:val="num" w:pos="0"/>
                <w:tab w:val="left" w:pos="315"/>
              </w:tabs>
              <w:ind w:left="0" w:firstLine="142"/>
              <w:rPr>
                <w:rFonts w:ascii="Times New Roman" w:hAnsi="Times New Roman" w:cs="Times New Roman"/>
              </w:rPr>
            </w:pPr>
            <w:r w:rsidRPr="00AB7E56">
              <w:rPr>
                <w:rFonts w:ascii="Times New Roman" w:hAnsi="Times New Roman" w:cs="Times New Roman"/>
              </w:rPr>
              <w:t xml:space="preserve">рассуждать о многообразии </w:t>
            </w:r>
            <w:r w:rsidRPr="00AB7E56">
              <w:rPr>
                <w:rFonts w:ascii="Times New Roman" w:hAnsi="Times New Roman" w:cs="Times New Roman"/>
              </w:rPr>
              <w:lastRenderedPageBreak/>
              <w:t>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AB7E56" w:rsidRPr="004A2FE5" w:rsidRDefault="00AB7E56" w:rsidP="00CC1F2C">
            <w:pPr>
              <w:pStyle w:val="a5"/>
              <w:numPr>
                <w:ilvl w:val="0"/>
                <w:numId w:val="5"/>
              </w:numPr>
              <w:tabs>
                <w:tab w:val="clear" w:pos="720"/>
                <w:tab w:val="num" w:pos="0"/>
                <w:tab w:val="left" w:pos="315"/>
              </w:tabs>
              <w:ind w:left="0" w:firstLine="142"/>
            </w:pPr>
            <w:r w:rsidRPr="00AB7E56">
              <w:rPr>
                <w:rFonts w:ascii="Times New Roman" w:hAnsi="Times New Roman" w:cs="Times New Roman"/>
              </w:rPr>
              <w:t>передавать в художественно-творческой деятельности характер, эмоциональные состояния и свое отношение к природе, человеку, обществу</w:t>
            </w:r>
            <w:r w:rsidRPr="004A2FE5">
              <w:t>;</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221"/>
              </w:tabs>
              <w:ind w:left="0" w:firstLine="34"/>
              <w:rPr>
                <w:rFonts w:ascii="Times New Roman" w:hAnsi="Times New Roman" w:cs="Times New Roman"/>
              </w:rPr>
            </w:pPr>
            <w:r w:rsidRPr="00AB7E56">
              <w:rPr>
                <w:rFonts w:ascii="Times New Roman" w:hAnsi="Times New Roman" w:cs="Times New Roman"/>
              </w:rPr>
              <w:lastRenderedPageBreak/>
              <w:t>выделять и анализировать авторскую концепцию художественного образа в произведении искусства;</w:t>
            </w:r>
          </w:p>
          <w:p w:rsidR="00AB7E56" w:rsidRPr="00AB7E56" w:rsidRDefault="00AB7E56" w:rsidP="00CC1F2C">
            <w:pPr>
              <w:pStyle w:val="a5"/>
              <w:numPr>
                <w:ilvl w:val="0"/>
                <w:numId w:val="5"/>
              </w:numPr>
              <w:tabs>
                <w:tab w:val="clear" w:pos="720"/>
                <w:tab w:val="num" w:pos="0"/>
                <w:tab w:val="left" w:pos="221"/>
              </w:tabs>
              <w:ind w:left="0" w:firstLine="34"/>
              <w:rPr>
                <w:rFonts w:ascii="Times New Roman" w:hAnsi="Times New Roman" w:cs="Times New Roman"/>
              </w:rPr>
            </w:pPr>
            <w:r w:rsidRPr="00AB7E56">
              <w:rPr>
                <w:rFonts w:ascii="Times New Roman" w:hAnsi="Times New Roman" w:cs="Times New Roman"/>
              </w:rPr>
              <w:t>видеть проявления художественной культуры вокруг : музеи искусства, архитектура, скульптура, дизайн, декоративные искусства в доме , на улице, в театре;</w:t>
            </w:r>
          </w:p>
          <w:p w:rsidR="00AB7E56" w:rsidRPr="00AB7E56" w:rsidRDefault="00AB7E56" w:rsidP="00CC1F2C">
            <w:pPr>
              <w:pStyle w:val="a5"/>
              <w:numPr>
                <w:ilvl w:val="0"/>
                <w:numId w:val="5"/>
              </w:numPr>
              <w:tabs>
                <w:tab w:val="clear" w:pos="720"/>
                <w:tab w:val="num" w:pos="0"/>
                <w:tab w:val="left" w:pos="221"/>
              </w:tabs>
              <w:ind w:left="0" w:firstLine="34"/>
              <w:rPr>
                <w:rFonts w:ascii="Times New Roman" w:hAnsi="Times New Roman" w:cs="Times New Roman"/>
              </w:rPr>
            </w:pPr>
            <w:r w:rsidRPr="00AB7E56">
              <w:rPr>
                <w:rFonts w:ascii="Times New Roman" w:hAnsi="Times New Roman" w:cs="Times New Roman"/>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AB7E56" w:rsidRPr="00AB7E56" w:rsidRDefault="00AB7E56" w:rsidP="00CC1F2C">
            <w:pPr>
              <w:pStyle w:val="a5"/>
              <w:numPr>
                <w:ilvl w:val="0"/>
                <w:numId w:val="5"/>
              </w:numPr>
              <w:tabs>
                <w:tab w:val="clear" w:pos="720"/>
                <w:tab w:val="num" w:pos="0"/>
                <w:tab w:val="left" w:pos="221"/>
              </w:tabs>
              <w:ind w:left="0" w:firstLine="34"/>
              <w:rPr>
                <w:rFonts w:ascii="Times New Roman" w:hAnsi="Times New Roman" w:cs="Times New Roman"/>
              </w:rPr>
            </w:pPr>
            <w:r w:rsidRPr="00AB7E56">
              <w:rPr>
                <w:rFonts w:ascii="Times New Roman" w:hAnsi="Times New Roman" w:cs="Times New Roman"/>
              </w:rPr>
              <w:t xml:space="preserve">высказывать суждение о художественных произведениях, изображающих природу и человека в </w:t>
            </w:r>
            <w:r w:rsidRPr="00AB7E56">
              <w:rPr>
                <w:rFonts w:ascii="Times New Roman" w:hAnsi="Times New Roman" w:cs="Times New Roman"/>
              </w:rPr>
              <w:lastRenderedPageBreak/>
              <w:t>различных эмоциональных состояниях;</w:t>
            </w:r>
          </w:p>
          <w:p w:rsidR="00AB7E56" w:rsidRPr="004A2FE5" w:rsidRDefault="00AB7E56" w:rsidP="00CC1F2C">
            <w:pPr>
              <w:pStyle w:val="a5"/>
              <w:numPr>
                <w:ilvl w:val="0"/>
                <w:numId w:val="5"/>
              </w:numPr>
              <w:tabs>
                <w:tab w:val="clear" w:pos="720"/>
                <w:tab w:val="num" w:pos="0"/>
                <w:tab w:val="left" w:pos="221"/>
              </w:tabs>
              <w:ind w:left="0" w:firstLine="34"/>
            </w:pPr>
            <w:r w:rsidRPr="00AB7E56">
              <w:rPr>
                <w:rFonts w:ascii="Times New Roman" w:hAnsi="Times New Roman" w:cs="Times New Roman"/>
              </w:rPr>
              <w:t>различать работы великих мастеров по художественной манере (по манере письма).</w:t>
            </w:r>
          </w:p>
        </w:tc>
      </w:tr>
      <w:tr w:rsidR="00AB7E56" w:rsidRPr="004A2FE5" w:rsidTr="00AB7E56">
        <w:tc>
          <w:tcPr>
            <w:tcW w:w="9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4A2FE5" w:rsidRDefault="00AB7E56" w:rsidP="00AB7E56">
            <w:pPr>
              <w:jc w:val="center"/>
            </w:pPr>
            <w:r w:rsidRPr="004A2FE5">
              <w:rPr>
                <w:b/>
                <w:bCs/>
                <w:i/>
                <w:iCs/>
              </w:rPr>
              <w:lastRenderedPageBreak/>
              <w:t>Духовно-нравственные проблемы жизни и искусства</w:t>
            </w:r>
          </w:p>
        </w:tc>
      </w:tr>
      <w:tr w:rsidR="00AB7E56" w:rsidRPr="004A2FE5" w:rsidTr="00AB7E56">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rPr>
              <w:t>видеть и осмысленно рассматривать окружающий мир и других людей;</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rPr>
              <w:t>уметь любоваться красотой мира, явлениями природы;</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rPr>
              <w:t>эстетически оценивать явления природы, событий окружающего мира;</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ценить и понимать красоту природы своей Родины;</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осознавать необходимость создания художественного образа и в архитектуре, и в дизайне;</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осознавать необходимость развитого эстетического вкуса в жизни современного человека;</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понимать гражданское подвижничество художника в выявлении положительных и отрицательных сторон жизни в художественном образе;</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осознавать необходимость развитого эстетического вкуса в жизни современного человека;</w:t>
            </w:r>
          </w:p>
          <w:p w:rsidR="00AB7E56" w:rsidRPr="00AB7E56" w:rsidRDefault="00AB7E56" w:rsidP="00CC1F2C">
            <w:pPr>
              <w:pStyle w:val="a5"/>
              <w:numPr>
                <w:ilvl w:val="0"/>
                <w:numId w:val="5"/>
              </w:numPr>
              <w:tabs>
                <w:tab w:val="clear" w:pos="720"/>
                <w:tab w:val="num" w:pos="0"/>
                <w:tab w:val="left" w:pos="240"/>
              </w:tabs>
              <w:ind w:left="0" w:firstLine="0"/>
              <w:rPr>
                <w:rFonts w:ascii="Times New Roman" w:hAnsi="Times New Roman" w:cs="Times New Roman"/>
              </w:rPr>
            </w:pPr>
            <w:r w:rsidRPr="00AB7E56">
              <w:rPr>
                <w:rFonts w:ascii="Times New Roman" w:hAnsi="Times New Roman" w:cs="Times New Roman"/>
                <w:i/>
                <w:iCs/>
              </w:rPr>
              <w:t>понимать специфику ориентированности отечественного искусства на приоритет этического над эстетическим.</w:t>
            </w:r>
          </w:p>
        </w:tc>
      </w:tr>
      <w:tr w:rsidR="00AB7E56" w:rsidRPr="004A2FE5" w:rsidTr="00AB7E56">
        <w:tc>
          <w:tcPr>
            <w:tcW w:w="9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4A2FE5" w:rsidRDefault="00AB7E56" w:rsidP="00AB7E56">
            <w:pPr>
              <w:jc w:val="center"/>
            </w:pPr>
            <w:r w:rsidRPr="004A2FE5">
              <w:rPr>
                <w:b/>
                <w:bCs/>
                <w:i/>
                <w:iCs/>
              </w:rPr>
              <w:t>Язык пластических искусств и художественный образ</w:t>
            </w:r>
          </w:p>
        </w:tc>
      </w:tr>
      <w:tr w:rsidR="00AB7E56" w:rsidRPr="004A2FE5" w:rsidTr="00AB7E56">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rPr>
              <w:t>понимать роль художественного образа и понятия «выразительность» в искусстве;</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rPr>
              <w:t>создавать простые композиции на заданную тему на плоскости и в пространстве;</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rPr>
              <w:t>создавать средствами живописи, графики, скульптуры, декоративно –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rPr>
              <w:t>наблюдать, сравнивать, сопоставлять и анализировать геометрическую форму предмета и выразительных образов в живописи, скульптуре, графике, художественном конструировании.</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i/>
                <w:iCs/>
              </w:rPr>
              <w:t>анализировать и высказывать суждение о своей творческой работе и работе одноклассников;</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i/>
                <w:iCs/>
              </w:rPr>
              <w:t>моделировать новые формы, различные ситуации, путём трансформации известного, создавать новые образы природы, человека средствами изобразительного искусства;</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i/>
                <w:iCs/>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i/>
                <w:iCs/>
              </w:rPr>
              <w:t>понимать и использовать в художественной работе материалы и средства художественной выразительности, соответствующие замыслу;</w:t>
            </w:r>
          </w:p>
          <w:p w:rsidR="00AB7E56" w:rsidRPr="00AB7E56" w:rsidRDefault="00AB7E56" w:rsidP="00CC1F2C">
            <w:pPr>
              <w:pStyle w:val="a5"/>
              <w:numPr>
                <w:ilvl w:val="0"/>
                <w:numId w:val="5"/>
              </w:numPr>
              <w:tabs>
                <w:tab w:val="clear" w:pos="720"/>
                <w:tab w:val="num" w:pos="0"/>
                <w:tab w:val="left" w:pos="284"/>
              </w:tabs>
              <w:ind w:left="0" w:firstLine="0"/>
              <w:rPr>
                <w:rFonts w:ascii="Times New Roman" w:hAnsi="Times New Roman" w:cs="Times New Roman"/>
              </w:rPr>
            </w:pPr>
            <w:r w:rsidRPr="00AB7E56">
              <w:rPr>
                <w:rFonts w:ascii="Times New Roman" w:hAnsi="Times New Roman" w:cs="Times New Roman"/>
                <w:i/>
                <w:iCs/>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tc>
      </w:tr>
      <w:tr w:rsidR="00AB7E56" w:rsidRPr="004A2FE5" w:rsidTr="00AB7E56">
        <w:tc>
          <w:tcPr>
            <w:tcW w:w="94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4A2FE5" w:rsidRDefault="00AB7E56" w:rsidP="00AB7E56">
            <w:pPr>
              <w:jc w:val="center"/>
            </w:pPr>
            <w:r w:rsidRPr="004A2FE5">
              <w:rPr>
                <w:b/>
                <w:bCs/>
                <w:i/>
                <w:iCs/>
              </w:rPr>
              <w:t>Виды и жанры изобразительного искусства</w:t>
            </w:r>
          </w:p>
        </w:tc>
      </w:tr>
      <w:tr w:rsidR="00AB7E56" w:rsidRPr="004A2FE5" w:rsidTr="00AB7E56">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165"/>
              </w:tabs>
              <w:ind w:left="0" w:firstLine="0"/>
              <w:rPr>
                <w:rFonts w:ascii="Times New Roman" w:hAnsi="Times New Roman" w:cs="Times New Roman"/>
              </w:rPr>
            </w:pPr>
            <w:r w:rsidRPr="00AB7E56">
              <w:rPr>
                <w:rFonts w:ascii="Times New Roman" w:hAnsi="Times New Roman" w:cs="Times New Roman"/>
              </w:rPr>
              <w:t xml:space="preserve">различать виды изобразительного искусства (рисунок, живопись, </w:t>
            </w:r>
            <w:r w:rsidRPr="00AB7E56">
              <w:rPr>
                <w:rFonts w:ascii="Times New Roman" w:hAnsi="Times New Roman" w:cs="Times New Roman"/>
              </w:rPr>
              <w:lastRenderedPageBreak/>
              <w:t>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B7E56" w:rsidRPr="00AB7E56" w:rsidRDefault="00AB7E56" w:rsidP="00CC1F2C">
            <w:pPr>
              <w:pStyle w:val="a5"/>
              <w:numPr>
                <w:ilvl w:val="0"/>
                <w:numId w:val="5"/>
              </w:numPr>
              <w:tabs>
                <w:tab w:val="clear" w:pos="720"/>
                <w:tab w:val="num" w:pos="0"/>
                <w:tab w:val="left" w:pos="165"/>
              </w:tabs>
              <w:ind w:left="0" w:firstLine="0"/>
              <w:rPr>
                <w:rFonts w:ascii="Times New Roman" w:hAnsi="Times New Roman" w:cs="Times New Roman"/>
              </w:rPr>
            </w:pPr>
            <w:r w:rsidRPr="00AB7E56">
              <w:rPr>
                <w:rFonts w:ascii="Times New Roman" w:hAnsi="Times New Roman" w:cs="Times New Roman"/>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7E56" w:rsidRPr="00AB7E56" w:rsidRDefault="00AB7E56" w:rsidP="00CC1F2C">
            <w:pPr>
              <w:pStyle w:val="a5"/>
              <w:numPr>
                <w:ilvl w:val="0"/>
                <w:numId w:val="5"/>
              </w:numPr>
              <w:tabs>
                <w:tab w:val="clear" w:pos="720"/>
                <w:tab w:val="num" w:pos="0"/>
                <w:tab w:val="left" w:pos="165"/>
              </w:tabs>
              <w:ind w:left="0" w:firstLine="0"/>
              <w:rPr>
                <w:rFonts w:ascii="Times New Roman" w:hAnsi="Times New Roman" w:cs="Times New Roman"/>
              </w:rPr>
            </w:pPr>
            <w:r w:rsidRPr="00AB7E56">
              <w:rPr>
                <w:rFonts w:ascii="Times New Roman" w:hAnsi="Times New Roman" w:cs="Times New Roman"/>
                <w:i/>
                <w:iCs/>
              </w:rPr>
              <w:lastRenderedPageBreak/>
              <w:t>определять шедевры национального и мирового изобразительного искусства;</w:t>
            </w:r>
          </w:p>
          <w:p w:rsidR="00AB7E56" w:rsidRPr="00AB7E56" w:rsidRDefault="00AB7E56" w:rsidP="00CC1F2C">
            <w:pPr>
              <w:pStyle w:val="a5"/>
              <w:numPr>
                <w:ilvl w:val="0"/>
                <w:numId w:val="5"/>
              </w:numPr>
              <w:tabs>
                <w:tab w:val="clear" w:pos="720"/>
                <w:tab w:val="num" w:pos="0"/>
                <w:tab w:val="left" w:pos="165"/>
              </w:tabs>
              <w:ind w:left="0" w:firstLine="0"/>
              <w:rPr>
                <w:rFonts w:ascii="Times New Roman" w:hAnsi="Times New Roman" w:cs="Times New Roman"/>
              </w:rPr>
            </w:pPr>
            <w:r w:rsidRPr="00AB7E56">
              <w:rPr>
                <w:rFonts w:ascii="Times New Roman" w:hAnsi="Times New Roman" w:cs="Times New Roman"/>
                <w:i/>
                <w:iCs/>
              </w:rPr>
              <w:lastRenderedPageBreak/>
              <w:t>определять и различать произведения конструктивных видов изобразительного искусства.</w:t>
            </w:r>
          </w:p>
        </w:tc>
      </w:tr>
    </w:tbl>
    <w:p w:rsidR="00AB7E56" w:rsidRPr="00306D2D" w:rsidRDefault="00AB7E56" w:rsidP="00A72462">
      <w:pPr>
        <w:jc w:val="center"/>
        <w:rPr>
          <w:b/>
          <w:color w:val="000000"/>
          <w:sz w:val="16"/>
          <w:szCs w:val="16"/>
        </w:rPr>
      </w:pPr>
    </w:p>
    <w:p w:rsidR="0038340A" w:rsidRPr="00643A72" w:rsidRDefault="0038340A" w:rsidP="0038340A">
      <w:pPr>
        <w:pStyle w:val="a4"/>
        <w:numPr>
          <w:ilvl w:val="0"/>
          <w:numId w:val="6"/>
        </w:numPr>
        <w:jc w:val="center"/>
        <w:rPr>
          <w:b/>
          <w:bCs/>
          <w:sz w:val="28"/>
          <w:szCs w:val="28"/>
        </w:rPr>
      </w:pPr>
      <w:r w:rsidRPr="00643A72">
        <w:rPr>
          <w:b/>
          <w:bCs/>
          <w:sz w:val="28"/>
          <w:szCs w:val="28"/>
        </w:rPr>
        <w:t xml:space="preserve">Содержание </w:t>
      </w:r>
      <w:r>
        <w:rPr>
          <w:b/>
          <w:bCs/>
          <w:sz w:val="28"/>
          <w:szCs w:val="28"/>
        </w:rPr>
        <w:t>учебного предмета</w:t>
      </w:r>
    </w:p>
    <w:p w:rsidR="00A72462" w:rsidRPr="00306D2D" w:rsidRDefault="00AB7E56" w:rsidP="00A72462">
      <w:pPr>
        <w:jc w:val="center"/>
        <w:rPr>
          <w:b/>
          <w:color w:val="000000"/>
        </w:rPr>
      </w:pPr>
      <w:r w:rsidRPr="00306D2D">
        <w:rPr>
          <w:b/>
          <w:bCs/>
          <w:color w:val="000000"/>
          <w:shd w:val="clear" w:color="auto" w:fill="FFFFFF"/>
        </w:rPr>
        <w:t xml:space="preserve"> </w:t>
      </w:r>
      <w:r w:rsidR="00A72462" w:rsidRPr="00306D2D">
        <w:rPr>
          <w:b/>
          <w:bCs/>
          <w:color w:val="000000"/>
          <w:shd w:val="clear" w:color="auto" w:fill="FFFFFF"/>
        </w:rPr>
        <w:t>«Каждый народ – художник»</w:t>
      </w:r>
    </w:p>
    <w:p w:rsidR="00A72462" w:rsidRPr="00306D2D" w:rsidRDefault="00A72462" w:rsidP="00A72462">
      <w:pPr>
        <w:jc w:val="center"/>
        <w:rPr>
          <w:b/>
          <w:color w:val="000000"/>
        </w:rPr>
      </w:pPr>
      <w:r w:rsidRPr="00306D2D">
        <w:rPr>
          <w:b/>
          <w:color w:val="000000"/>
        </w:rPr>
        <w:t>34 часа</w:t>
      </w:r>
    </w:p>
    <w:p w:rsidR="00A72462" w:rsidRPr="00306D2D" w:rsidRDefault="00A72462" w:rsidP="00A72462">
      <w:pPr>
        <w:ind w:firstLine="567"/>
        <w:jc w:val="both"/>
        <w:rPr>
          <w:color w:val="000000"/>
          <w:shd w:val="clear" w:color="auto" w:fill="FFFFFF"/>
          <w:lang w:eastAsia="en-US"/>
        </w:rPr>
      </w:pPr>
      <w:r w:rsidRPr="00306D2D">
        <w:rPr>
          <w:color w:val="000000"/>
          <w:shd w:val="clear" w:color="auto" w:fill="FFFFFF"/>
          <w:lang w:eastAsia="en-US"/>
        </w:rPr>
        <w:t xml:space="preserve">Тема 4 класса – </w:t>
      </w:r>
      <w:r w:rsidRPr="00306D2D">
        <w:rPr>
          <w:b/>
          <w:bCs/>
          <w:color w:val="000000"/>
          <w:shd w:val="clear" w:color="auto" w:fill="FFFFFF"/>
          <w:lang w:eastAsia="en-US"/>
        </w:rPr>
        <w:t>«Каждый народ – художник». </w:t>
      </w:r>
      <w:r w:rsidRPr="00306D2D">
        <w:rPr>
          <w:color w:val="000000"/>
          <w:shd w:val="clear" w:color="auto" w:fill="FFFFFF"/>
          <w:lang w:eastAsia="en-US"/>
        </w:rPr>
        <w:t>Дети узнают, почему у разных народов по-разному строятся традиционные жилища, почему такие разные представления о женской и мужской красоте, так отличаются праздники. Но, знакомясь с разнообразием народных культур, дети учатся видеть, как многое их объединяет. Искусство способствует взаимопониманию людей, учит сопереживать и ценить друг друга, а непохожая, иная, красота помогает глубже понять свою родную куль-гуру и ее традиции.</w:t>
      </w:r>
    </w:p>
    <w:p w:rsidR="00A72462" w:rsidRPr="00306D2D" w:rsidRDefault="00AA670A" w:rsidP="00A72462">
      <w:pPr>
        <w:jc w:val="center"/>
        <w:rPr>
          <w:rFonts w:ascii="Arial" w:hAnsi="Arial" w:cs="Arial"/>
          <w:color w:val="000000"/>
        </w:rPr>
      </w:pPr>
      <w:r>
        <w:rPr>
          <w:b/>
          <w:bCs/>
          <w:color w:val="000000"/>
        </w:rPr>
        <w:t>Истоки родного искусства (9</w:t>
      </w:r>
      <w:r w:rsidR="00A72462" w:rsidRPr="00306D2D">
        <w:rPr>
          <w:b/>
          <w:bCs/>
          <w:color w:val="000000"/>
        </w:rPr>
        <w:t>ч.)</w:t>
      </w:r>
    </w:p>
    <w:p w:rsidR="00A72462" w:rsidRPr="00306D2D" w:rsidRDefault="00A72462" w:rsidP="00A72462">
      <w:pPr>
        <w:ind w:firstLine="567"/>
        <w:jc w:val="both"/>
        <w:rPr>
          <w:lang w:eastAsia="en-US"/>
        </w:rPr>
      </w:pPr>
      <w:r w:rsidRPr="00306D2D">
        <w:rPr>
          <w:b/>
          <w:bCs/>
          <w:i/>
          <w:iCs/>
          <w:color w:val="000000"/>
          <w:lang w:eastAsia="en-US"/>
        </w:rPr>
        <w:t>Пейзаж родной земли.</w:t>
      </w:r>
      <w:r w:rsidRPr="00306D2D">
        <w:rPr>
          <w:lang w:eastAsia="en-US"/>
        </w:rPr>
        <w:t xml:space="preserve"> Красота природы родной земли. Эстетические характеристики различных пейзажей — среднерусского, горного, степного, таежного и др. Разнообразие природной среды и особенности сред</w:t>
      </w:r>
      <w:r w:rsidRPr="00306D2D">
        <w:rPr>
          <w:lang w:eastAsia="en-US"/>
        </w:rPr>
        <w:softHyphen/>
        <w:t>нерусской природы. Характерные черты, красота родного для ребенка пейзажа. Красота природы в произведениях русской живописи (И. Шишкин, А. Сав</w:t>
      </w:r>
      <w:r w:rsidRPr="00306D2D">
        <w:rPr>
          <w:lang w:eastAsia="en-US"/>
        </w:rPr>
        <w:softHyphen/>
        <w:t>расов, Ф. Васильев, И. Левитан, И. Гра</w:t>
      </w:r>
      <w:r w:rsidRPr="00306D2D">
        <w:rPr>
          <w:lang w:eastAsia="en-US"/>
        </w:rPr>
        <w:softHyphen/>
        <w:t>барь и др.). Роль искусства в понима</w:t>
      </w:r>
      <w:r w:rsidRPr="00306D2D">
        <w:rPr>
          <w:lang w:eastAsia="en-US"/>
        </w:rPr>
        <w:softHyphen/>
        <w:t>нии красоты природы. Изменчивость природы в разное время года и в течение дня. Красота разных времен года.</w:t>
      </w:r>
    </w:p>
    <w:p w:rsidR="00A72462" w:rsidRPr="00306D2D" w:rsidRDefault="00A72462" w:rsidP="00A72462">
      <w:pPr>
        <w:ind w:firstLine="567"/>
        <w:jc w:val="both"/>
        <w:rPr>
          <w:lang w:eastAsia="en-US"/>
        </w:rPr>
      </w:pPr>
      <w:r w:rsidRPr="00306D2D">
        <w:rPr>
          <w:b/>
          <w:bCs/>
          <w:i/>
          <w:iCs/>
          <w:color w:val="000000"/>
          <w:lang w:eastAsia="en-US"/>
        </w:rPr>
        <w:t>Деревня — деревянный мир.</w:t>
      </w:r>
      <w:r w:rsidRPr="00306D2D">
        <w:rPr>
          <w:lang w:eastAsia="en-US"/>
        </w:rPr>
        <w:t xml:space="preserve"> Традиционный образ деревни и связь человека с окружающим миром природы. Природные материалы для постройки, роль дерева. Роль природных условий в характе</w:t>
      </w:r>
      <w:r w:rsidRPr="00306D2D">
        <w:rPr>
          <w:lang w:eastAsia="en-US"/>
        </w:rPr>
        <w:softHyphen/>
        <w:t>ре традиционной культуры народа. Образ традиционного русского до</w:t>
      </w:r>
      <w:r w:rsidRPr="00306D2D">
        <w:rPr>
          <w:lang w:eastAsia="en-US"/>
        </w:rPr>
        <w:softHyphen/>
        <w:t>ма — избы. Воплощение в конструкции и декоре избы космогонических пред</w:t>
      </w:r>
      <w:r w:rsidRPr="00306D2D">
        <w:rPr>
          <w:lang w:eastAsia="en-US"/>
        </w:rPr>
        <w:softHyphen/>
        <w:t>ставлений — представлений о порядке и устройстве мира. Конструкция избы и назначение ее частей. Единство красоты и пользы. Единство функциональных и духовных смыслов. Украшения избы и их значение. Магические представления как поэтические образы мира. Различные виды изб. Традиции конструирования и декора избы в разных областях России. Разнообразие сельских деревянных построек: избы, ворота, амбары, колодцы, избы и других построек традици</w:t>
      </w:r>
      <w:r w:rsidRPr="00306D2D">
        <w:rPr>
          <w:lang w:eastAsia="en-US"/>
        </w:rPr>
        <w:softHyphen/>
        <w:t>онной деревни и т. д. Деревянная храмовая архи</w:t>
      </w:r>
      <w:r w:rsidRPr="00306D2D">
        <w:rPr>
          <w:lang w:eastAsia="en-US"/>
        </w:rPr>
        <w:softHyphen/>
        <w:t>тектура. Красота русского деревянного зодчества.</w:t>
      </w:r>
    </w:p>
    <w:p w:rsidR="00A72462" w:rsidRPr="00306D2D" w:rsidRDefault="00A72462" w:rsidP="00A72462">
      <w:pPr>
        <w:ind w:firstLine="567"/>
        <w:jc w:val="both"/>
        <w:rPr>
          <w:lang w:eastAsia="en-US"/>
        </w:rPr>
      </w:pPr>
      <w:r w:rsidRPr="00306D2D">
        <w:rPr>
          <w:b/>
          <w:bCs/>
          <w:i/>
          <w:iCs/>
          <w:color w:val="000000"/>
          <w:lang w:eastAsia="en-US"/>
        </w:rPr>
        <w:t>Красота человека.</w:t>
      </w:r>
      <w:r w:rsidRPr="00306D2D">
        <w:rPr>
          <w:lang w:eastAsia="en-US"/>
        </w:rPr>
        <w:t xml:space="preserve"> Представление народа о красоте че</w:t>
      </w:r>
      <w:r w:rsidRPr="00306D2D">
        <w:rPr>
          <w:lang w:eastAsia="en-US"/>
        </w:rPr>
        <w:softHyphen/>
        <w:t xml:space="preserve">ловека, связанное с традициями жизни и труда в определенных природных и исторических условиях. Женский и мужской образы. Сложившиеся веками представления об умении держать себя, одеваться. Традиционная одежда как выражение образа красоты человека. Женский праздничный костюм – концентрация народных представлений об устройстве мира. Конструкция женского и мужского народных костюмов; украшения и их значение. Роль головного убора. Постройка, украшение и изображение в народном костюме. Образ русского человека в произведениях художников (А. Венецианов, И. Аргунов, В. Суриков, </w:t>
      </w:r>
      <w:r w:rsidRPr="00306D2D">
        <w:rPr>
          <w:lang w:eastAsia="en-US"/>
        </w:rPr>
        <w:lastRenderedPageBreak/>
        <w:t>В. Васнецов, В. Тропинин, 3. Серебрякова, Б. Кусто</w:t>
      </w:r>
      <w:r w:rsidRPr="00306D2D">
        <w:rPr>
          <w:lang w:eastAsia="en-US"/>
        </w:rPr>
        <w:softHyphen/>
        <w:t>диев). Образ труда в народной культуре. Воспевание труда в произведениях рус</w:t>
      </w:r>
      <w:r w:rsidRPr="00306D2D">
        <w:rPr>
          <w:lang w:eastAsia="en-US"/>
        </w:rPr>
        <w:softHyphen/>
        <w:t>ских художников.</w:t>
      </w:r>
    </w:p>
    <w:p w:rsidR="00A72462" w:rsidRPr="00306D2D" w:rsidRDefault="00A72462" w:rsidP="00A72462">
      <w:pPr>
        <w:ind w:firstLine="567"/>
        <w:jc w:val="both"/>
        <w:rPr>
          <w:lang w:eastAsia="en-US"/>
        </w:rPr>
      </w:pPr>
      <w:r w:rsidRPr="00306D2D">
        <w:rPr>
          <w:b/>
          <w:bCs/>
          <w:i/>
          <w:iCs/>
          <w:color w:val="000000"/>
          <w:lang w:eastAsia="en-US"/>
        </w:rPr>
        <w:t>Народные праздники (обобщение темы).</w:t>
      </w:r>
      <w:r w:rsidRPr="00306D2D">
        <w:rPr>
          <w:lang w:eastAsia="en-US"/>
        </w:rPr>
        <w:t xml:space="preserve"> Праздник — народный образ радос</w:t>
      </w:r>
      <w:r w:rsidRPr="00306D2D">
        <w:rPr>
          <w:lang w:eastAsia="en-US"/>
        </w:rPr>
        <w:softHyphen/>
        <w:t>ти и счастливой жизни. Роль традиционных народных празд</w:t>
      </w:r>
      <w:r w:rsidRPr="00306D2D">
        <w:rPr>
          <w:lang w:eastAsia="en-US"/>
        </w:rPr>
        <w:softHyphen/>
        <w:t>ников в жизни людей. Календарные праздники: осенний праздник урожая, ярмарка; народные гулянья, связанные с приходом весны или концом страды и др. Образ народного праздника в изоб</w:t>
      </w:r>
      <w:r w:rsidRPr="00306D2D">
        <w:rPr>
          <w:lang w:eastAsia="en-US"/>
        </w:rPr>
        <w:softHyphen/>
        <w:t>разительном искусстве (Б. Кустодиев, К. Юон, Ф. Малявин и др.).</w:t>
      </w:r>
    </w:p>
    <w:p w:rsidR="00A72462" w:rsidRPr="00306D2D" w:rsidRDefault="00A72462" w:rsidP="00A72462">
      <w:pPr>
        <w:jc w:val="center"/>
        <w:rPr>
          <w:rFonts w:ascii="Arial" w:hAnsi="Arial" w:cs="Arial"/>
          <w:color w:val="000000"/>
        </w:rPr>
      </w:pPr>
      <w:r w:rsidRPr="00306D2D">
        <w:rPr>
          <w:b/>
          <w:bCs/>
          <w:color w:val="000000"/>
        </w:rPr>
        <w:t>Древние города нашей земли (7ч.)</w:t>
      </w:r>
    </w:p>
    <w:p w:rsidR="00A72462" w:rsidRPr="00306D2D" w:rsidRDefault="00A72462" w:rsidP="00A72462">
      <w:pPr>
        <w:ind w:firstLine="567"/>
        <w:jc w:val="both"/>
        <w:rPr>
          <w:lang w:eastAsia="en-US"/>
        </w:rPr>
      </w:pPr>
      <w:r w:rsidRPr="00306D2D">
        <w:rPr>
          <w:b/>
          <w:bCs/>
          <w:i/>
          <w:iCs/>
          <w:color w:val="000000"/>
          <w:lang w:eastAsia="en-US"/>
        </w:rPr>
        <w:t>Родной угол.</w:t>
      </w:r>
      <w:r w:rsidRPr="00306D2D">
        <w:rPr>
          <w:lang w:eastAsia="en-US"/>
        </w:rPr>
        <w:t xml:space="preserve"> Образ древнего русского города. Значение выбора места для постройки города. Впечатление, которое производил город при приближении к нему. Крепостные стены и башни. Въездные ворота. Роль пропорций в формировании конструктивного образа города. Их образное восприятие. Знакомство с картинами русских художников (А. Васнецова, И. Билибин, Н. Рерих, С. Рябушкин и др.) </w:t>
      </w:r>
    </w:p>
    <w:p w:rsidR="00A72462" w:rsidRPr="00306D2D" w:rsidRDefault="00A72462" w:rsidP="00A72462">
      <w:pPr>
        <w:ind w:firstLine="567"/>
        <w:jc w:val="both"/>
        <w:rPr>
          <w:lang w:eastAsia="en-US"/>
        </w:rPr>
      </w:pPr>
      <w:r w:rsidRPr="00306D2D">
        <w:rPr>
          <w:b/>
          <w:bCs/>
          <w:i/>
          <w:iCs/>
          <w:color w:val="000000"/>
          <w:lang w:eastAsia="en-US"/>
        </w:rPr>
        <w:t>Древние соборы.</w:t>
      </w:r>
      <w:r w:rsidRPr="00306D2D">
        <w:rPr>
          <w:lang w:eastAsia="en-US"/>
        </w:rPr>
        <w:t xml:space="preserve"> Соборы — святыни города, воплощение красоты, могущества и силы го</w:t>
      </w:r>
      <w:r w:rsidRPr="00306D2D">
        <w:rPr>
          <w:lang w:eastAsia="en-US"/>
        </w:rPr>
        <w:softHyphen/>
        <w:t>сударства. Собор — архитектурный и смысловой центр города. Конструкция и символика древне</w:t>
      </w:r>
      <w:r w:rsidRPr="00306D2D">
        <w:rPr>
          <w:lang w:eastAsia="en-US"/>
        </w:rPr>
        <w:softHyphen/>
        <w:t>русского каменного храма, смысловое значение его частей. Постройка, украшение и изображение в здании храма. Соотношение пропорций и ритм объемов в организации пространства.</w:t>
      </w:r>
    </w:p>
    <w:p w:rsidR="00A72462" w:rsidRPr="00306D2D" w:rsidRDefault="00A72462" w:rsidP="00A72462">
      <w:pPr>
        <w:ind w:firstLine="567"/>
        <w:jc w:val="both"/>
        <w:rPr>
          <w:lang w:eastAsia="en-US"/>
        </w:rPr>
      </w:pPr>
      <w:r w:rsidRPr="00306D2D">
        <w:rPr>
          <w:b/>
          <w:bCs/>
          <w:i/>
          <w:iCs/>
          <w:color w:val="000000"/>
          <w:lang w:eastAsia="en-US"/>
        </w:rPr>
        <w:t>Города Русской земли.</w:t>
      </w:r>
      <w:r w:rsidRPr="00306D2D">
        <w:rPr>
          <w:lang w:eastAsia="en-US"/>
        </w:rPr>
        <w:t xml:space="preserve"> Организация внутреннего простран</w:t>
      </w:r>
      <w:r w:rsidRPr="00306D2D">
        <w:rPr>
          <w:lang w:eastAsia="en-US"/>
        </w:rPr>
        <w:softHyphen/>
        <w:t>ства города. Кремль, торг, посад — ос</w:t>
      </w:r>
      <w:r w:rsidRPr="00306D2D">
        <w:rPr>
          <w:lang w:eastAsia="en-US"/>
        </w:rPr>
        <w:softHyphen/>
        <w:t>новные структурные части города. Раз</w:t>
      </w:r>
      <w:r w:rsidRPr="00306D2D">
        <w:rPr>
          <w:lang w:eastAsia="en-US"/>
        </w:rPr>
        <w:softHyphen/>
        <w:t>мещение и характер жилых построек, их соответствие сельскому деревянному дому с усадьбой. Монастыри как произ</w:t>
      </w:r>
      <w:r w:rsidRPr="00306D2D">
        <w:rPr>
          <w:lang w:eastAsia="en-US"/>
        </w:rPr>
        <w:softHyphen/>
        <w:t>ведения архитектуры и их</w:t>
      </w:r>
      <w:r w:rsidR="00AA670A">
        <w:rPr>
          <w:lang w:eastAsia="en-US"/>
        </w:rPr>
        <w:t xml:space="preserve"> роль в жиз</w:t>
      </w:r>
      <w:r w:rsidR="00AA670A">
        <w:rPr>
          <w:lang w:eastAsia="en-US"/>
        </w:rPr>
        <w:softHyphen/>
        <w:t xml:space="preserve">ни древних городов. </w:t>
      </w:r>
      <w:r w:rsidRPr="00306D2D">
        <w:rPr>
          <w:lang w:eastAsia="en-US"/>
        </w:rPr>
        <w:t>Жители древнерусских городов, со</w:t>
      </w:r>
      <w:r w:rsidRPr="00306D2D">
        <w:rPr>
          <w:lang w:eastAsia="en-US"/>
        </w:rPr>
        <w:softHyphen/>
        <w:t>ответствие их одежды архитектурно-предметной среде. Единство конструк</w:t>
      </w:r>
      <w:r w:rsidRPr="00306D2D">
        <w:rPr>
          <w:lang w:eastAsia="en-US"/>
        </w:rPr>
        <w:softHyphen/>
        <w:t>ции и декора.</w:t>
      </w:r>
    </w:p>
    <w:p w:rsidR="00A72462" w:rsidRPr="00306D2D" w:rsidRDefault="00A72462" w:rsidP="00A72462">
      <w:pPr>
        <w:ind w:firstLine="567"/>
        <w:jc w:val="both"/>
        <w:rPr>
          <w:lang w:eastAsia="en-US"/>
        </w:rPr>
      </w:pPr>
      <w:r w:rsidRPr="00306D2D">
        <w:rPr>
          <w:b/>
          <w:bCs/>
          <w:i/>
          <w:iCs/>
          <w:color w:val="000000"/>
          <w:lang w:eastAsia="en-US"/>
        </w:rPr>
        <w:t>Древнерусские воины-защитники.</w:t>
      </w:r>
      <w:r w:rsidRPr="00306D2D">
        <w:rPr>
          <w:lang w:eastAsia="en-US"/>
        </w:rPr>
        <w:t xml:space="preserve"> Образ жизни людей древнерусского города; князь и его дружина, торговый люд. Одежда и оружие воинов: их фор</w:t>
      </w:r>
      <w:r w:rsidRPr="00306D2D">
        <w:rPr>
          <w:lang w:eastAsia="en-US"/>
        </w:rPr>
        <w:softHyphen/>
        <w:t>ма и красота. Цвет в одежде, симв</w:t>
      </w:r>
      <w:r w:rsidR="00AA670A">
        <w:rPr>
          <w:lang w:eastAsia="en-US"/>
        </w:rPr>
        <w:t>оли</w:t>
      </w:r>
      <w:r w:rsidR="00AA670A">
        <w:rPr>
          <w:lang w:eastAsia="en-US"/>
        </w:rPr>
        <w:softHyphen/>
        <w:t xml:space="preserve">ческие значения орнаментов. </w:t>
      </w:r>
      <w:r w:rsidRPr="00306D2D">
        <w:rPr>
          <w:lang w:eastAsia="en-US"/>
        </w:rPr>
        <w:t>Развитие навыков ритмической организации листа, изображения человека.</w:t>
      </w:r>
    </w:p>
    <w:p w:rsidR="00A72462" w:rsidRPr="00306D2D" w:rsidRDefault="00A72462" w:rsidP="00A72462">
      <w:pPr>
        <w:ind w:firstLine="567"/>
        <w:jc w:val="both"/>
        <w:rPr>
          <w:lang w:eastAsia="en-US"/>
        </w:rPr>
      </w:pPr>
      <w:r w:rsidRPr="00306D2D">
        <w:rPr>
          <w:b/>
          <w:bCs/>
          <w:i/>
          <w:iCs/>
          <w:color w:val="000000"/>
          <w:lang w:eastAsia="en-US"/>
        </w:rPr>
        <w:t>Новгород. Псков. Владимир и Суздаль. Москва.</w:t>
      </w:r>
      <w:r w:rsidRPr="00306D2D">
        <w:rPr>
          <w:lang w:eastAsia="en-US"/>
        </w:rPr>
        <w:t xml:space="preserve"> Общий характер и архитектурное своеобразие разных городов. Старинный архитектурный образ Новгорода, Пско</w:t>
      </w:r>
      <w:r w:rsidRPr="00306D2D">
        <w:rPr>
          <w:lang w:eastAsia="en-US"/>
        </w:rPr>
        <w:softHyphen/>
        <w:t>ва, Владимира, Суздаля (или других тер</w:t>
      </w:r>
      <w:r w:rsidRPr="00306D2D">
        <w:rPr>
          <w:lang w:eastAsia="en-US"/>
        </w:rPr>
        <w:softHyphen/>
        <w:t>риториально близких городов). Архитектурная среда и памятники древнего зодчества Москвы. Особый облик города, сформированный историей и характером деятель</w:t>
      </w:r>
      <w:r w:rsidRPr="00306D2D">
        <w:rPr>
          <w:lang w:eastAsia="en-US"/>
        </w:rPr>
        <w:softHyphen/>
        <w:t>ности жителей. Расположение города, архитектура знаменитых соборов. Храмы-памятники в Москве: Покровский собор (храм Василия Блажен</w:t>
      </w:r>
      <w:r w:rsidRPr="00306D2D">
        <w:rPr>
          <w:lang w:eastAsia="en-US"/>
        </w:rPr>
        <w:softHyphen/>
        <w:t>ного) на Красной площади, каменная шатровая церковь Вознесения в Коло</w:t>
      </w:r>
      <w:r w:rsidRPr="00306D2D">
        <w:rPr>
          <w:lang w:eastAsia="en-US"/>
        </w:rPr>
        <w:softHyphen/>
        <w:t>менском. Памятники архитектуры в дру</w:t>
      </w:r>
      <w:r w:rsidRPr="00306D2D">
        <w:rPr>
          <w:lang w:eastAsia="en-US"/>
        </w:rPr>
        <w:softHyphen/>
        <w:t>гих городах.</w:t>
      </w:r>
    </w:p>
    <w:p w:rsidR="00A72462" w:rsidRPr="00306D2D" w:rsidRDefault="00A72462" w:rsidP="00A72462">
      <w:pPr>
        <w:ind w:firstLine="567"/>
        <w:jc w:val="both"/>
        <w:rPr>
          <w:lang w:eastAsia="en-US"/>
        </w:rPr>
      </w:pPr>
      <w:r w:rsidRPr="00306D2D">
        <w:rPr>
          <w:b/>
          <w:bCs/>
          <w:i/>
          <w:iCs/>
          <w:color w:val="000000"/>
          <w:lang w:eastAsia="en-US"/>
        </w:rPr>
        <w:t>Узорочье теремов.</w:t>
      </w:r>
      <w:r w:rsidRPr="00306D2D">
        <w:rPr>
          <w:lang w:eastAsia="en-US"/>
        </w:rPr>
        <w:t xml:space="preserve"> Рост и изменение назначения горо</w:t>
      </w:r>
      <w:r w:rsidRPr="00306D2D">
        <w:rPr>
          <w:lang w:eastAsia="en-US"/>
        </w:rPr>
        <w:softHyphen/>
        <w:t>дов — торговых и ремесленных цент</w:t>
      </w:r>
      <w:r w:rsidRPr="00306D2D">
        <w:rPr>
          <w:lang w:eastAsia="en-US"/>
        </w:rPr>
        <w:softHyphen/>
        <w:t>ров. Богатое украшение городских построек. Терема, княжеские дворцы, боярские палаты, городская усадьба. Их внутреннее убранство. Резные украшения и изразцы. Отражение природной красоты в ор</w:t>
      </w:r>
      <w:r w:rsidRPr="00306D2D">
        <w:rPr>
          <w:lang w:eastAsia="en-US"/>
        </w:rPr>
        <w:softHyphen/>
        <w:t>наментах (преобладание растительных мотивов). Сказочность и цветовое бо</w:t>
      </w:r>
      <w:r w:rsidRPr="00306D2D">
        <w:rPr>
          <w:lang w:eastAsia="en-US"/>
        </w:rPr>
        <w:softHyphen/>
        <w:t>гатство украшений.</w:t>
      </w:r>
    </w:p>
    <w:p w:rsidR="00A72462" w:rsidRPr="00306D2D" w:rsidRDefault="00A72462" w:rsidP="00A72462">
      <w:pPr>
        <w:ind w:firstLine="567"/>
        <w:jc w:val="both"/>
        <w:rPr>
          <w:lang w:eastAsia="en-US"/>
        </w:rPr>
      </w:pPr>
      <w:r w:rsidRPr="00306D2D">
        <w:rPr>
          <w:b/>
          <w:bCs/>
          <w:i/>
          <w:iCs/>
          <w:color w:val="000000"/>
          <w:lang w:eastAsia="en-US"/>
        </w:rPr>
        <w:t>Пир в теремных палатах (обобщение темы).</w:t>
      </w:r>
      <w:r w:rsidRPr="00306D2D">
        <w:rPr>
          <w:lang w:eastAsia="en-US"/>
        </w:rPr>
        <w:t xml:space="preserve"> Роль постройки, украшения и изображения в создании образа древнерус</w:t>
      </w:r>
      <w:r w:rsidRPr="00306D2D">
        <w:rPr>
          <w:lang w:eastAsia="en-US"/>
        </w:rPr>
        <w:softHyphen/>
        <w:t>ского города. Праздник в интерьере царских или княжеских палат: изображение участни</w:t>
      </w:r>
      <w:r w:rsidRPr="00306D2D">
        <w:rPr>
          <w:lang w:eastAsia="en-US"/>
        </w:rPr>
        <w:softHyphen/>
        <w:t>ков пира (бояре, боярыни, музыканты, царские стрельцы, прислужники); ков</w:t>
      </w:r>
      <w:r w:rsidRPr="00306D2D">
        <w:rPr>
          <w:lang w:eastAsia="en-US"/>
        </w:rPr>
        <w:softHyphen/>
        <w:t>ши и другая посуда на праздничных столах. Длиннополая боярская одежда с травяными узорами. Стилистическое единство костюмов людей и облика архитектуры, убранства помещений. Значение старинной архитектуры для современного человека.</w:t>
      </w:r>
    </w:p>
    <w:p w:rsidR="00A72462" w:rsidRPr="00306D2D" w:rsidRDefault="00A72462" w:rsidP="00A72462">
      <w:pPr>
        <w:jc w:val="center"/>
        <w:rPr>
          <w:rFonts w:ascii="Arial" w:hAnsi="Arial" w:cs="Arial"/>
          <w:color w:val="000000"/>
        </w:rPr>
      </w:pPr>
      <w:r w:rsidRPr="00306D2D">
        <w:rPr>
          <w:b/>
          <w:bCs/>
          <w:color w:val="000000"/>
        </w:rPr>
        <w:t>Каждый народ – художник (1</w:t>
      </w:r>
      <w:r w:rsidR="004F2A4F">
        <w:rPr>
          <w:b/>
          <w:bCs/>
          <w:color w:val="000000"/>
        </w:rPr>
        <w:t>0</w:t>
      </w:r>
      <w:r w:rsidRPr="00306D2D">
        <w:rPr>
          <w:b/>
          <w:bCs/>
          <w:color w:val="000000"/>
        </w:rPr>
        <w:t>ч)</w:t>
      </w:r>
    </w:p>
    <w:p w:rsidR="00A72462" w:rsidRPr="00306D2D" w:rsidRDefault="00A72462" w:rsidP="00A72462">
      <w:pPr>
        <w:ind w:firstLine="567"/>
        <w:jc w:val="both"/>
        <w:rPr>
          <w:lang w:eastAsia="en-US"/>
        </w:rPr>
      </w:pPr>
      <w:r w:rsidRPr="00306D2D">
        <w:rPr>
          <w:b/>
          <w:bCs/>
          <w:i/>
          <w:iCs/>
          <w:color w:val="000000"/>
          <w:lang w:eastAsia="en-US"/>
        </w:rPr>
        <w:t>Страна восходящего солнца. Образ художественной культуры Японии.</w:t>
      </w:r>
      <w:r w:rsidRPr="00306D2D">
        <w:rPr>
          <w:lang w:eastAsia="en-US"/>
        </w:rPr>
        <w:t xml:space="preserve"> Художественная культура Японии очень целостна, экзотична и в то же время вписана в современный мир. Особое поклонение природе в япон</w:t>
      </w:r>
      <w:r w:rsidRPr="00306D2D">
        <w:rPr>
          <w:lang w:eastAsia="en-US"/>
        </w:rPr>
        <w:softHyphen/>
        <w:t xml:space="preserve">ской культуре. Умение видеть </w:t>
      </w:r>
      <w:r w:rsidRPr="00306D2D">
        <w:rPr>
          <w:lang w:eastAsia="en-US"/>
        </w:rPr>
        <w:lastRenderedPageBreak/>
        <w:t>бесцен</w:t>
      </w:r>
      <w:r w:rsidRPr="00306D2D">
        <w:rPr>
          <w:lang w:eastAsia="en-US"/>
        </w:rPr>
        <w:softHyphen/>
        <w:t>ную красоту каждого маленького момен</w:t>
      </w:r>
      <w:r w:rsidRPr="00306D2D">
        <w:rPr>
          <w:lang w:eastAsia="en-US"/>
        </w:rPr>
        <w:softHyphen/>
        <w:t>та жизни, внимание к красоте деталей, их многозначность и символический смысл. Японские рисунки-свитки. Искусство каллиграфии. Японские сады. Традиции любования, созерцания природной красоты. Традиционные постройки. Легкие сквозные конструкции построек с передвижными ширмами, отвечающие потребности быть в постоянном контакте с природой. Храм-пагода. Изящная конструкция пагоды, напоминающая дерево. Образ женской красоты — изящные ломкие линии, изобразительный орна</w:t>
      </w:r>
      <w:r w:rsidRPr="00306D2D">
        <w:rPr>
          <w:lang w:eastAsia="en-US"/>
        </w:rPr>
        <w:softHyphen/>
        <w:t>мент росписи японского платья-кимо</w:t>
      </w:r>
      <w:r w:rsidRPr="00306D2D">
        <w:rPr>
          <w:lang w:eastAsia="en-US"/>
        </w:rPr>
        <w:softHyphen/>
        <w:t>но, отсутствие интереса к индивидуаль</w:t>
      </w:r>
      <w:r w:rsidRPr="00306D2D">
        <w:rPr>
          <w:lang w:eastAsia="en-US"/>
        </w:rPr>
        <w:softHyphen/>
        <w:t>ности лица. Графичность, хрупкость и ритмическая асимметрия — характерные особенности японского искусства.</w:t>
      </w:r>
    </w:p>
    <w:p w:rsidR="00A72462" w:rsidRPr="00306D2D" w:rsidRDefault="00A72462" w:rsidP="00A72462">
      <w:pPr>
        <w:ind w:firstLine="567"/>
        <w:jc w:val="both"/>
        <w:rPr>
          <w:lang w:eastAsia="en-US"/>
        </w:rPr>
      </w:pPr>
      <w:r w:rsidRPr="00306D2D">
        <w:rPr>
          <w:b/>
          <w:bCs/>
          <w:i/>
          <w:iCs/>
          <w:color w:val="000000"/>
          <w:lang w:eastAsia="en-US"/>
        </w:rPr>
        <w:t>Народы гор и степей.</w:t>
      </w:r>
      <w:r w:rsidRPr="00306D2D">
        <w:rPr>
          <w:lang w:eastAsia="en-US"/>
        </w:rPr>
        <w:t xml:space="preserve"> Разнообразие природы нашей планеты и способность человека жить в са</w:t>
      </w:r>
      <w:r w:rsidRPr="00306D2D">
        <w:rPr>
          <w:lang w:eastAsia="en-US"/>
        </w:rPr>
        <w:softHyphen/>
        <w:t>мых разных природных условиях. Связь художественного образа культуры с при</w:t>
      </w:r>
      <w:r w:rsidRPr="00306D2D">
        <w:rPr>
          <w:lang w:eastAsia="en-US"/>
        </w:rPr>
        <w:softHyphen/>
        <w:t>родными условиями жизни народа. Изобретательность человека в построе</w:t>
      </w:r>
      <w:r w:rsidRPr="00306D2D">
        <w:rPr>
          <w:lang w:eastAsia="en-US"/>
        </w:rPr>
        <w:softHyphen/>
        <w:t>нии своего мира. Поселения в горах. Растущие вверх каменные постройки с плоскими кры</w:t>
      </w:r>
      <w:r w:rsidRPr="00306D2D">
        <w:rPr>
          <w:lang w:eastAsia="en-US"/>
        </w:rPr>
        <w:softHyphen/>
        <w:t>шами. Крепостной характер поселений. Традиции, род занятий людей; костюм и орнаменты. Художественные традиции в культуре народов степей. Юрта как произведение архитектуры. Образ степного мира в конструкции юрты. Утварь и ко</w:t>
      </w:r>
      <w:r w:rsidRPr="00306D2D">
        <w:rPr>
          <w:lang w:eastAsia="en-US"/>
        </w:rPr>
        <w:softHyphen/>
        <w:t>жаная посуда. Орнамент и его значе</w:t>
      </w:r>
      <w:r w:rsidRPr="00306D2D">
        <w:rPr>
          <w:lang w:eastAsia="en-US"/>
        </w:rPr>
        <w:softHyphen/>
        <w:t>ние; природные мотивы орнамента, его связь с разнотравным ковром степи.</w:t>
      </w:r>
    </w:p>
    <w:p w:rsidR="00A72462" w:rsidRPr="00306D2D" w:rsidRDefault="00A72462" w:rsidP="00A72462">
      <w:pPr>
        <w:ind w:firstLine="567"/>
        <w:jc w:val="both"/>
        <w:rPr>
          <w:lang w:eastAsia="en-US"/>
        </w:rPr>
      </w:pPr>
      <w:r w:rsidRPr="00306D2D">
        <w:rPr>
          <w:b/>
          <w:bCs/>
          <w:i/>
          <w:iCs/>
          <w:color w:val="000000"/>
          <w:lang w:eastAsia="en-US"/>
        </w:rPr>
        <w:t>Города в пустыне.</w:t>
      </w:r>
      <w:r w:rsidRPr="00306D2D">
        <w:rPr>
          <w:lang w:eastAsia="en-US"/>
        </w:rPr>
        <w:t xml:space="preserve"> Города в пустыне. Мощные портально-купольные постройки с толстыми стенами из глины, их сходство со ста</w:t>
      </w:r>
      <w:r w:rsidRPr="00306D2D">
        <w:rPr>
          <w:lang w:eastAsia="en-US"/>
        </w:rPr>
        <w:softHyphen/>
        <w:t>ном кочевников. Глина – главный строительный материал. Крепостные стены. Здание мечети: купол, торжественно украшенный огромный вход – пор</w:t>
      </w:r>
      <w:r w:rsidRPr="00306D2D">
        <w:rPr>
          <w:lang w:eastAsia="en-US"/>
        </w:rPr>
        <w:softHyphen/>
        <w:t>тал. Минареты. Мавзолеи. Орнаментальный характер культуры. Лазурные узорчатые изразцы. Сплошная вязь орнаментов и ограничения на изображения людей. Торговая площадь – самое многолюдное место города.</w:t>
      </w:r>
    </w:p>
    <w:p w:rsidR="00A72462" w:rsidRPr="00306D2D" w:rsidRDefault="00A72462" w:rsidP="00A72462">
      <w:pPr>
        <w:ind w:firstLine="567"/>
        <w:jc w:val="both"/>
        <w:rPr>
          <w:lang w:eastAsia="en-US"/>
        </w:rPr>
      </w:pPr>
      <w:r w:rsidRPr="00306D2D">
        <w:rPr>
          <w:b/>
          <w:bCs/>
          <w:i/>
          <w:iCs/>
          <w:color w:val="000000"/>
          <w:lang w:eastAsia="en-US"/>
        </w:rPr>
        <w:t>Древняя Эллада.</w:t>
      </w:r>
      <w:r w:rsidRPr="00306D2D">
        <w:rPr>
          <w:lang w:eastAsia="en-US"/>
        </w:rPr>
        <w:t xml:space="preserve"> Особое значение искусства Древней Греции для культуры Европы и России. Образ греческой природы. Мифоло</w:t>
      </w:r>
      <w:r w:rsidRPr="00306D2D">
        <w:rPr>
          <w:lang w:eastAsia="en-US"/>
        </w:rPr>
        <w:softHyphen/>
        <w:t>гические представления древних греков. Воплощение в представлениях о богах образа прекрасного человека: красота его тела, смелость, воля и сила разума. Древнегреческий храм и его соразмерность, гармония с природой. Храм как совершенное произведение разума человека и украшение пейзажа. Кон</w:t>
      </w:r>
      <w:r w:rsidRPr="00306D2D">
        <w:rPr>
          <w:lang w:eastAsia="en-US"/>
        </w:rPr>
        <w:softHyphen/>
        <w:t>струкция храма. Древнегреческий ордер и его типы. Афинский Акрополь – главный памятник греческой культуры. Гармоническое согласие всех видов ис</w:t>
      </w:r>
      <w:r w:rsidRPr="00306D2D">
        <w:rPr>
          <w:lang w:eastAsia="en-US"/>
        </w:rPr>
        <w:softHyphen/>
        <w:t>кусств в едином ансамбле. Конструктивность в греческом понимании красоты мира. Роль пропор</w:t>
      </w:r>
      <w:r w:rsidRPr="00306D2D">
        <w:rPr>
          <w:lang w:eastAsia="en-US"/>
        </w:rPr>
        <w:softHyphen/>
        <w:t>ций в образе построек. Красота построения человеческого тела – «архитектура» тела, воспетая гре</w:t>
      </w:r>
      <w:r w:rsidRPr="00306D2D">
        <w:rPr>
          <w:lang w:eastAsia="en-US"/>
        </w:rPr>
        <w:softHyphen/>
        <w:t>ками. Скульптура. Восхищение гармо</w:t>
      </w:r>
      <w:r w:rsidRPr="00306D2D">
        <w:rPr>
          <w:lang w:eastAsia="en-US"/>
        </w:rPr>
        <w:softHyphen/>
        <w:t>ничным человеком – особенность ми</w:t>
      </w:r>
      <w:r w:rsidRPr="00306D2D">
        <w:rPr>
          <w:lang w:eastAsia="en-US"/>
        </w:rPr>
        <w:softHyphen/>
        <w:t>ропонимания. Искусство греческой вазописи. Рас</w:t>
      </w:r>
      <w:r w:rsidRPr="00306D2D">
        <w:rPr>
          <w:lang w:eastAsia="en-US"/>
        </w:rPr>
        <w:softHyphen/>
        <w:t>сказ о повседневной жизни. Праздники: Олимпийские игры, праздник Великих Панафиней. Особенности изображения, украше</w:t>
      </w:r>
      <w:r w:rsidRPr="00306D2D">
        <w:rPr>
          <w:lang w:eastAsia="en-US"/>
        </w:rPr>
        <w:softHyphen/>
        <w:t>ния и постройки в искусстве древних греков.</w:t>
      </w:r>
    </w:p>
    <w:p w:rsidR="00A72462" w:rsidRPr="00306D2D" w:rsidRDefault="00A72462" w:rsidP="00A72462">
      <w:pPr>
        <w:ind w:firstLine="567"/>
        <w:jc w:val="both"/>
        <w:rPr>
          <w:lang w:eastAsia="en-US"/>
        </w:rPr>
      </w:pPr>
      <w:r w:rsidRPr="00306D2D">
        <w:rPr>
          <w:b/>
          <w:bCs/>
          <w:i/>
          <w:iCs/>
          <w:color w:val="000000"/>
          <w:lang w:eastAsia="en-US"/>
        </w:rPr>
        <w:t>Европейские города Средневековья.</w:t>
      </w:r>
      <w:r w:rsidRPr="00306D2D">
        <w:rPr>
          <w:lang w:eastAsia="en-US"/>
        </w:rPr>
        <w:t xml:space="preserve"> Образ готических городов средневе</w:t>
      </w:r>
      <w:r w:rsidRPr="00306D2D">
        <w:rPr>
          <w:lang w:eastAsia="en-US"/>
        </w:rPr>
        <w:softHyphen/>
        <w:t>ковой Европы. Узкие улицы и сплош</w:t>
      </w:r>
      <w:r w:rsidRPr="00306D2D">
        <w:rPr>
          <w:lang w:eastAsia="en-US"/>
        </w:rPr>
        <w:softHyphen/>
        <w:t>ные фасады каменных домов. Образ готического храма. Его вели</w:t>
      </w:r>
      <w:r w:rsidRPr="00306D2D">
        <w:rPr>
          <w:lang w:eastAsia="en-US"/>
        </w:rPr>
        <w:softHyphen/>
        <w:t>чие и устремленность вверх. Готиче</w:t>
      </w:r>
      <w:r w:rsidRPr="00306D2D">
        <w:rPr>
          <w:lang w:eastAsia="en-US"/>
        </w:rPr>
        <w:softHyphen/>
        <w:t>ские витражи и производимое ими впе</w:t>
      </w:r>
      <w:r w:rsidRPr="00306D2D">
        <w:rPr>
          <w:lang w:eastAsia="en-US"/>
        </w:rPr>
        <w:softHyphen/>
        <w:t>чатление. Портал храма. Средневековая скульптура. Ратуша и центральная площадь го</w:t>
      </w:r>
      <w:r w:rsidRPr="00306D2D">
        <w:rPr>
          <w:lang w:eastAsia="en-US"/>
        </w:rPr>
        <w:softHyphen/>
        <w:t>рода. Городская толпа, сословное разделение людей. Ремесленные цеха, их эмб</w:t>
      </w:r>
      <w:r w:rsidRPr="00306D2D">
        <w:rPr>
          <w:lang w:eastAsia="en-US"/>
        </w:rPr>
        <w:softHyphen/>
        <w:t>лемы и одежды. Средневековые готи</w:t>
      </w:r>
      <w:r w:rsidRPr="00306D2D">
        <w:rPr>
          <w:lang w:eastAsia="en-US"/>
        </w:rPr>
        <w:softHyphen/>
        <w:t>ческие костюмы, их вертикальные ли</w:t>
      </w:r>
      <w:r w:rsidRPr="00306D2D">
        <w:rPr>
          <w:lang w:eastAsia="en-US"/>
        </w:rPr>
        <w:softHyphen/>
        <w:t>нии, удлиненные пропорции. Единство форм костюма и архитектуры, общее в их конструкции и укра</w:t>
      </w:r>
      <w:r w:rsidRPr="00306D2D">
        <w:rPr>
          <w:lang w:eastAsia="en-US"/>
        </w:rPr>
        <w:softHyphen/>
        <w:t>шениях.</w:t>
      </w:r>
    </w:p>
    <w:p w:rsidR="00A72462" w:rsidRPr="00306D2D" w:rsidRDefault="00A72462" w:rsidP="00A72462">
      <w:pPr>
        <w:ind w:firstLine="567"/>
        <w:jc w:val="both"/>
        <w:rPr>
          <w:lang w:eastAsia="en-US"/>
        </w:rPr>
      </w:pPr>
      <w:r w:rsidRPr="00306D2D">
        <w:rPr>
          <w:b/>
          <w:bCs/>
          <w:i/>
          <w:iCs/>
          <w:color w:val="000000"/>
          <w:lang w:eastAsia="en-US"/>
        </w:rPr>
        <w:t>Многообразие художественных культур в мире (обобщение темы).</w:t>
      </w:r>
      <w:r w:rsidRPr="00306D2D">
        <w:rPr>
          <w:lang w:eastAsia="en-US"/>
        </w:rPr>
        <w:t xml:space="preserve"> Художественные культуры мира — это пространственно-предметный мир, в котором выражается душа народа. Влияние особенностей природы на характер традиционных построек, гармонию жилья с природой, образ красо</w:t>
      </w:r>
      <w:r w:rsidRPr="00306D2D">
        <w:rPr>
          <w:lang w:eastAsia="en-US"/>
        </w:rPr>
        <w:softHyphen/>
        <w:t>ты человека, народные праздники (образ благополучия, красоты, счастья в пред</w:t>
      </w:r>
      <w:r w:rsidRPr="00306D2D">
        <w:rPr>
          <w:lang w:eastAsia="en-US"/>
        </w:rPr>
        <w:softHyphen/>
        <w:t>ставлении этого народа). Выставка работ и беседа на тему «Каждый народ – художник».</w:t>
      </w:r>
    </w:p>
    <w:p w:rsidR="00A72462" w:rsidRPr="00306D2D" w:rsidRDefault="00A72462" w:rsidP="00A72462">
      <w:pPr>
        <w:ind w:firstLine="567"/>
        <w:jc w:val="center"/>
        <w:rPr>
          <w:rFonts w:ascii="Arial" w:hAnsi="Arial" w:cs="Arial"/>
          <w:color w:val="000000"/>
        </w:rPr>
      </w:pPr>
      <w:r>
        <w:rPr>
          <w:b/>
          <w:bCs/>
          <w:color w:val="000000"/>
        </w:rPr>
        <w:t>Искусство объединяет народы (</w:t>
      </w:r>
      <w:r w:rsidR="004F2A4F">
        <w:rPr>
          <w:b/>
          <w:bCs/>
          <w:color w:val="000000"/>
        </w:rPr>
        <w:t>8</w:t>
      </w:r>
      <w:r w:rsidRPr="00306D2D">
        <w:rPr>
          <w:b/>
          <w:bCs/>
          <w:color w:val="000000"/>
        </w:rPr>
        <w:t>ч.)</w:t>
      </w:r>
    </w:p>
    <w:p w:rsidR="00A72462" w:rsidRPr="00306D2D" w:rsidRDefault="00A72462" w:rsidP="00A72462">
      <w:pPr>
        <w:ind w:firstLine="567"/>
        <w:jc w:val="both"/>
        <w:rPr>
          <w:lang w:eastAsia="en-US"/>
        </w:rPr>
      </w:pPr>
      <w:r w:rsidRPr="00306D2D">
        <w:rPr>
          <w:b/>
          <w:bCs/>
          <w:i/>
          <w:iCs/>
          <w:color w:val="000000"/>
          <w:lang w:eastAsia="en-US"/>
        </w:rPr>
        <w:lastRenderedPageBreak/>
        <w:t>Материнство.</w:t>
      </w:r>
      <w:r w:rsidRPr="00306D2D">
        <w:rPr>
          <w:lang w:eastAsia="en-US"/>
        </w:rPr>
        <w:t xml:space="preserve"> В искусстве всех народов есть тема воспевания материнства – матери, дающей жизнь. Тема материнства – вечная тема в искусстве. Великие произведения искусства   на тему материнства: образ Богоматери в русском и западноевропейском искусстве, тема материнства в искусстве XX века. Развитие навыков творческого вос</w:t>
      </w:r>
      <w:r w:rsidRPr="00306D2D">
        <w:rPr>
          <w:lang w:eastAsia="en-US"/>
        </w:rPr>
        <w:softHyphen/>
        <w:t>приятия произведений искусства и навыков композиционного изображения.</w:t>
      </w:r>
    </w:p>
    <w:p w:rsidR="00A72462" w:rsidRPr="00306D2D" w:rsidRDefault="00A72462" w:rsidP="00A72462">
      <w:pPr>
        <w:ind w:firstLine="567"/>
        <w:jc w:val="both"/>
        <w:rPr>
          <w:lang w:eastAsia="en-US"/>
        </w:rPr>
      </w:pPr>
      <w:r w:rsidRPr="00306D2D">
        <w:rPr>
          <w:b/>
          <w:bCs/>
          <w:i/>
          <w:iCs/>
          <w:color w:val="000000"/>
          <w:lang w:eastAsia="en-US"/>
        </w:rPr>
        <w:t>Мудрость старости.</w:t>
      </w:r>
      <w:r w:rsidRPr="00306D2D">
        <w:rPr>
          <w:lang w:eastAsia="en-US"/>
        </w:rPr>
        <w:t xml:space="preserve"> Красота внешняя и красота внутренняя, выражающая богатство духов</w:t>
      </w:r>
      <w:r w:rsidRPr="00306D2D">
        <w:rPr>
          <w:lang w:eastAsia="en-US"/>
        </w:rPr>
        <w:softHyphen/>
        <w:t>ной жизни человека. Красота связи поколений, мудрости доброты. Уважение к старости в тради</w:t>
      </w:r>
      <w:r w:rsidRPr="00306D2D">
        <w:rPr>
          <w:lang w:eastAsia="en-US"/>
        </w:rPr>
        <w:softHyphen/>
        <w:t>циях художественной культуры разных народов. Выражение мудрости старости в произведениях искусства (портреты Рембрандта, автопортреты Леонардо да Вин</w:t>
      </w:r>
      <w:r w:rsidRPr="00306D2D">
        <w:rPr>
          <w:lang w:eastAsia="en-US"/>
        </w:rPr>
        <w:softHyphen/>
        <w:t>чи, Эль Греко и т.д.).</w:t>
      </w:r>
    </w:p>
    <w:p w:rsidR="00A72462" w:rsidRPr="00306D2D" w:rsidRDefault="00A72462" w:rsidP="00A72462">
      <w:pPr>
        <w:ind w:firstLine="567"/>
        <w:jc w:val="both"/>
        <w:rPr>
          <w:lang w:eastAsia="en-US"/>
        </w:rPr>
      </w:pPr>
      <w:r w:rsidRPr="00306D2D">
        <w:rPr>
          <w:b/>
          <w:bCs/>
          <w:i/>
          <w:iCs/>
          <w:color w:val="000000"/>
          <w:lang w:eastAsia="en-US"/>
        </w:rPr>
        <w:t>Сопереживание.</w:t>
      </w:r>
      <w:r w:rsidRPr="00306D2D">
        <w:rPr>
          <w:lang w:eastAsia="en-US"/>
        </w:rPr>
        <w:t xml:space="preserve"> Искусство разных народов несет в себе опыт сострадания, сочувствия, вызывает сопереживание зрителя. Искус</w:t>
      </w:r>
      <w:r w:rsidRPr="00306D2D">
        <w:rPr>
          <w:lang w:eastAsia="en-US"/>
        </w:rPr>
        <w:softHyphen/>
        <w:t>ство воздействует на наши чувства. Изображение печали и страдания в искусстве. Через искусство художник выражает свое сочувствие страдающим, учит сопереживать чужому горю, чужо</w:t>
      </w:r>
      <w:r w:rsidRPr="00306D2D">
        <w:rPr>
          <w:lang w:eastAsia="en-US"/>
        </w:rPr>
        <w:softHyphen/>
        <w:t>му страданию. Искусство служит единению людей в преодолении бед и трудностей.</w:t>
      </w:r>
    </w:p>
    <w:p w:rsidR="00A72462" w:rsidRPr="00306D2D" w:rsidRDefault="00A72462" w:rsidP="00A72462">
      <w:pPr>
        <w:ind w:firstLine="567"/>
        <w:jc w:val="both"/>
        <w:rPr>
          <w:lang w:eastAsia="en-US"/>
        </w:rPr>
      </w:pPr>
      <w:r w:rsidRPr="00306D2D">
        <w:rPr>
          <w:b/>
          <w:bCs/>
          <w:i/>
          <w:iCs/>
          <w:color w:val="000000"/>
          <w:lang w:eastAsia="en-US"/>
        </w:rPr>
        <w:t>Герои-защитники.</w:t>
      </w:r>
      <w:r w:rsidRPr="00306D2D">
        <w:rPr>
          <w:lang w:eastAsia="en-US"/>
        </w:rPr>
        <w:t xml:space="preserve"> Все народы имеют своих героев-за</w:t>
      </w:r>
      <w:r w:rsidRPr="00306D2D">
        <w:rPr>
          <w:lang w:eastAsia="en-US"/>
        </w:rPr>
        <w:softHyphen/>
        <w:t>щитников и воспевают их в своем искусстве. В борьбе за свободу, справедливость все народы видят проявление ду</w:t>
      </w:r>
      <w:r w:rsidRPr="00306D2D">
        <w:rPr>
          <w:lang w:eastAsia="en-US"/>
        </w:rPr>
        <w:softHyphen/>
        <w:t>ховной красоты. Героическая тема в искусстве раз</w:t>
      </w:r>
      <w:r w:rsidRPr="00306D2D">
        <w:rPr>
          <w:lang w:eastAsia="en-US"/>
        </w:rPr>
        <w:softHyphen/>
        <w:t>ных народов. Памятники героям. Монументы славы.</w:t>
      </w:r>
    </w:p>
    <w:p w:rsidR="00A72462" w:rsidRPr="00306D2D" w:rsidRDefault="00A72462" w:rsidP="00A72462">
      <w:pPr>
        <w:ind w:firstLine="567"/>
        <w:jc w:val="both"/>
        <w:rPr>
          <w:lang w:eastAsia="en-US"/>
        </w:rPr>
      </w:pPr>
      <w:r w:rsidRPr="00306D2D">
        <w:rPr>
          <w:b/>
          <w:bCs/>
          <w:i/>
          <w:iCs/>
          <w:color w:val="000000"/>
          <w:lang w:eastAsia="en-US"/>
        </w:rPr>
        <w:t>Юность и надежды.</w:t>
      </w:r>
      <w:r w:rsidRPr="00306D2D">
        <w:rPr>
          <w:lang w:eastAsia="en-US"/>
        </w:rPr>
        <w:t xml:space="preserve"> Тема детства, юности в изобразительном искусстве.</w:t>
      </w:r>
    </w:p>
    <w:p w:rsidR="00A72462" w:rsidRPr="00306D2D" w:rsidRDefault="00A72462" w:rsidP="00A72462">
      <w:pPr>
        <w:ind w:firstLine="567"/>
        <w:jc w:val="both"/>
        <w:rPr>
          <w:lang w:eastAsia="en-US"/>
        </w:rPr>
      </w:pPr>
      <w:r w:rsidRPr="00306D2D">
        <w:rPr>
          <w:lang w:eastAsia="en-US"/>
        </w:rPr>
        <w:t>В искусстве всех народов присутст</w:t>
      </w:r>
      <w:r w:rsidRPr="00306D2D">
        <w:rPr>
          <w:lang w:eastAsia="en-US"/>
        </w:rPr>
        <w:softHyphen/>
        <w:t>вуют мечта, надежда на светлое будущее, радость молодости и любовь к своим детям. Примеры произведений, изображаю</w:t>
      </w:r>
      <w:r w:rsidRPr="00306D2D">
        <w:rPr>
          <w:lang w:eastAsia="en-US"/>
        </w:rPr>
        <w:softHyphen/>
        <w:t>щих юность в русском и европейском искусстве.</w:t>
      </w:r>
    </w:p>
    <w:p w:rsidR="00A72462" w:rsidRPr="00306D2D" w:rsidRDefault="00A72462" w:rsidP="00A72462">
      <w:pPr>
        <w:ind w:firstLine="567"/>
        <w:jc w:val="both"/>
        <w:rPr>
          <w:lang w:eastAsia="en-US"/>
        </w:rPr>
      </w:pPr>
      <w:r w:rsidRPr="00306D2D">
        <w:rPr>
          <w:b/>
          <w:bCs/>
          <w:i/>
          <w:iCs/>
          <w:color w:val="000000"/>
          <w:lang w:eastAsia="en-US"/>
        </w:rPr>
        <w:t>Искусст</w:t>
      </w:r>
      <w:r w:rsidR="004F2A4F">
        <w:rPr>
          <w:b/>
          <w:bCs/>
          <w:i/>
          <w:iCs/>
          <w:color w:val="000000"/>
          <w:lang w:eastAsia="en-US"/>
        </w:rPr>
        <w:t>во народов мира (обобщение темы)</w:t>
      </w:r>
      <w:r w:rsidRPr="00306D2D">
        <w:rPr>
          <w:b/>
          <w:bCs/>
          <w:i/>
          <w:iCs/>
          <w:color w:val="000000"/>
          <w:lang w:eastAsia="en-US"/>
        </w:rPr>
        <w:t>.</w:t>
      </w:r>
      <w:r w:rsidRPr="00306D2D">
        <w:rPr>
          <w:lang w:eastAsia="en-US"/>
        </w:rPr>
        <w:t xml:space="preserve"> Вечные темы в искусстве.</w:t>
      </w:r>
    </w:p>
    <w:p w:rsidR="00A72462" w:rsidRDefault="00A72462" w:rsidP="00A72462">
      <w:pPr>
        <w:ind w:firstLine="567"/>
        <w:jc w:val="both"/>
        <w:rPr>
          <w:lang w:eastAsia="en-US"/>
        </w:rPr>
      </w:pPr>
      <w:r w:rsidRPr="00306D2D">
        <w:rPr>
          <w:lang w:eastAsia="en-US"/>
        </w:rPr>
        <w:t>Восприятие произведений станкового искусства — духовная работа, творчество зрителя, влияющее на его внутренний мир и представления о жизни. Роль искусства в жизни человека. Многообразие образов красоты и единство нравственных ценностей в произве</w:t>
      </w:r>
      <w:r w:rsidRPr="00306D2D">
        <w:rPr>
          <w:lang w:eastAsia="en-US"/>
        </w:rPr>
        <w:softHyphen/>
        <w:t>дениях искусства разных народов мира. Искусство помогает людям понимать себя и других людей. Итоговая выставка творческих работ. Творческий отчет для родителей, учи</w:t>
      </w:r>
      <w:r w:rsidRPr="00306D2D">
        <w:rPr>
          <w:lang w:eastAsia="en-US"/>
        </w:rPr>
        <w:softHyphen/>
        <w:t>телей. Обсуждение свои</w:t>
      </w:r>
      <w:r>
        <w:rPr>
          <w:lang w:eastAsia="en-US"/>
        </w:rPr>
        <w:t>х работ и работ одноклассников.</w:t>
      </w:r>
    </w:p>
    <w:p w:rsidR="004F2A4F" w:rsidRPr="00C1779C" w:rsidRDefault="004F2A4F" w:rsidP="004F2A4F">
      <w:pPr>
        <w:jc w:val="both"/>
        <w:rPr>
          <w:sz w:val="16"/>
          <w:szCs w:val="16"/>
          <w:lang w:eastAsia="en-US"/>
        </w:rPr>
      </w:pPr>
    </w:p>
    <w:p w:rsidR="0038340A" w:rsidRPr="003B286C" w:rsidRDefault="0038340A" w:rsidP="0038340A">
      <w:pPr>
        <w:pStyle w:val="a4"/>
        <w:numPr>
          <w:ilvl w:val="0"/>
          <w:numId w:val="6"/>
        </w:numPr>
        <w:jc w:val="center"/>
        <w:rPr>
          <w:b/>
          <w:sz w:val="28"/>
          <w:szCs w:val="28"/>
        </w:rPr>
      </w:pPr>
      <w:r w:rsidRPr="003B286C">
        <w:rPr>
          <w:b/>
          <w:sz w:val="28"/>
          <w:szCs w:val="28"/>
        </w:rPr>
        <w:t xml:space="preserve">Тематическое планирование </w:t>
      </w:r>
    </w:p>
    <w:p w:rsidR="00A72462" w:rsidRDefault="0038340A" w:rsidP="0038340A">
      <w:pPr>
        <w:jc w:val="center"/>
        <w:rPr>
          <w:b/>
          <w:szCs w:val="27"/>
        </w:rPr>
      </w:pPr>
      <w:r>
        <w:rPr>
          <w:b/>
          <w:szCs w:val="27"/>
        </w:rPr>
        <w:t xml:space="preserve"> </w:t>
      </w:r>
      <w:r w:rsidR="00A72462">
        <w:rPr>
          <w:b/>
          <w:szCs w:val="27"/>
        </w:rPr>
        <w:t>(34 часа)</w:t>
      </w:r>
    </w:p>
    <w:p w:rsidR="00A72462" w:rsidRPr="00BE15CB" w:rsidRDefault="00A72462" w:rsidP="00A72462">
      <w:pPr>
        <w:jc w:val="center"/>
        <w:rPr>
          <w:b/>
          <w:sz w:val="10"/>
          <w:szCs w:val="10"/>
        </w:rPr>
      </w:pPr>
    </w:p>
    <w:tbl>
      <w:tblPr>
        <w:tblStyle w:val="a3"/>
        <w:tblW w:w="9356" w:type="dxa"/>
        <w:tblInd w:w="108" w:type="dxa"/>
        <w:tblLayout w:type="fixed"/>
        <w:tblLook w:val="04A0" w:firstRow="1" w:lastRow="0" w:firstColumn="1" w:lastColumn="0" w:noHBand="0" w:noVBand="1"/>
      </w:tblPr>
      <w:tblGrid>
        <w:gridCol w:w="567"/>
        <w:gridCol w:w="709"/>
        <w:gridCol w:w="709"/>
        <w:gridCol w:w="7371"/>
      </w:tblGrid>
      <w:tr w:rsidR="0038340A" w:rsidRPr="009F3561" w:rsidTr="0038340A">
        <w:tc>
          <w:tcPr>
            <w:tcW w:w="567" w:type="dxa"/>
            <w:vMerge w:val="restart"/>
          </w:tcPr>
          <w:p w:rsidR="0038340A" w:rsidRPr="00672E74" w:rsidRDefault="0038340A" w:rsidP="00BA4062">
            <w:pPr>
              <w:jc w:val="center"/>
              <w:rPr>
                <w:b/>
              </w:rPr>
            </w:pPr>
            <w:r w:rsidRPr="00672E74">
              <w:rPr>
                <w:b/>
              </w:rPr>
              <w:t>№ п/п</w:t>
            </w:r>
          </w:p>
        </w:tc>
        <w:tc>
          <w:tcPr>
            <w:tcW w:w="1418" w:type="dxa"/>
            <w:gridSpan w:val="2"/>
          </w:tcPr>
          <w:p w:rsidR="0038340A" w:rsidRPr="00672E74" w:rsidRDefault="0038340A" w:rsidP="00BA4062">
            <w:pPr>
              <w:jc w:val="center"/>
              <w:rPr>
                <w:b/>
              </w:rPr>
            </w:pPr>
            <w:r w:rsidRPr="00672E74">
              <w:rPr>
                <w:b/>
              </w:rPr>
              <w:t xml:space="preserve">Дата </w:t>
            </w:r>
          </w:p>
        </w:tc>
        <w:tc>
          <w:tcPr>
            <w:tcW w:w="7371" w:type="dxa"/>
            <w:vMerge w:val="restart"/>
          </w:tcPr>
          <w:p w:rsidR="0038340A" w:rsidRPr="00672E74" w:rsidRDefault="0038340A" w:rsidP="00BA4062">
            <w:pPr>
              <w:jc w:val="center"/>
              <w:rPr>
                <w:b/>
              </w:rPr>
            </w:pPr>
            <w:r w:rsidRPr="00672E74">
              <w:rPr>
                <w:b/>
              </w:rPr>
              <w:t>Тема урока</w:t>
            </w:r>
          </w:p>
        </w:tc>
      </w:tr>
      <w:tr w:rsidR="0038340A" w:rsidRPr="00672E74" w:rsidTr="0038340A">
        <w:tc>
          <w:tcPr>
            <w:tcW w:w="567" w:type="dxa"/>
            <w:vMerge/>
          </w:tcPr>
          <w:p w:rsidR="0038340A" w:rsidRPr="00672E74" w:rsidRDefault="0038340A" w:rsidP="00BA4062">
            <w:pPr>
              <w:jc w:val="center"/>
              <w:rPr>
                <w:b/>
              </w:rPr>
            </w:pPr>
          </w:p>
        </w:tc>
        <w:tc>
          <w:tcPr>
            <w:tcW w:w="709" w:type="dxa"/>
          </w:tcPr>
          <w:p w:rsidR="0038340A" w:rsidRPr="004F2A4F" w:rsidRDefault="0038340A" w:rsidP="00BA4062">
            <w:pPr>
              <w:jc w:val="center"/>
              <w:rPr>
                <w:b/>
                <w:sz w:val="20"/>
                <w:szCs w:val="20"/>
              </w:rPr>
            </w:pPr>
            <w:r w:rsidRPr="004F2A4F">
              <w:rPr>
                <w:b/>
                <w:sz w:val="20"/>
                <w:szCs w:val="20"/>
              </w:rPr>
              <w:t>План</w:t>
            </w:r>
          </w:p>
        </w:tc>
        <w:tc>
          <w:tcPr>
            <w:tcW w:w="709" w:type="dxa"/>
          </w:tcPr>
          <w:p w:rsidR="0038340A" w:rsidRPr="004F2A4F" w:rsidRDefault="0038340A" w:rsidP="00BA4062">
            <w:pPr>
              <w:jc w:val="center"/>
              <w:rPr>
                <w:b/>
                <w:sz w:val="20"/>
                <w:szCs w:val="20"/>
              </w:rPr>
            </w:pPr>
            <w:r w:rsidRPr="004F2A4F">
              <w:rPr>
                <w:b/>
                <w:sz w:val="20"/>
                <w:szCs w:val="20"/>
              </w:rPr>
              <w:t xml:space="preserve">Факт </w:t>
            </w:r>
          </w:p>
        </w:tc>
        <w:tc>
          <w:tcPr>
            <w:tcW w:w="7371" w:type="dxa"/>
            <w:vMerge/>
          </w:tcPr>
          <w:p w:rsidR="0038340A" w:rsidRPr="00672E74" w:rsidRDefault="0038340A" w:rsidP="00BA4062">
            <w:pPr>
              <w:jc w:val="center"/>
              <w:rPr>
                <w:b/>
              </w:rPr>
            </w:pPr>
          </w:p>
        </w:tc>
      </w:tr>
      <w:tr w:rsidR="0038340A" w:rsidRPr="00672E74" w:rsidTr="00BA4062">
        <w:tc>
          <w:tcPr>
            <w:tcW w:w="9356" w:type="dxa"/>
            <w:gridSpan w:val="4"/>
          </w:tcPr>
          <w:p w:rsidR="0038340A" w:rsidRPr="007241A6" w:rsidRDefault="0038340A" w:rsidP="00BA4062">
            <w:pPr>
              <w:jc w:val="center"/>
              <w:rPr>
                <w:sz w:val="16"/>
                <w:szCs w:val="16"/>
              </w:rPr>
            </w:pPr>
            <w:r w:rsidRPr="0078399E">
              <w:rPr>
                <w:b/>
                <w:bCs/>
              </w:rPr>
              <w:t>Истоки родного искусства (9ч.)</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Пейзаж родной земли</w:t>
            </w:r>
          </w:p>
        </w:tc>
      </w:tr>
      <w:tr w:rsidR="00D34847" w:rsidRPr="00672E74" w:rsidTr="0038340A">
        <w:tc>
          <w:tcPr>
            <w:tcW w:w="567" w:type="dxa"/>
          </w:tcPr>
          <w:p w:rsidR="00D34847" w:rsidRPr="00672E74" w:rsidRDefault="00D34847" w:rsidP="00D34847">
            <w:pPr>
              <w:pStyle w:val="a4"/>
              <w:numPr>
                <w:ilvl w:val="0"/>
                <w:numId w:val="3"/>
              </w:numPr>
              <w:ind w:left="454"/>
              <w:jc w:val="center"/>
            </w:pPr>
          </w:p>
        </w:tc>
        <w:tc>
          <w:tcPr>
            <w:tcW w:w="709" w:type="dxa"/>
          </w:tcPr>
          <w:p w:rsidR="00D34847" w:rsidRPr="00672E74" w:rsidRDefault="00D34847" w:rsidP="00D34847">
            <w:pPr>
              <w:jc w:val="center"/>
            </w:pPr>
          </w:p>
        </w:tc>
        <w:tc>
          <w:tcPr>
            <w:tcW w:w="709" w:type="dxa"/>
          </w:tcPr>
          <w:p w:rsidR="00D34847" w:rsidRPr="00672E74" w:rsidRDefault="00D34847" w:rsidP="00D34847">
            <w:pPr>
              <w:jc w:val="center"/>
            </w:pPr>
          </w:p>
        </w:tc>
        <w:tc>
          <w:tcPr>
            <w:tcW w:w="7371" w:type="dxa"/>
          </w:tcPr>
          <w:p w:rsidR="00D34847" w:rsidRPr="003E3A87" w:rsidRDefault="00D34847" w:rsidP="00D34847">
            <w:pPr>
              <w:pStyle w:val="a5"/>
              <w:rPr>
                <w:rFonts w:ascii="Times New Roman" w:hAnsi="Times New Roman"/>
              </w:rPr>
            </w:pPr>
            <w:r w:rsidRPr="003E3A87">
              <w:rPr>
                <w:rFonts w:ascii="Times New Roman" w:hAnsi="Times New Roman"/>
                <w:bCs/>
              </w:rPr>
              <w:t>Пейзаж родной земли.</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Пейзаж родной земли.</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Деревня — деревянный мир.</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Деревня — деревянный мир.</w:t>
            </w:r>
          </w:p>
        </w:tc>
      </w:tr>
      <w:tr w:rsidR="0038340A" w:rsidRPr="00672E74" w:rsidTr="0038340A">
        <w:trPr>
          <w:trHeight w:val="70"/>
        </w:trPr>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Красота человека.</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Красота человека.</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 xml:space="preserve">Народные праздники.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4F2A4F" w:rsidRDefault="008204AA" w:rsidP="00D34847">
            <w:pPr>
              <w:pStyle w:val="a5"/>
              <w:rPr>
                <w:rFonts w:ascii="Times New Roman" w:hAnsi="Times New Roman"/>
                <w:b/>
                <w:i/>
              </w:rPr>
            </w:pPr>
            <w:r w:rsidRPr="003E3A87">
              <w:rPr>
                <w:rFonts w:ascii="Times New Roman" w:hAnsi="Times New Roman"/>
                <w:bCs/>
              </w:rPr>
              <w:t xml:space="preserve">Народные праздники. </w:t>
            </w:r>
          </w:p>
        </w:tc>
      </w:tr>
      <w:tr w:rsidR="0038340A" w:rsidRPr="00672E74" w:rsidTr="00BA4062">
        <w:tc>
          <w:tcPr>
            <w:tcW w:w="9356" w:type="dxa"/>
            <w:gridSpan w:val="4"/>
          </w:tcPr>
          <w:p w:rsidR="0038340A" w:rsidRDefault="0038340A" w:rsidP="00BA4062">
            <w:pPr>
              <w:jc w:val="center"/>
              <w:rPr>
                <w:sz w:val="16"/>
                <w:szCs w:val="16"/>
              </w:rPr>
            </w:pPr>
            <w:r w:rsidRPr="003E3A87">
              <w:rPr>
                <w:b/>
                <w:bCs/>
              </w:rPr>
              <w:t>Древние города нашей земли</w:t>
            </w:r>
            <w:r w:rsidRPr="003E3A87">
              <w:rPr>
                <w:b/>
              </w:rPr>
              <w:t xml:space="preserve"> (7ч.)</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Родной угол.</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Древние соборы.</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Города Русской земли.</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Древнерусские воины-защитники</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Новгород. Псков. Владимир и Суздаль. Москва.</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8E4F08">
            <w:pPr>
              <w:pStyle w:val="a5"/>
              <w:rPr>
                <w:rFonts w:ascii="Times New Roman" w:hAnsi="Times New Roman"/>
              </w:rPr>
            </w:pPr>
            <w:r w:rsidRPr="003E3A87">
              <w:rPr>
                <w:rFonts w:ascii="Times New Roman" w:hAnsi="Times New Roman"/>
                <w:bCs/>
              </w:rPr>
              <w:t>Узорочье теремов.</w:t>
            </w:r>
            <w:r w:rsidR="008E4F08">
              <w:rPr>
                <w:rFonts w:ascii="Times New Roman" w:hAnsi="Times New Roman"/>
                <w:bCs/>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F727F5">
            <w:pPr>
              <w:pStyle w:val="a5"/>
              <w:rPr>
                <w:rFonts w:ascii="Times New Roman" w:hAnsi="Times New Roman"/>
              </w:rPr>
            </w:pPr>
            <w:r w:rsidRPr="003E3A87">
              <w:rPr>
                <w:rFonts w:ascii="Times New Roman" w:hAnsi="Times New Roman"/>
                <w:bCs/>
              </w:rPr>
              <w:t xml:space="preserve">Пир в теремных палатах (обобщение темы). </w:t>
            </w:r>
          </w:p>
        </w:tc>
      </w:tr>
      <w:tr w:rsidR="0038340A" w:rsidRPr="00672E74" w:rsidTr="00BA4062">
        <w:tc>
          <w:tcPr>
            <w:tcW w:w="9356" w:type="dxa"/>
            <w:gridSpan w:val="4"/>
          </w:tcPr>
          <w:p w:rsidR="0038340A" w:rsidRDefault="0038340A" w:rsidP="00BA4062">
            <w:pPr>
              <w:jc w:val="center"/>
              <w:rPr>
                <w:sz w:val="16"/>
                <w:szCs w:val="16"/>
              </w:rPr>
            </w:pPr>
            <w:r w:rsidRPr="003E3A87">
              <w:rPr>
                <w:b/>
                <w:bCs/>
              </w:rPr>
              <w:t>Каждый народ – художник</w:t>
            </w:r>
            <w:r>
              <w:rPr>
                <w:b/>
              </w:rPr>
              <w:t xml:space="preserve"> (10</w:t>
            </w:r>
            <w:r w:rsidRPr="003E3A87">
              <w:rPr>
                <w:b/>
              </w:rPr>
              <w:t>ч.)</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8E4F08">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r w:rsidR="008E4F08" w:rsidRPr="008E4F08">
              <w:rPr>
                <w:rFonts w:ascii="Times New Roman" w:hAnsi="Times New Roman"/>
                <w:b/>
                <w:bCs/>
                <w:i/>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D34847">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r w:rsidR="008E4F08" w:rsidRPr="008E4F08">
              <w:rPr>
                <w:rFonts w:ascii="Times New Roman" w:hAnsi="Times New Roman"/>
                <w:b/>
                <w:bCs/>
                <w:i/>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Народы гор и степей.</w:t>
            </w:r>
            <w:r w:rsidR="008E4F08">
              <w:rPr>
                <w:rFonts w:ascii="Times New Roman" w:hAnsi="Times New Roman"/>
                <w:bCs/>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Народы гор и степей.</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AA64E6" w:rsidRDefault="008204AA" w:rsidP="00D34847">
            <w:pPr>
              <w:pStyle w:val="a5"/>
              <w:rPr>
                <w:rFonts w:ascii="Times New Roman" w:hAnsi="Times New Roman"/>
                <w:b/>
              </w:rPr>
            </w:pPr>
            <w:r w:rsidRPr="003E3A87">
              <w:rPr>
                <w:rFonts w:ascii="Times New Roman" w:hAnsi="Times New Roman"/>
                <w:bCs/>
              </w:rPr>
              <w:t>Города в пустыне.</w:t>
            </w:r>
            <w:r>
              <w:rPr>
                <w:rFonts w:ascii="Times New Roman" w:hAnsi="Times New Roman"/>
                <w:bCs/>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Города в пустыне.</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Древняя Эллада.</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Древняя Эллада.</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3E3A87" w:rsidRDefault="0038340A" w:rsidP="00BA4062">
            <w:pPr>
              <w:pStyle w:val="a5"/>
              <w:rPr>
                <w:rFonts w:ascii="Times New Roman" w:hAnsi="Times New Roman"/>
              </w:rPr>
            </w:pPr>
            <w:r w:rsidRPr="003E3A87">
              <w:rPr>
                <w:rFonts w:ascii="Times New Roman" w:hAnsi="Times New Roman"/>
                <w:bCs/>
              </w:rPr>
              <w:t>Европейские города Средневековья.</w:t>
            </w:r>
          </w:p>
        </w:tc>
      </w:tr>
      <w:tr w:rsidR="0038340A" w:rsidRPr="00672E74" w:rsidTr="00BA4062">
        <w:tc>
          <w:tcPr>
            <w:tcW w:w="9356" w:type="dxa"/>
            <w:gridSpan w:val="4"/>
          </w:tcPr>
          <w:p w:rsidR="0038340A" w:rsidRPr="004F2A4F" w:rsidRDefault="0038340A" w:rsidP="00BA4062">
            <w:pPr>
              <w:jc w:val="center"/>
              <w:rPr>
                <w:sz w:val="18"/>
                <w:szCs w:val="18"/>
              </w:rPr>
            </w:pPr>
            <w:r w:rsidRPr="003E3A87">
              <w:rPr>
                <w:b/>
                <w:bCs/>
              </w:rPr>
              <w:t>Искусство объединяет</w:t>
            </w:r>
            <w:r w:rsidRPr="003E3A87">
              <w:rPr>
                <w:b/>
                <w:bCs/>
                <w:caps/>
              </w:rPr>
              <w:t xml:space="preserve"> </w:t>
            </w:r>
            <w:r w:rsidRPr="003E3A87">
              <w:rPr>
                <w:b/>
                <w:bCs/>
              </w:rPr>
              <w:t>народы</w:t>
            </w:r>
            <w:r>
              <w:rPr>
                <w:b/>
              </w:rPr>
              <w:t xml:space="preserve"> (8</w:t>
            </w:r>
            <w:r w:rsidRPr="003E3A87">
              <w:rPr>
                <w:b/>
              </w:rPr>
              <w:t>ч.)</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9335B7" w:rsidRDefault="0038340A" w:rsidP="00BA4062">
            <w:pPr>
              <w:pStyle w:val="a5"/>
              <w:rPr>
                <w:rFonts w:ascii="Times New Roman" w:hAnsi="Times New Roman"/>
              </w:rPr>
            </w:pPr>
            <w:r w:rsidRPr="009335B7">
              <w:rPr>
                <w:rFonts w:ascii="Times New Roman" w:hAnsi="Times New Roman"/>
                <w:bCs/>
              </w:rPr>
              <w:t>Материнство.</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9335B7" w:rsidRDefault="0038340A" w:rsidP="00BA4062">
            <w:pPr>
              <w:pStyle w:val="a5"/>
              <w:rPr>
                <w:rFonts w:ascii="Times New Roman" w:hAnsi="Times New Roman"/>
                <w:bCs/>
              </w:rPr>
            </w:pPr>
            <w:r w:rsidRPr="009335B7">
              <w:rPr>
                <w:rFonts w:ascii="Times New Roman" w:hAnsi="Times New Roman"/>
                <w:bCs/>
              </w:rPr>
              <w:t xml:space="preserve">Мудрость старости.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4F2A4F" w:rsidRDefault="008204AA" w:rsidP="00D34847">
            <w:pPr>
              <w:pStyle w:val="a5"/>
              <w:rPr>
                <w:rFonts w:ascii="Times New Roman" w:hAnsi="Times New Roman"/>
                <w:b/>
                <w:i/>
              </w:rPr>
            </w:pPr>
            <w:r w:rsidRPr="009335B7">
              <w:rPr>
                <w:rFonts w:ascii="Times New Roman" w:hAnsi="Times New Roman"/>
                <w:bCs/>
              </w:rPr>
              <w:t>Сопереживание.</w:t>
            </w:r>
            <w:r>
              <w:rPr>
                <w:rFonts w:ascii="Times New Roman" w:hAnsi="Times New Roman"/>
                <w:bCs/>
              </w:rPr>
              <w:t xml:space="preserve">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9335B7" w:rsidRDefault="0038340A" w:rsidP="00BA4062">
            <w:pPr>
              <w:pStyle w:val="a5"/>
              <w:rPr>
                <w:rFonts w:ascii="Times New Roman" w:hAnsi="Times New Roman"/>
                <w:bCs/>
              </w:rPr>
            </w:pPr>
            <w:r w:rsidRPr="009335B7">
              <w:rPr>
                <w:rFonts w:ascii="Times New Roman" w:hAnsi="Times New Roman"/>
                <w:bCs/>
              </w:rPr>
              <w:t>Сопереживание.</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4F2A4F" w:rsidRDefault="0038340A" w:rsidP="008E28A0">
            <w:pPr>
              <w:pStyle w:val="a5"/>
              <w:rPr>
                <w:rFonts w:ascii="Times New Roman" w:hAnsi="Times New Roman"/>
                <w:b/>
                <w:bCs/>
                <w:i/>
              </w:rPr>
            </w:pPr>
            <w:r w:rsidRPr="004F2A4F">
              <w:rPr>
                <w:rFonts w:ascii="Times New Roman" w:hAnsi="Times New Roman"/>
                <w:b/>
                <w:bCs/>
                <w:i/>
              </w:rPr>
              <w:t>Промежуточная аттестация</w:t>
            </w:r>
            <w:r>
              <w:rPr>
                <w:rFonts w:ascii="Times New Roman" w:hAnsi="Times New Roman"/>
                <w:b/>
                <w:bCs/>
                <w:i/>
              </w:rPr>
              <w:t>. Тестирование.</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9335B7" w:rsidRDefault="0038340A" w:rsidP="00BA4062">
            <w:pPr>
              <w:pStyle w:val="a5"/>
              <w:rPr>
                <w:rFonts w:ascii="Times New Roman" w:hAnsi="Times New Roman"/>
                <w:bCs/>
              </w:rPr>
            </w:pPr>
            <w:r w:rsidRPr="009335B7">
              <w:rPr>
                <w:rFonts w:ascii="Times New Roman" w:hAnsi="Times New Roman"/>
                <w:bCs/>
              </w:rPr>
              <w:t xml:space="preserve">Герои-защитники. </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92190F" w:rsidRDefault="008204AA" w:rsidP="00BA4062">
            <w:pPr>
              <w:pStyle w:val="a5"/>
              <w:rPr>
                <w:rFonts w:ascii="Times New Roman" w:hAnsi="Times New Roman"/>
                <w:b/>
                <w:bCs/>
                <w:i/>
              </w:rPr>
            </w:pPr>
            <w:r w:rsidRPr="009335B7">
              <w:rPr>
                <w:rFonts w:ascii="Times New Roman" w:hAnsi="Times New Roman"/>
                <w:bCs/>
              </w:rPr>
              <w:t>Юность и надежды.</w:t>
            </w:r>
          </w:p>
        </w:tc>
      </w:tr>
      <w:tr w:rsidR="0038340A" w:rsidRPr="00672E74" w:rsidTr="0038340A">
        <w:tc>
          <w:tcPr>
            <w:tcW w:w="567" w:type="dxa"/>
          </w:tcPr>
          <w:p w:rsidR="0038340A" w:rsidRPr="00672E74" w:rsidRDefault="0038340A" w:rsidP="00CC1F2C">
            <w:pPr>
              <w:pStyle w:val="a4"/>
              <w:numPr>
                <w:ilvl w:val="0"/>
                <w:numId w:val="3"/>
              </w:numPr>
              <w:ind w:left="454"/>
              <w:jc w:val="center"/>
            </w:pPr>
          </w:p>
        </w:tc>
        <w:tc>
          <w:tcPr>
            <w:tcW w:w="709" w:type="dxa"/>
          </w:tcPr>
          <w:p w:rsidR="0038340A" w:rsidRPr="00672E74" w:rsidRDefault="0038340A" w:rsidP="00BA4062">
            <w:pPr>
              <w:jc w:val="center"/>
            </w:pPr>
          </w:p>
        </w:tc>
        <w:tc>
          <w:tcPr>
            <w:tcW w:w="709" w:type="dxa"/>
          </w:tcPr>
          <w:p w:rsidR="0038340A" w:rsidRPr="00672E74" w:rsidRDefault="0038340A" w:rsidP="00BA4062">
            <w:pPr>
              <w:jc w:val="center"/>
            </w:pPr>
          </w:p>
        </w:tc>
        <w:tc>
          <w:tcPr>
            <w:tcW w:w="7371" w:type="dxa"/>
          </w:tcPr>
          <w:p w:rsidR="0038340A" w:rsidRPr="008204AA" w:rsidRDefault="008204AA" w:rsidP="008204AA">
            <w:pPr>
              <w:pStyle w:val="a5"/>
              <w:rPr>
                <w:rFonts w:ascii="Times New Roman" w:hAnsi="Times New Roman" w:cs="Times New Roman"/>
              </w:rPr>
            </w:pPr>
            <w:r w:rsidRPr="008204AA">
              <w:rPr>
                <w:rFonts w:ascii="Times New Roman" w:hAnsi="Times New Roman" w:cs="Times New Roman"/>
                <w:bCs/>
                <w:iCs/>
                <w:color w:val="000000"/>
              </w:rPr>
              <w:t>Искусство народов мира</w:t>
            </w:r>
            <w:r>
              <w:rPr>
                <w:rFonts w:ascii="Times New Roman" w:hAnsi="Times New Roman" w:cs="Times New Roman"/>
                <w:bCs/>
                <w:iCs/>
                <w:color w:val="000000"/>
              </w:rPr>
              <w:t xml:space="preserve">. </w:t>
            </w:r>
          </w:p>
        </w:tc>
      </w:tr>
    </w:tbl>
    <w:p w:rsidR="00A72462" w:rsidRPr="004F2A4F" w:rsidRDefault="00A72462" w:rsidP="00A72462">
      <w:pPr>
        <w:pStyle w:val="a5"/>
        <w:rPr>
          <w:rFonts w:ascii="Times New Roman" w:hAnsi="Times New Roman"/>
          <w:sz w:val="16"/>
          <w:szCs w:val="16"/>
        </w:rPr>
      </w:pPr>
    </w:p>
    <w:p w:rsidR="0038340A" w:rsidRPr="00E81677" w:rsidRDefault="0038340A" w:rsidP="0038340A">
      <w:pPr>
        <w:pStyle w:val="a4"/>
        <w:numPr>
          <w:ilvl w:val="0"/>
          <w:numId w:val="6"/>
        </w:numPr>
        <w:jc w:val="center"/>
        <w:rPr>
          <w:b/>
          <w:sz w:val="28"/>
          <w:szCs w:val="28"/>
        </w:rPr>
      </w:pPr>
      <w:r w:rsidRPr="00E81677">
        <w:rPr>
          <w:b/>
          <w:sz w:val="28"/>
          <w:szCs w:val="28"/>
        </w:rPr>
        <w:t>Формы и средства контроля</w:t>
      </w:r>
    </w:p>
    <w:p w:rsidR="00A72462" w:rsidRPr="004F2A4F" w:rsidRDefault="00A72462" w:rsidP="00A72462">
      <w:pPr>
        <w:pStyle w:val="a5"/>
        <w:rPr>
          <w:rFonts w:ascii="Times New Roman" w:hAnsi="Times New Roman"/>
          <w:sz w:val="10"/>
          <w:szCs w:val="10"/>
        </w:rPr>
      </w:pPr>
    </w:p>
    <w:tbl>
      <w:tblPr>
        <w:tblStyle w:val="a3"/>
        <w:tblW w:w="0" w:type="auto"/>
        <w:tblLook w:val="04A0" w:firstRow="1" w:lastRow="0" w:firstColumn="1" w:lastColumn="0" w:noHBand="0" w:noVBand="1"/>
      </w:tblPr>
      <w:tblGrid>
        <w:gridCol w:w="7361"/>
        <w:gridCol w:w="2209"/>
      </w:tblGrid>
      <w:tr w:rsidR="00A72462" w:rsidRPr="004F2A4F" w:rsidTr="00BA4062">
        <w:tc>
          <w:tcPr>
            <w:tcW w:w="7361" w:type="dxa"/>
          </w:tcPr>
          <w:p w:rsidR="00A72462" w:rsidRPr="004F2A4F" w:rsidRDefault="00A72462" w:rsidP="0053197E">
            <w:pPr>
              <w:pStyle w:val="a5"/>
              <w:jc w:val="center"/>
              <w:rPr>
                <w:rFonts w:ascii="Times New Roman" w:hAnsi="Times New Roman"/>
                <w:b/>
                <w:sz w:val="24"/>
                <w:szCs w:val="24"/>
              </w:rPr>
            </w:pPr>
            <w:r w:rsidRPr="004F2A4F">
              <w:rPr>
                <w:rFonts w:ascii="Times New Roman" w:hAnsi="Times New Roman"/>
                <w:b/>
                <w:sz w:val="24"/>
                <w:szCs w:val="24"/>
              </w:rPr>
              <w:t>Формы контроля</w:t>
            </w:r>
          </w:p>
        </w:tc>
        <w:tc>
          <w:tcPr>
            <w:tcW w:w="2209" w:type="dxa"/>
          </w:tcPr>
          <w:p w:rsidR="00A72462" w:rsidRPr="004F2A4F" w:rsidRDefault="00A72462" w:rsidP="00BA4062">
            <w:pPr>
              <w:pStyle w:val="a5"/>
              <w:rPr>
                <w:rFonts w:ascii="Times New Roman" w:hAnsi="Times New Roman"/>
                <w:b/>
                <w:sz w:val="24"/>
                <w:szCs w:val="24"/>
              </w:rPr>
            </w:pPr>
            <w:r w:rsidRPr="004F2A4F">
              <w:rPr>
                <w:rFonts w:ascii="Times New Roman" w:hAnsi="Times New Roman"/>
                <w:b/>
                <w:sz w:val="24"/>
                <w:szCs w:val="24"/>
              </w:rPr>
              <w:t xml:space="preserve">Количество </w:t>
            </w:r>
          </w:p>
        </w:tc>
      </w:tr>
      <w:tr w:rsidR="00A72462" w:rsidRPr="004F2A4F" w:rsidTr="00BA4062">
        <w:tc>
          <w:tcPr>
            <w:tcW w:w="7361" w:type="dxa"/>
          </w:tcPr>
          <w:p w:rsidR="00A72462" w:rsidRPr="004F2A4F" w:rsidRDefault="0078399E" w:rsidP="00BA4062">
            <w:pPr>
              <w:pStyle w:val="a5"/>
              <w:rPr>
                <w:rFonts w:ascii="Times New Roman" w:hAnsi="Times New Roman"/>
                <w:sz w:val="24"/>
                <w:szCs w:val="24"/>
              </w:rPr>
            </w:pPr>
            <w:r>
              <w:rPr>
                <w:rFonts w:ascii="Times New Roman" w:hAnsi="Times New Roman"/>
                <w:sz w:val="24"/>
                <w:szCs w:val="24"/>
              </w:rPr>
              <w:t>Диагностические работы</w:t>
            </w:r>
          </w:p>
        </w:tc>
        <w:tc>
          <w:tcPr>
            <w:tcW w:w="2209" w:type="dxa"/>
          </w:tcPr>
          <w:p w:rsidR="00A72462" w:rsidRPr="004F2A4F" w:rsidRDefault="008E4F08" w:rsidP="00FC2102">
            <w:pPr>
              <w:pStyle w:val="a5"/>
              <w:jc w:val="center"/>
              <w:rPr>
                <w:rFonts w:ascii="Times New Roman" w:hAnsi="Times New Roman"/>
                <w:sz w:val="24"/>
                <w:szCs w:val="24"/>
              </w:rPr>
            </w:pPr>
            <w:r>
              <w:rPr>
                <w:rFonts w:ascii="Times New Roman" w:hAnsi="Times New Roman"/>
                <w:sz w:val="24"/>
                <w:szCs w:val="24"/>
              </w:rPr>
              <w:t>3</w:t>
            </w:r>
          </w:p>
        </w:tc>
      </w:tr>
      <w:tr w:rsidR="00A72462" w:rsidRPr="004F2A4F" w:rsidTr="00BA4062">
        <w:tc>
          <w:tcPr>
            <w:tcW w:w="7361" w:type="dxa"/>
          </w:tcPr>
          <w:p w:rsidR="00A72462" w:rsidRPr="004F2A4F" w:rsidRDefault="00A72462" w:rsidP="00BA4062">
            <w:pPr>
              <w:pStyle w:val="a5"/>
              <w:rPr>
                <w:rFonts w:ascii="Times New Roman" w:hAnsi="Times New Roman"/>
                <w:sz w:val="24"/>
                <w:szCs w:val="24"/>
              </w:rPr>
            </w:pPr>
            <w:r w:rsidRPr="004F2A4F">
              <w:rPr>
                <w:rFonts w:ascii="Times New Roman" w:hAnsi="Times New Roman"/>
                <w:sz w:val="24"/>
                <w:szCs w:val="24"/>
              </w:rPr>
              <w:t>Проверочные работы</w:t>
            </w:r>
          </w:p>
        </w:tc>
        <w:tc>
          <w:tcPr>
            <w:tcW w:w="2209" w:type="dxa"/>
          </w:tcPr>
          <w:p w:rsidR="00A72462" w:rsidRPr="004F2A4F" w:rsidRDefault="00A72462" w:rsidP="00FC2102">
            <w:pPr>
              <w:pStyle w:val="a5"/>
              <w:jc w:val="center"/>
              <w:rPr>
                <w:rFonts w:ascii="Times New Roman" w:hAnsi="Times New Roman"/>
                <w:sz w:val="24"/>
                <w:szCs w:val="24"/>
              </w:rPr>
            </w:pPr>
            <w:r w:rsidRPr="004F2A4F">
              <w:rPr>
                <w:rFonts w:ascii="Times New Roman" w:hAnsi="Times New Roman"/>
                <w:sz w:val="24"/>
                <w:szCs w:val="24"/>
              </w:rPr>
              <w:t>3</w:t>
            </w:r>
          </w:p>
        </w:tc>
      </w:tr>
      <w:tr w:rsidR="00FC2102" w:rsidRPr="004F2A4F" w:rsidTr="00BA4062">
        <w:tc>
          <w:tcPr>
            <w:tcW w:w="7361" w:type="dxa"/>
          </w:tcPr>
          <w:p w:rsidR="00FC2102" w:rsidRPr="004F2A4F" w:rsidRDefault="00FC2102" w:rsidP="0038340A">
            <w:pPr>
              <w:pStyle w:val="a5"/>
              <w:rPr>
                <w:rFonts w:ascii="Times New Roman" w:hAnsi="Times New Roman"/>
                <w:sz w:val="24"/>
                <w:szCs w:val="24"/>
              </w:rPr>
            </w:pPr>
            <w:r w:rsidRPr="004F2A4F">
              <w:rPr>
                <w:rFonts w:ascii="Times New Roman" w:hAnsi="Times New Roman"/>
                <w:bCs/>
                <w:sz w:val="24"/>
                <w:szCs w:val="24"/>
              </w:rPr>
              <w:t xml:space="preserve">Промежуточная аттестация.  </w:t>
            </w:r>
            <w:r w:rsidR="0038340A">
              <w:rPr>
                <w:rFonts w:ascii="Times New Roman" w:hAnsi="Times New Roman" w:cs="Times New Roman"/>
                <w:sz w:val="24"/>
                <w:szCs w:val="24"/>
              </w:rPr>
              <w:t>Тестирование.</w:t>
            </w:r>
          </w:p>
        </w:tc>
        <w:tc>
          <w:tcPr>
            <w:tcW w:w="2209" w:type="dxa"/>
          </w:tcPr>
          <w:p w:rsidR="00FC2102" w:rsidRPr="004F2A4F" w:rsidRDefault="00FC2102" w:rsidP="00FC2102">
            <w:pPr>
              <w:pStyle w:val="a5"/>
              <w:jc w:val="center"/>
              <w:rPr>
                <w:rFonts w:ascii="Times New Roman" w:hAnsi="Times New Roman"/>
                <w:sz w:val="24"/>
                <w:szCs w:val="24"/>
              </w:rPr>
            </w:pPr>
            <w:r w:rsidRPr="004F2A4F">
              <w:rPr>
                <w:rFonts w:ascii="Times New Roman" w:hAnsi="Times New Roman"/>
                <w:sz w:val="24"/>
                <w:szCs w:val="24"/>
              </w:rPr>
              <w:t>1</w:t>
            </w:r>
          </w:p>
        </w:tc>
      </w:tr>
    </w:tbl>
    <w:p w:rsidR="00A72462" w:rsidRPr="0075778A" w:rsidRDefault="00A72462" w:rsidP="00A72462">
      <w:pPr>
        <w:pStyle w:val="a5"/>
        <w:rPr>
          <w:rFonts w:ascii="Times New Roman" w:hAnsi="Times New Roman"/>
          <w:sz w:val="24"/>
          <w:szCs w:val="24"/>
        </w:rPr>
      </w:pPr>
    </w:p>
    <w:p w:rsidR="0038340A" w:rsidRDefault="0038340A" w:rsidP="0038340A">
      <w:pPr>
        <w:pStyle w:val="a4"/>
        <w:numPr>
          <w:ilvl w:val="0"/>
          <w:numId w:val="6"/>
        </w:numPr>
        <w:jc w:val="center"/>
        <w:rPr>
          <w:b/>
          <w:sz w:val="28"/>
          <w:szCs w:val="28"/>
        </w:rPr>
      </w:pPr>
      <w:r w:rsidRPr="00E81677">
        <w:rPr>
          <w:b/>
          <w:sz w:val="28"/>
          <w:szCs w:val="28"/>
        </w:rPr>
        <w:t>Перечень учебно-методических</w:t>
      </w:r>
      <w:r>
        <w:rPr>
          <w:b/>
          <w:sz w:val="28"/>
          <w:szCs w:val="28"/>
        </w:rPr>
        <w:t xml:space="preserve"> </w:t>
      </w:r>
      <w:r w:rsidRPr="00E81677">
        <w:rPr>
          <w:b/>
          <w:sz w:val="28"/>
          <w:szCs w:val="28"/>
        </w:rPr>
        <w:t>средств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FC2102" w:rsidRPr="00035739" w:rsidTr="0078399E">
        <w:trPr>
          <w:trHeight w:val="559"/>
        </w:trPr>
        <w:tc>
          <w:tcPr>
            <w:tcW w:w="1985" w:type="dxa"/>
            <w:shd w:val="clear" w:color="auto" w:fill="auto"/>
          </w:tcPr>
          <w:p w:rsidR="00FC2102" w:rsidRPr="00035739" w:rsidRDefault="00FC2102" w:rsidP="00BA4062">
            <w:pPr>
              <w:spacing w:line="235" w:lineRule="atLeast"/>
              <w:jc w:val="center"/>
              <w:rPr>
                <w:b/>
                <w:bCs/>
              </w:rPr>
            </w:pPr>
            <w:r w:rsidRPr="00035739">
              <w:rPr>
                <w:b/>
                <w:bCs/>
              </w:rPr>
              <w:t>Учебник</w:t>
            </w:r>
          </w:p>
          <w:p w:rsidR="00FC2102" w:rsidRPr="00035739" w:rsidRDefault="00FC2102" w:rsidP="00BA4062"/>
        </w:tc>
        <w:tc>
          <w:tcPr>
            <w:tcW w:w="7655" w:type="dxa"/>
            <w:shd w:val="clear" w:color="auto" w:fill="auto"/>
          </w:tcPr>
          <w:p w:rsidR="00FC2102" w:rsidRPr="00035739" w:rsidRDefault="0078399E" w:rsidP="00BA4062">
            <w:pPr>
              <w:spacing w:line="235" w:lineRule="atLeast"/>
              <w:jc w:val="both"/>
            </w:pPr>
            <w:r w:rsidRPr="0078399E">
              <w:rPr>
                <w:rFonts w:eastAsiaTheme="minorHAnsi"/>
                <w:lang w:eastAsia="en-US"/>
              </w:rPr>
              <w:t>Неменская Л.А./ под ред. Неменского Б.М. Изобразительное искусство. 4 класс. «Просвещение»</w:t>
            </w:r>
            <w:r>
              <w:rPr>
                <w:rFonts w:eastAsiaTheme="minorHAnsi"/>
                <w:lang w:eastAsia="en-US"/>
              </w:rPr>
              <w:t>.</w:t>
            </w:r>
          </w:p>
        </w:tc>
      </w:tr>
      <w:tr w:rsidR="00FC2102" w:rsidRPr="00035739" w:rsidTr="00BA4062">
        <w:trPr>
          <w:trHeight w:val="659"/>
        </w:trPr>
        <w:tc>
          <w:tcPr>
            <w:tcW w:w="1985" w:type="dxa"/>
            <w:shd w:val="clear" w:color="auto" w:fill="auto"/>
          </w:tcPr>
          <w:p w:rsidR="00FC2102" w:rsidRPr="00035739" w:rsidRDefault="00FC2102" w:rsidP="00BA4062">
            <w:pPr>
              <w:spacing w:line="235" w:lineRule="atLeast"/>
              <w:jc w:val="center"/>
              <w:rPr>
                <w:b/>
                <w:bCs/>
              </w:rPr>
            </w:pPr>
            <w:r w:rsidRPr="00035739">
              <w:rPr>
                <w:b/>
                <w:bCs/>
              </w:rPr>
              <w:t>Методические пособия</w:t>
            </w:r>
          </w:p>
          <w:p w:rsidR="00FC2102" w:rsidRPr="00035739" w:rsidRDefault="00FC2102" w:rsidP="00BA4062">
            <w:pPr>
              <w:spacing w:line="235" w:lineRule="atLeast"/>
              <w:jc w:val="center"/>
              <w:rPr>
                <w:b/>
                <w:bCs/>
              </w:rPr>
            </w:pPr>
          </w:p>
        </w:tc>
        <w:tc>
          <w:tcPr>
            <w:tcW w:w="7655" w:type="dxa"/>
            <w:shd w:val="clear" w:color="auto" w:fill="auto"/>
          </w:tcPr>
          <w:p w:rsidR="00FC2102" w:rsidRPr="00035739" w:rsidRDefault="00FC2102" w:rsidP="00BA4062">
            <w:r w:rsidRPr="00035739">
              <w:t>Неменский Б.М., Неменская Л.А., Коротеева Е.И. и др. Уроки изобразительного искусства. Поурочные разработки. 1-4 класс.</w:t>
            </w:r>
          </w:p>
          <w:p w:rsidR="00FC2102" w:rsidRPr="00035739" w:rsidRDefault="00FC2102" w:rsidP="004F2A4F">
            <w:pPr>
              <w:spacing w:line="235" w:lineRule="atLeast"/>
              <w:rPr>
                <w:iCs/>
              </w:rPr>
            </w:pPr>
            <w:r w:rsidRPr="00035739">
              <w:t>2-е изд. — М.: Просвещение</w:t>
            </w:r>
            <w:r w:rsidR="004F2A4F">
              <w:t>.</w:t>
            </w:r>
            <w:r w:rsidRPr="00035739">
              <w:t xml:space="preserve"> </w:t>
            </w:r>
            <w:r w:rsidRPr="00035739">
              <w:rPr>
                <w:iCs/>
              </w:rPr>
              <w:t>Электронное издание.</w:t>
            </w:r>
          </w:p>
        </w:tc>
      </w:tr>
    </w:tbl>
    <w:p w:rsidR="00A72462" w:rsidRPr="0075778A" w:rsidRDefault="00A72462" w:rsidP="00A72462">
      <w:pPr>
        <w:pStyle w:val="a5"/>
        <w:rPr>
          <w:rFonts w:ascii="Times New Roman" w:hAnsi="Times New Roman"/>
          <w:sz w:val="24"/>
          <w:szCs w:val="24"/>
        </w:rPr>
      </w:pPr>
    </w:p>
    <w:p w:rsidR="0038340A" w:rsidRDefault="0038340A" w:rsidP="0038340A">
      <w:pPr>
        <w:jc w:val="center"/>
        <w:rPr>
          <w:rFonts w:eastAsia="Calibri"/>
          <w:b/>
          <w:sz w:val="28"/>
          <w:szCs w:val="28"/>
        </w:rPr>
      </w:pPr>
      <w:r w:rsidRPr="00087856">
        <w:rPr>
          <w:b/>
          <w:sz w:val="28"/>
          <w:szCs w:val="28"/>
          <w:lang w:val="en-US"/>
        </w:rPr>
        <w:t>VII</w:t>
      </w:r>
      <w:r w:rsidRPr="00087856">
        <w:rPr>
          <w:b/>
          <w:sz w:val="28"/>
          <w:szCs w:val="28"/>
        </w:rPr>
        <w:t>.</w:t>
      </w:r>
      <w:r>
        <w:rPr>
          <w:b/>
          <w:sz w:val="28"/>
          <w:szCs w:val="28"/>
        </w:rPr>
        <w:t xml:space="preserve"> </w:t>
      </w:r>
      <w:r w:rsidRPr="0001539B">
        <w:rPr>
          <w:rFonts w:eastAsia="Calibri"/>
          <w:b/>
          <w:sz w:val="28"/>
          <w:szCs w:val="28"/>
        </w:rPr>
        <w:t xml:space="preserve">Особенности реализации рабочей программы </w:t>
      </w:r>
      <w:r>
        <w:rPr>
          <w:rFonts w:eastAsia="Calibri"/>
          <w:b/>
          <w:sz w:val="28"/>
          <w:szCs w:val="28"/>
        </w:rPr>
        <w:t xml:space="preserve">по </w:t>
      </w:r>
      <w:r w:rsidR="0081620A" w:rsidRPr="0081620A">
        <w:rPr>
          <w:rFonts w:eastAsia="Calibri"/>
          <w:b/>
          <w:sz w:val="28"/>
          <w:szCs w:val="28"/>
        </w:rPr>
        <w:t>изобразительному искусству</w:t>
      </w:r>
      <w:r w:rsidR="0081620A">
        <w:rPr>
          <w:rFonts w:eastAsia="Calibri"/>
          <w:b/>
          <w:sz w:val="28"/>
          <w:szCs w:val="28"/>
        </w:rPr>
        <w:t xml:space="preserve"> </w:t>
      </w:r>
      <w:r w:rsidRPr="0001539B">
        <w:rPr>
          <w:rFonts w:eastAsia="Calibri"/>
          <w:b/>
          <w:sz w:val="28"/>
          <w:szCs w:val="28"/>
        </w:rPr>
        <w:t>в период дистанционного обучения</w:t>
      </w:r>
      <w:r>
        <w:rPr>
          <w:rFonts w:eastAsia="Calibri"/>
          <w:b/>
          <w:sz w:val="28"/>
          <w:szCs w:val="28"/>
        </w:rPr>
        <w:t>.</w:t>
      </w:r>
    </w:p>
    <w:p w:rsidR="0038340A" w:rsidRPr="00087856" w:rsidRDefault="0038340A" w:rsidP="0038340A">
      <w:pPr>
        <w:pStyle w:val="a5"/>
        <w:jc w:val="both"/>
        <w:rPr>
          <w:rFonts w:ascii="Times New Roman" w:hAnsi="Times New Roman" w:cs="Times New Roman"/>
          <w:sz w:val="16"/>
          <w:szCs w:val="16"/>
        </w:rPr>
      </w:pPr>
    </w:p>
    <w:p w:rsidR="0038340A" w:rsidRPr="00087856" w:rsidRDefault="0038340A" w:rsidP="0038340A">
      <w:pPr>
        <w:pStyle w:val="a5"/>
        <w:numPr>
          <w:ilvl w:val="0"/>
          <w:numId w:val="10"/>
        </w:numPr>
        <w:tabs>
          <w:tab w:val="left" w:pos="284"/>
          <w:tab w:val="left" w:pos="2268"/>
          <w:tab w:val="left" w:pos="3686"/>
        </w:tabs>
        <w:ind w:left="0" w:firstLine="0"/>
        <w:jc w:val="center"/>
        <w:rPr>
          <w:rFonts w:ascii="Times New Roman" w:hAnsi="Times New Roman" w:cs="Times New Roman"/>
          <w:b/>
          <w:sz w:val="24"/>
          <w:szCs w:val="24"/>
        </w:rPr>
      </w:pPr>
      <w:r w:rsidRPr="00087856">
        <w:rPr>
          <w:rFonts w:ascii="Times New Roman" w:hAnsi="Times New Roman" w:cs="Times New Roman"/>
          <w:b/>
          <w:sz w:val="24"/>
          <w:szCs w:val="24"/>
        </w:rPr>
        <w:t>Вступление.</w:t>
      </w:r>
    </w:p>
    <w:p w:rsidR="0038340A" w:rsidRPr="00087856" w:rsidRDefault="0038340A" w:rsidP="0038340A">
      <w:pPr>
        <w:pStyle w:val="a5"/>
        <w:ind w:firstLine="426"/>
        <w:jc w:val="both"/>
        <w:rPr>
          <w:rFonts w:ascii="Times New Roman" w:hAnsi="Times New Roman" w:cs="Times New Roman"/>
          <w:sz w:val="24"/>
          <w:szCs w:val="24"/>
        </w:rPr>
      </w:pPr>
      <w:r w:rsidRPr="00087856">
        <w:rPr>
          <w:rFonts w:ascii="Times New Roman" w:hAnsi="Times New Roman" w:cs="Times New Roman"/>
          <w:sz w:val="24"/>
          <w:szCs w:val="24"/>
        </w:rPr>
        <w:t xml:space="preserve">Данная </w:t>
      </w:r>
      <w:r>
        <w:rPr>
          <w:rFonts w:ascii="Times New Roman" w:hAnsi="Times New Roman" w:cs="Times New Roman"/>
          <w:sz w:val="24"/>
          <w:szCs w:val="24"/>
        </w:rPr>
        <w:t>рабочая программа по изобразительному искусству</w:t>
      </w:r>
      <w:r w:rsidRPr="00087856">
        <w:rPr>
          <w:rFonts w:ascii="Times New Roman" w:hAnsi="Times New Roman" w:cs="Times New Roman"/>
          <w:sz w:val="24"/>
          <w:szCs w:val="24"/>
        </w:rPr>
        <w:t xml:space="preserve"> может использоваться в период дистанционного обучения, так как содержание программы остается прежним, изменения коснутся </w:t>
      </w:r>
      <w:r w:rsidR="00625A65" w:rsidRPr="00087856">
        <w:rPr>
          <w:rFonts w:ascii="Times New Roman" w:hAnsi="Times New Roman" w:cs="Times New Roman"/>
          <w:sz w:val="24"/>
          <w:szCs w:val="24"/>
        </w:rPr>
        <w:t>только контроля</w:t>
      </w:r>
      <w:r w:rsidR="00625A65">
        <w:rPr>
          <w:rFonts w:ascii="Times New Roman" w:hAnsi="Times New Roman" w:cs="Times New Roman"/>
          <w:sz w:val="24"/>
          <w:szCs w:val="24"/>
        </w:rPr>
        <w:t xml:space="preserve"> знаний обучающихся.</w:t>
      </w:r>
    </w:p>
    <w:p w:rsidR="0038340A" w:rsidRPr="0038340A" w:rsidRDefault="0038340A" w:rsidP="0038340A">
      <w:pPr>
        <w:pStyle w:val="a5"/>
        <w:ind w:firstLine="426"/>
        <w:jc w:val="both"/>
        <w:rPr>
          <w:rFonts w:ascii="Times New Roman" w:hAnsi="Times New Roman" w:cs="Times New Roman"/>
          <w:sz w:val="24"/>
          <w:szCs w:val="24"/>
        </w:rPr>
      </w:pPr>
      <w:r w:rsidRPr="00087856">
        <w:rPr>
          <w:rFonts w:ascii="Times New Roman" w:hAnsi="Times New Roman" w:cs="Times New Roman"/>
          <w:sz w:val="24"/>
          <w:szCs w:val="24"/>
        </w:rPr>
        <w:t xml:space="preserve">Для </w:t>
      </w:r>
      <w:r>
        <w:rPr>
          <w:rFonts w:ascii="Times New Roman" w:hAnsi="Times New Roman" w:cs="Times New Roman"/>
          <w:sz w:val="24"/>
          <w:szCs w:val="24"/>
        </w:rPr>
        <w:t xml:space="preserve">реализации программы могут быть использованы </w:t>
      </w:r>
      <w:r w:rsidRPr="00087856">
        <w:rPr>
          <w:rFonts w:ascii="Times New Roman" w:hAnsi="Times New Roman" w:cs="Times New Roman"/>
          <w:sz w:val="24"/>
          <w:szCs w:val="24"/>
        </w:rPr>
        <w:t xml:space="preserve">следующие </w:t>
      </w:r>
      <w:r w:rsidRPr="0085443F">
        <w:rPr>
          <w:rFonts w:ascii="Times New Roman" w:hAnsi="Times New Roman" w:cs="Times New Roman"/>
        </w:rPr>
        <w:t xml:space="preserve">образовательные </w:t>
      </w:r>
      <w:r w:rsidRPr="0038340A">
        <w:rPr>
          <w:rFonts w:ascii="Times New Roman" w:hAnsi="Times New Roman" w:cs="Times New Roman"/>
          <w:sz w:val="24"/>
          <w:szCs w:val="24"/>
        </w:rPr>
        <w:t>платформы «РЭШ», «Учи.ру».</w:t>
      </w:r>
    </w:p>
    <w:p w:rsidR="0038340A" w:rsidRPr="00C76ACF" w:rsidRDefault="0038340A" w:rsidP="0038340A">
      <w:pPr>
        <w:pStyle w:val="a5"/>
        <w:ind w:firstLine="426"/>
        <w:jc w:val="both"/>
        <w:rPr>
          <w:rFonts w:ascii="Times New Roman" w:hAnsi="Times New Roman" w:cs="Times New Roman"/>
          <w:sz w:val="10"/>
          <w:szCs w:val="10"/>
        </w:rPr>
      </w:pPr>
    </w:p>
    <w:p w:rsidR="0038340A" w:rsidRPr="00C76ACF" w:rsidRDefault="0038340A" w:rsidP="0038340A">
      <w:pPr>
        <w:pStyle w:val="a4"/>
        <w:numPr>
          <w:ilvl w:val="0"/>
          <w:numId w:val="10"/>
        </w:numPr>
        <w:shd w:val="clear" w:color="auto" w:fill="FFFFFF"/>
        <w:tabs>
          <w:tab w:val="left" w:pos="284"/>
          <w:tab w:val="left" w:pos="567"/>
          <w:tab w:val="left" w:pos="1276"/>
          <w:tab w:val="left" w:pos="3402"/>
        </w:tabs>
        <w:ind w:left="0" w:firstLine="0"/>
        <w:jc w:val="center"/>
      </w:pPr>
      <w:r w:rsidRPr="00C76ACF">
        <w:rPr>
          <w:b/>
        </w:rPr>
        <w:t>Формы контроля.</w:t>
      </w:r>
    </w:p>
    <w:p w:rsidR="0038340A" w:rsidRPr="00C76ACF" w:rsidRDefault="0038340A" w:rsidP="0038340A">
      <w:pPr>
        <w:pStyle w:val="a4"/>
        <w:shd w:val="clear" w:color="auto" w:fill="FFFFFF"/>
        <w:tabs>
          <w:tab w:val="left" w:pos="284"/>
          <w:tab w:val="left" w:pos="567"/>
          <w:tab w:val="left" w:pos="1276"/>
          <w:tab w:val="left" w:pos="3402"/>
        </w:tabs>
        <w:ind w:left="0"/>
        <w:rPr>
          <w:sz w:val="10"/>
          <w:szCs w:val="10"/>
        </w:rPr>
      </w:pPr>
    </w:p>
    <w:tbl>
      <w:tblPr>
        <w:tblStyle w:val="a3"/>
        <w:tblW w:w="9571" w:type="dxa"/>
        <w:tblLayout w:type="fixed"/>
        <w:tblLook w:val="04A0" w:firstRow="1" w:lastRow="0" w:firstColumn="1" w:lastColumn="0" w:noHBand="0" w:noVBand="1"/>
      </w:tblPr>
      <w:tblGrid>
        <w:gridCol w:w="1384"/>
        <w:gridCol w:w="851"/>
        <w:gridCol w:w="7336"/>
      </w:tblGrid>
      <w:tr w:rsidR="0038340A" w:rsidRPr="00C76ACF" w:rsidTr="00BA4062">
        <w:tc>
          <w:tcPr>
            <w:tcW w:w="1384" w:type="dxa"/>
          </w:tcPr>
          <w:p w:rsidR="0038340A" w:rsidRPr="00C76ACF" w:rsidRDefault="0038340A" w:rsidP="00BA4062">
            <w:pPr>
              <w:jc w:val="center"/>
              <w:rPr>
                <w:rFonts w:eastAsiaTheme="minorHAnsi"/>
                <w:b/>
                <w:lang w:eastAsia="en-US"/>
              </w:rPr>
            </w:pPr>
            <w:r w:rsidRPr="00C76ACF">
              <w:rPr>
                <w:rFonts w:eastAsiaTheme="minorHAnsi"/>
                <w:b/>
                <w:lang w:eastAsia="en-US"/>
              </w:rPr>
              <w:t>Предмет</w:t>
            </w:r>
          </w:p>
        </w:tc>
        <w:tc>
          <w:tcPr>
            <w:tcW w:w="851" w:type="dxa"/>
          </w:tcPr>
          <w:p w:rsidR="0038340A" w:rsidRPr="00C76ACF" w:rsidRDefault="0038340A" w:rsidP="00BA4062">
            <w:pPr>
              <w:jc w:val="center"/>
              <w:rPr>
                <w:rFonts w:eastAsiaTheme="minorHAnsi"/>
                <w:b/>
                <w:lang w:eastAsia="en-US"/>
              </w:rPr>
            </w:pPr>
            <w:r w:rsidRPr="00C76ACF">
              <w:rPr>
                <w:rFonts w:eastAsiaTheme="minorHAnsi"/>
                <w:b/>
                <w:lang w:eastAsia="en-US"/>
              </w:rPr>
              <w:t>Класс</w:t>
            </w:r>
          </w:p>
        </w:tc>
        <w:tc>
          <w:tcPr>
            <w:tcW w:w="7336" w:type="dxa"/>
          </w:tcPr>
          <w:p w:rsidR="0038340A" w:rsidRPr="00C76ACF" w:rsidRDefault="0038340A" w:rsidP="00BA4062">
            <w:pPr>
              <w:jc w:val="center"/>
              <w:rPr>
                <w:rFonts w:eastAsiaTheme="minorHAnsi"/>
                <w:b/>
                <w:lang w:eastAsia="en-US"/>
              </w:rPr>
            </w:pPr>
            <w:r w:rsidRPr="00C76ACF">
              <w:rPr>
                <w:rFonts w:eastAsiaTheme="minorHAnsi"/>
                <w:b/>
                <w:lang w:eastAsia="en-US"/>
              </w:rPr>
              <w:t>Формы заданий для осуществления контроля</w:t>
            </w:r>
          </w:p>
        </w:tc>
      </w:tr>
      <w:tr w:rsidR="0038340A" w:rsidRPr="00C76ACF" w:rsidTr="00BA4062">
        <w:tc>
          <w:tcPr>
            <w:tcW w:w="1384" w:type="dxa"/>
          </w:tcPr>
          <w:p w:rsidR="0038340A" w:rsidRPr="00C76ACF" w:rsidRDefault="0038340A" w:rsidP="00BA4062">
            <w:pPr>
              <w:rPr>
                <w:rFonts w:eastAsiaTheme="minorHAnsi"/>
                <w:lang w:eastAsia="en-US"/>
              </w:rPr>
            </w:pPr>
            <w:r>
              <w:rPr>
                <w:rFonts w:eastAsiaTheme="minorHAnsi"/>
                <w:lang w:eastAsia="en-US"/>
              </w:rPr>
              <w:t>Изобрази-тельное искусство</w:t>
            </w:r>
          </w:p>
        </w:tc>
        <w:tc>
          <w:tcPr>
            <w:tcW w:w="851" w:type="dxa"/>
          </w:tcPr>
          <w:p w:rsidR="0038340A" w:rsidRPr="00C76ACF" w:rsidRDefault="0038340A" w:rsidP="00BA4062">
            <w:pPr>
              <w:jc w:val="center"/>
              <w:rPr>
                <w:rFonts w:eastAsiaTheme="minorHAnsi"/>
                <w:lang w:eastAsia="en-US"/>
              </w:rPr>
            </w:pPr>
            <w:r w:rsidRPr="00C76ACF">
              <w:rPr>
                <w:rFonts w:eastAsiaTheme="minorHAnsi"/>
                <w:lang w:eastAsia="en-US"/>
              </w:rPr>
              <w:t>4</w:t>
            </w:r>
          </w:p>
        </w:tc>
        <w:tc>
          <w:tcPr>
            <w:tcW w:w="7336" w:type="dxa"/>
          </w:tcPr>
          <w:p w:rsidR="0038340A" w:rsidRPr="0038340A" w:rsidRDefault="0038340A" w:rsidP="0038340A">
            <w:pPr>
              <w:jc w:val="both"/>
              <w:rPr>
                <w:rFonts w:eastAsiaTheme="minorHAnsi"/>
                <w:sz w:val="24"/>
                <w:szCs w:val="24"/>
                <w:lang w:eastAsia="en-US"/>
              </w:rPr>
            </w:pPr>
            <w:r w:rsidRPr="0038340A">
              <w:rPr>
                <w:rFonts w:eastAsiaTheme="minorHAnsi"/>
                <w:b/>
                <w:sz w:val="24"/>
                <w:szCs w:val="24"/>
                <w:lang w:eastAsia="en-US"/>
              </w:rPr>
              <w:t>Текущее домашнее задание:</w:t>
            </w:r>
            <w:r w:rsidRPr="0038340A">
              <w:rPr>
                <w:rFonts w:eastAsiaTheme="minorHAnsi"/>
                <w:sz w:val="24"/>
                <w:szCs w:val="24"/>
                <w:lang w:eastAsia="en-US"/>
              </w:rPr>
              <w:t xml:space="preserve"> выполнение заданий по учебнику, тестирование по теме, ответы на контрольные вопросы по теме, сообщение по теме, творческая работа.</w:t>
            </w:r>
          </w:p>
          <w:p w:rsidR="0038340A" w:rsidRPr="0038340A" w:rsidRDefault="0038340A" w:rsidP="00BA4062">
            <w:pPr>
              <w:rPr>
                <w:rFonts w:eastAsiaTheme="minorHAnsi"/>
                <w:b/>
                <w:sz w:val="24"/>
                <w:szCs w:val="24"/>
                <w:lang w:eastAsia="en-US"/>
              </w:rPr>
            </w:pPr>
            <w:r w:rsidRPr="0038340A">
              <w:rPr>
                <w:rFonts w:eastAsiaTheme="minorHAnsi"/>
                <w:b/>
                <w:sz w:val="24"/>
                <w:szCs w:val="24"/>
                <w:lang w:eastAsia="en-US"/>
              </w:rPr>
              <w:t>Промежуточная аттестация:</w:t>
            </w:r>
            <w:r w:rsidRPr="0038340A">
              <w:rPr>
                <w:rFonts w:eastAsiaTheme="minorHAnsi"/>
                <w:sz w:val="24"/>
                <w:szCs w:val="24"/>
                <w:lang w:eastAsia="en-US"/>
              </w:rPr>
              <w:t xml:space="preserve"> тестирование.</w:t>
            </w:r>
          </w:p>
        </w:tc>
      </w:tr>
    </w:tbl>
    <w:p w:rsidR="0038340A" w:rsidRDefault="0038340A" w:rsidP="0038340A">
      <w:pPr>
        <w:pStyle w:val="a5"/>
        <w:rPr>
          <w:rFonts w:ascii="Times New Roman" w:hAnsi="Times New Roman"/>
          <w:sz w:val="16"/>
          <w:szCs w:val="16"/>
        </w:rPr>
      </w:pPr>
    </w:p>
    <w:p w:rsidR="0038340A" w:rsidRDefault="0038340A" w:rsidP="0038340A">
      <w:pPr>
        <w:pStyle w:val="a5"/>
        <w:jc w:val="center"/>
        <w:rPr>
          <w:rFonts w:ascii="Times New Roman" w:hAnsi="Times New Roman"/>
          <w:b/>
          <w:sz w:val="24"/>
          <w:szCs w:val="24"/>
        </w:rPr>
      </w:pPr>
      <w:r w:rsidRPr="00C76ACF">
        <w:rPr>
          <w:rFonts w:ascii="Times New Roman" w:hAnsi="Times New Roman"/>
          <w:b/>
          <w:sz w:val="24"/>
          <w:szCs w:val="24"/>
        </w:rPr>
        <w:lastRenderedPageBreak/>
        <w:t>3. Тематическое планирование.</w:t>
      </w:r>
    </w:p>
    <w:p w:rsidR="0038340A" w:rsidRDefault="0038340A" w:rsidP="0038340A">
      <w:pPr>
        <w:pStyle w:val="a5"/>
        <w:jc w:val="center"/>
        <w:rPr>
          <w:rFonts w:ascii="Times New Roman" w:hAnsi="Times New Roman"/>
          <w:b/>
          <w:sz w:val="24"/>
          <w:szCs w:val="24"/>
        </w:rPr>
      </w:pPr>
      <w:r>
        <w:rPr>
          <w:rFonts w:ascii="Times New Roman" w:hAnsi="Times New Roman"/>
          <w:b/>
          <w:sz w:val="24"/>
          <w:szCs w:val="24"/>
        </w:rPr>
        <w:t>34 часа</w:t>
      </w:r>
    </w:p>
    <w:tbl>
      <w:tblPr>
        <w:tblStyle w:val="a3"/>
        <w:tblW w:w="9640" w:type="dxa"/>
        <w:tblInd w:w="-34" w:type="dxa"/>
        <w:tblLayout w:type="fixed"/>
        <w:tblLook w:val="04A0" w:firstRow="1" w:lastRow="0" w:firstColumn="1" w:lastColumn="0" w:noHBand="0" w:noVBand="1"/>
      </w:tblPr>
      <w:tblGrid>
        <w:gridCol w:w="568"/>
        <w:gridCol w:w="708"/>
        <w:gridCol w:w="4394"/>
        <w:gridCol w:w="3970"/>
      </w:tblGrid>
      <w:tr w:rsidR="0081620A" w:rsidRPr="00672E74" w:rsidTr="0081620A">
        <w:tc>
          <w:tcPr>
            <w:tcW w:w="568" w:type="dxa"/>
          </w:tcPr>
          <w:p w:rsidR="0081620A" w:rsidRPr="00672E74" w:rsidRDefault="0081620A" w:rsidP="000270BF">
            <w:pPr>
              <w:jc w:val="center"/>
              <w:rPr>
                <w:b/>
              </w:rPr>
            </w:pPr>
            <w:r w:rsidRPr="00672E74">
              <w:rPr>
                <w:b/>
              </w:rPr>
              <w:t>№ п/п</w:t>
            </w:r>
          </w:p>
        </w:tc>
        <w:tc>
          <w:tcPr>
            <w:tcW w:w="708" w:type="dxa"/>
          </w:tcPr>
          <w:p w:rsidR="0081620A" w:rsidRPr="0081620A" w:rsidRDefault="0081620A" w:rsidP="00BA4062">
            <w:pPr>
              <w:jc w:val="center"/>
              <w:rPr>
                <w:b/>
              </w:rPr>
            </w:pPr>
            <w:r>
              <w:rPr>
                <w:b/>
              </w:rPr>
              <w:t>Дата</w:t>
            </w:r>
          </w:p>
        </w:tc>
        <w:tc>
          <w:tcPr>
            <w:tcW w:w="4394" w:type="dxa"/>
          </w:tcPr>
          <w:p w:rsidR="0081620A" w:rsidRPr="00672E74" w:rsidRDefault="0081620A" w:rsidP="001D579E">
            <w:pPr>
              <w:jc w:val="center"/>
              <w:rPr>
                <w:b/>
              </w:rPr>
            </w:pPr>
            <w:r w:rsidRPr="00672E74">
              <w:rPr>
                <w:b/>
              </w:rPr>
              <w:t>Тема урока</w:t>
            </w:r>
          </w:p>
        </w:tc>
        <w:tc>
          <w:tcPr>
            <w:tcW w:w="3970" w:type="dxa"/>
          </w:tcPr>
          <w:p w:rsidR="0081620A" w:rsidRPr="0081620A" w:rsidRDefault="0081620A" w:rsidP="00F17D0B">
            <w:pPr>
              <w:jc w:val="center"/>
              <w:rPr>
                <w:b/>
              </w:rPr>
            </w:pPr>
            <w:r w:rsidRPr="0081620A">
              <w:rPr>
                <w:b/>
              </w:rPr>
              <w:t>Задания</w:t>
            </w:r>
          </w:p>
          <w:p w:rsidR="0081620A" w:rsidRPr="0081620A" w:rsidRDefault="0081620A" w:rsidP="00F17D0B">
            <w:pPr>
              <w:jc w:val="center"/>
              <w:rPr>
                <w:b/>
              </w:rPr>
            </w:pPr>
            <w:r w:rsidRPr="0081620A">
              <w:rPr>
                <w:b/>
              </w:rPr>
              <w:t>для самостоятельной работы</w:t>
            </w:r>
          </w:p>
        </w:tc>
      </w:tr>
      <w:tr w:rsidR="0081620A" w:rsidRPr="00672E74" w:rsidTr="0081620A">
        <w:tc>
          <w:tcPr>
            <w:tcW w:w="9640" w:type="dxa"/>
            <w:gridSpan w:val="4"/>
            <w:vAlign w:val="center"/>
          </w:tcPr>
          <w:p w:rsidR="0081620A" w:rsidRDefault="0081620A" w:rsidP="0081620A">
            <w:pPr>
              <w:jc w:val="center"/>
              <w:rPr>
                <w:sz w:val="18"/>
                <w:szCs w:val="18"/>
              </w:rPr>
            </w:pPr>
            <w:r w:rsidRPr="0078399E">
              <w:rPr>
                <w:b/>
                <w:bCs/>
              </w:rPr>
              <w:t>Истоки родного искусства (9ч.)</w:t>
            </w:r>
          </w:p>
        </w:tc>
      </w:tr>
      <w:tr w:rsidR="0081620A" w:rsidRPr="00672E74" w:rsidTr="0081620A">
        <w:tc>
          <w:tcPr>
            <w:tcW w:w="568" w:type="dxa"/>
          </w:tcPr>
          <w:p w:rsidR="0081620A" w:rsidRPr="00672E74" w:rsidRDefault="0081620A" w:rsidP="0038340A">
            <w:pPr>
              <w:pStyle w:val="a4"/>
              <w:numPr>
                <w:ilvl w:val="0"/>
                <w:numId w:val="11"/>
              </w:numPr>
              <w:ind w:left="473"/>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Пейзаж родной земли</w:t>
            </w:r>
          </w:p>
        </w:tc>
        <w:tc>
          <w:tcPr>
            <w:tcW w:w="3970" w:type="dxa"/>
          </w:tcPr>
          <w:p w:rsidR="0081620A" w:rsidRPr="0078399E" w:rsidRDefault="0081620A" w:rsidP="00BA4062">
            <w:pPr>
              <w:jc w:val="both"/>
              <w:rPr>
                <w:sz w:val="18"/>
                <w:szCs w:val="18"/>
              </w:rPr>
            </w:pPr>
            <w:r>
              <w:rPr>
                <w:sz w:val="18"/>
                <w:szCs w:val="18"/>
              </w:rPr>
              <w:t xml:space="preserve">Прочитать статью с.14-17. </w:t>
            </w:r>
            <w:r w:rsidRPr="0078399E">
              <w:rPr>
                <w:sz w:val="18"/>
                <w:szCs w:val="18"/>
              </w:rPr>
              <w:t>Записать в тетрадь фамилии художников-пейзажистов и названия их известных картин.</w:t>
            </w:r>
            <w:r>
              <w:rPr>
                <w:sz w:val="18"/>
                <w:szCs w:val="18"/>
              </w:rPr>
              <w:t xml:space="preserve"> Изобрази красками на бумаге пейзаж родной земли.</w:t>
            </w:r>
          </w:p>
        </w:tc>
      </w:tr>
      <w:tr w:rsidR="00D34847" w:rsidRPr="00672E74" w:rsidTr="0081620A">
        <w:tc>
          <w:tcPr>
            <w:tcW w:w="568" w:type="dxa"/>
          </w:tcPr>
          <w:p w:rsidR="00D34847" w:rsidRPr="00672E74" w:rsidRDefault="00D34847" w:rsidP="00D34847">
            <w:pPr>
              <w:pStyle w:val="a4"/>
              <w:numPr>
                <w:ilvl w:val="0"/>
                <w:numId w:val="11"/>
              </w:numPr>
              <w:ind w:left="454"/>
              <w:jc w:val="center"/>
            </w:pPr>
          </w:p>
        </w:tc>
        <w:tc>
          <w:tcPr>
            <w:tcW w:w="708" w:type="dxa"/>
          </w:tcPr>
          <w:p w:rsidR="00D34847" w:rsidRPr="00672E74" w:rsidRDefault="00D34847" w:rsidP="00D34847">
            <w:pPr>
              <w:jc w:val="center"/>
            </w:pPr>
          </w:p>
        </w:tc>
        <w:tc>
          <w:tcPr>
            <w:tcW w:w="4394" w:type="dxa"/>
          </w:tcPr>
          <w:p w:rsidR="00D34847" w:rsidRPr="003E3A87" w:rsidRDefault="00D34847" w:rsidP="00D34847">
            <w:pPr>
              <w:pStyle w:val="a5"/>
              <w:rPr>
                <w:rFonts w:ascii="Times New Roman" w:hAnsi="Times New Roman"/>
              </w:rPr>
            </w:pPr>
            <w:r w:rsidRPr="003E3A87">
              <w:rPr>
                <w:rFonts w:ascii="Times New Roman" w:hAnsi="Times New Roman"/>
                <w:bCs/>
              </w:rPr>
              <w:t>Пейзаж родной земли.</w:t>
            </w:r>
          </w:p>
        </w:tc>
        <w:tc>
          <w:tcPr>
            <w:tcW w:w="3970" w:type="dxa"/>
          </w:tcPr>
          <w:p w:rsidR="00D34847" w:rsidRPr="0078399E" w:rsidRDefault="00D34847" w:rsidP="00D34847">
            <w:pPr>
              <w:rPr>
                <w:sz w:val="18"/>
                <w:szCs w:val="18"/>
              </w:rPr>
            </w:pPr>
            <w:r>
              <w:rPr>
                <w:sz w:val="18"/>
                <w:szCs w:val="18"/>
              </w:rPr>
              <w:t>Выполни работу по заданию учителя.</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Пейзаж родной земли.</w:t>
            </w:r>
          </w:p>
        </w:tc>
        <w:tc>
          <w:tcPr>
            <w:tcW w:w="3970" w:type="dxa"/>
          </w:tcPr>
          <w:p w:rsidR="0081620A" w:rsidRPr="0078399E" w:rsidRDefault="0081620A" w:rsidP="00BA4062">
            <w:pPr>
              <w:rPr>
                <w:sz w:val="18"/>
                <w:szCs w:val="18"/>
              </w:rPr>
            </w:pPr>
            <w:r w:rsidRPr="0078399E">
              <w:rPr>
                <w:sz w:val="18"/>
                <w:szCs w:val="18"/>
              </w:rPr>
              <w:t>Найти изображения горной, морской, степной и среднерусской природы.</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Деревня — деревянный мир.</w:t>
            </w:r>
          </w:p>
        </w:tc>
        <w:tc>
          <w:tcPr>
            <w:tcW w:w="3970" w:type="dxa"/>
          </w:tcPr>
          <w:p w:rsidR="0081620A" w:rsidRPr="0078399E" w:rsidRDefault="0081620A" w:rsidP="00BA4062">
            <w:pPr>
              <w:rPr>
                <w:sz w:val="18"/>
                <w:szCs w:val="18"/>
              </w:rPr>
            </w:pPr>
            <w:r>
              <w:rPr>
                <w:sz w:val="18"/>
                <w:szCs w:val="18"/>
              </w:rPr>
              <w:t xml:space="preserve">Прочитать статью с.20-30. Выполнить в тетради рисунок храма и подписать названия его частей. </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Деревня — деревянный мир.</w:t>
            </w:r>
          </w:p>
        </w:tc>
        <w:tc>
          <w:tcPr>
            <w:tcW w:w="3970" w:type="dxa"/>
          </w:tcPr>
          <w:p w:rsidR="0081620A" w:rsidRPr="00BA4062" w:rsidRDefault="0081620A" w:rsidP="00BA4062">
            <w:pPr>
              <w:rPr>
                <w:sz w:val="18"/>
                <w:szCs w:val="18"/>
              </w:rPr>
            </w:pPr>
            <w:r>
              <w:rPr>
                <w:sz w:val="18"/>
                <w:szCs w:val="18"/>
              </w:rPr>
              <w:t>Выполнить задание с.32.</w:t>
            </w:r>
          </w:p>
        </w:tc>
      </w:tr>
      <w:tr w:rsidR="0081620A" w:rsidRPr="00672E74" w:rsidTr="0081620A">
        <w:trPr>
          <w:trHeight w:val="70"/>
        </w:trPr>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Красота человека.</w:t>
            </w:r>
          </w:p>
        </w:tc>
        <w:tc>
          <w:tcPr>
            <w:tcW w:w="3970" w:type="dxa"/>
          </w:tcPr>
          <w:p w:rsidR="0081620A" w:rsidRPr="0078399E" w:rsidRDefault="0081620A" w:rsidP="00BA4062">
            <w:pPr>
              <w:rPr>
                <w:sz w:val="18"/>
                <w:szCs w:val="18"/>
              </w:rPr>
            </w:pPr>
            <w:r>
              <w:rPr>
                <w:sz w:val="18"/>
                <w:szCs w:val="18"/>
              </w:rPr>
              <w:t>Прочитать статью с.35-36. Выполнить задание с.38.</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Красота человека.</w:t>
            </w:r>
          </w:p>
        </w:tc>
        <w:tc>
          <w:tcPr>
            <w:tcW w:w="3970" w:type="dxa"/>
          </w:tcPr>
          <w:p w:rsidR="0081620A" w:rsidRPr="00BA4062" w:rsidRDefault="0081620A" w:rsidP="00BA4062">
            <w:pPr>
              <w:rPr>
                <w:sz w:val="18"/>
                <w:szCs w:val="18"/>
              </w:rPr>
            </w:pPr>
            <w:r>
              <w:rPr>
                <w:sz w:val="18"/>
                <w:szCs w:val="18"/>
              </w:rPr>
              <w:t>Выполнить задание с.38.</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 xml:space="preserve">Народные праздники. </w:t>
            </w:r>
          </w:p>
        </w:tc>
        <w:tc>
          <w:tcPr>
            <w:tcW w:w="3970" w:type="dxa"/>
          </w:tcPr>
          <w:p w:rsidR="0081620A" w:rsidRPr="0078399E" w:rsidRDefault="0081620A" w:rsidP="00C926AA">
            <w:pPr>
              <w:rPr>
                <w:sz w:val="18"/>
                <w:szCs w:val="18"/>
              </w:rPr>
            </w:pPr>
            <w:r>
              <w:rPr>
                <w:sz w:val="18"/>
                <w:szCs w:val="18"/>
              </w:rPr>
              <w:t>Прочитать статью с.40-41. Выполнить задание с.42.</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4F2A4F" w:rsidRDefault="008204AA" w:rsidP="00D34847">
            <w:pPr>
              <w:pStyle w:val="a5"/>
              <w:rPr>
                <w:rFonts w:ascii="Times New Roman" w:hAnsi="Times New Roman"/>
                <w:b/>
                <w:i/>
              </w:rPr>
            </w:pPr>
            <w:r w:rsidRPr="003E3A87">
              <w:rPr>
                <w:rFonts w:ascii="Times New Roman" w:hAnsi="Times New Roman"/>
                <w:bCs/>
              </w:rPr>
              <w:t xml:space="preserve">Народные праздники. </w:t>
            </w:r>
          </w:p>
        </w:tc>
        <w:tc>
          <w:tcPr>
            <w:tcW w:w="3970" w:type="dxa"/>
          </w:tcPr>
          <w:p w:rsidR="0081620A" w:rsidRPr="00BA4062" w:rsidRDefault="0081620A" w:rsidP="00BA4062">
            <w:pPr>
              <w:rPr>
                <w:sz w:val="18"/>
                <w:szCs w:val="18"/>
              </w:rPr>
            </w:pPr>
            <w:r w:rsidRPr="00BA4062">
              <w:rPr>
                <w:sz w:val="18"/>
                <w:szCs w:val="18"/>
              </w:rPr>
              <w:t>Выполнить работу по заданию учителя.</w:t>
            </w:r>
          </w:p>
        </w:tc>
      </w:tr>
      <w:tr w:rsidR="0081620A" w:rsidRPr="00672E74" w:rsidTr="0081620A">
        <w:tc>
          <w:tcPr>
            <w:tcW w:w="9640" w:type="dxa"/>
            <w:gridSpan w:val="4"/>
            <w:vAlign w:val="center"/>
          </w:tcPr>
          <w:p w:rsidR="0081620A" w:rsidRDefault="0081620A" w:rsidP="0081620A">
            <w:pPr>
              <w:jc w:val="center"/>
              <w:rPr>
                <w:sz w:val="18"/>
                <w:szCs w:val="18"/>
              </w:rPr>
            </w:pPr>
            <w:r w:rsidRPr="003E3A87">
              <w:rPr>
                <w:b/>
                <w:bCs/>
              </w:rPr>
              <w:t>Древние города нашей земли</w:t>
            </w:r>
            <w:r w:rsidRPr="003E3A87">
              <w:rPr>
                <w:b/>
              </w:rPr>
              <w:t xml:space="preserve"> (7ч.)</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Родной угол.</w:t>
            </w:r>
          </w:p>
        </w:tc>
        <w:tc>
          <w:tcPr>
            <w:tcW w:w="3970" w:type="dxa"/>
          </w:tcPr>
          <w:p w:rsidR="0081620A" w:rsidRPr="0078399E" w:rsidRDefault="0081620A" w:rsidP="00C926AA">
            <w:pPr>
              <w:rPr>
                <w:sz w:val="18"/>
                <w:szCs w:val="18"/>
              </w:rPr>
            </w:pPr>
            <w:r>
              <w:rPr>
                <w:sz w:val="18"/>
                <w:szCs w:val="18"/>
              </w:rPr>
              <w:t>Прочитать статью с.46-51. Выполнить задание с.52.</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Древние соборы.</w:t>
            </w:r>
          </w:p>
        </w:tc>
        <w:tc>
          <w:tcPr>
            <w:tcW w:w="3970" w:type="dxa"/>
          </w:tcPr>
          <w:p w:rsidR="0081620A" w:rsidRPr="0078399E" w:rsidRDefault="0081620A" w:rsidP="00C926AA">
            <w:pPr>
              <w:rPr>
                <w:sz w:val="18"/>
                <w:szCs w:val="18"/>
              </w:rPr>
            </w:pPr>
            <w:r>
              <w:rPr>
                <w:sz w:val="18"/>
                <w:szCs w:val="18"/>
              </w:rPr>
              <w:t>Прочитать статью с.54-55. Выписать в тетрадь названия частей древнего собора.</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Города Русской земли.</w:t>
            </w:r>
          </w:p>
        </w:tc>
        <w:tc>
          <w:tcPr>
            <w:tcW w:w="3970" w:type="dxa"/>
          </w:tcPr>
          <w:p w:rsidR="0081620A" w:rsidRPr="0078399E" w:rsidRDefault="0081620A" w:rsidP="00C926AA">
            <w:pPr>
              <w:rPr>
                <w:sz w:val="18"/>
                <w:szCs w:val="18"/>
              </w:rPr>
            </w:pPr>
            <w:r>
              <w:rPr>
                <w:sz w:val="18"/>
                <w:szCs w:val="18"/>
              </w:rPr>
              <w:t>Прочитать статью с.56-57. Выполнить задание с.58.</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Древнерусские воины-защитники Новгород.</w:t>
            </w:r>
          </w:p>
        </w:tc>
        <w:tc>
          <w:tcPr>
            <w:tcW w:w="3970" w:type="dxa"/>
          </w:tcPr>
          <w:p w:rsidR="0081620A" w:rsidRPr="0078399E" w:rsidRDefault="0081620A" w:rsidP="00C926AA">
            <w:pPr>
              <w:rPr>
                <w:sz w:val="18"/>
                <w:szCs w:val="18"/>
              </w:rPr>
            </w:pPr>
            <w:r>
              <w:rPr>
                <w:sz w:val="18"/>
                <w:szCs w:val="18"/>
              </w:rPr>
              <w:t>Прочитать статью с.60-61. Нарисовать древнего воина-защитника.</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Псков. Владимир и Суздаль. Москва.</w:t>
            </w:r>
          </w:p>
        </w:tc>
        <w:tc>
          <w:tcPr>
            <w:tcW w:w="3970" w:type="dxa"/>
          </w:tcPr>
          <w:p w:rsidR="0081620A" w:rsidRPr="0078399E" w:rsidRDefault="0081620A" w:rsidP="00C926AA">
            <w:pPr>
              <w:rPr>
                <w:sz w:val="18"/>
                <w:szCs w:val="18"/>
              </w:rPr>
            </w:pPr>
            <w:r>
              <w:rPr>
                <w:sz w:val="18"/>
                <w:szCs w:val="18"/>
              </w:rPr>
              <w:t>Прочитать статью с.62-70. Подготовь рассказ о любом городе. Нарисуй рисунок по теме.</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Узорочье теремов.</w:t>
            </w:r>
          </w:p>
        </w:tc>
        <w:tc>
          <w:tcPr>
            <w:tcW w:w="3970" w:type="dxa"/>
          </w:tcPr>
          <w:p w:rsidR="0081620A" w:rsidRPr="0078399E" w:rsidRDefault="0081620A" w:rsidP="00C926AA">
            <w:pPr>
              <w:rPr>
                <w:sz w:val="18"/>
                <w:szCs w:val="18"/>
              </w:rPr>
            </w:pPr>
            <w:r>
              <w:rPr>
                <w:sz w:val="18"/>
                <w:szCs w:val="18"/>
              </w:rPr>
              <w:t>Прочитать статью с.71-75. Нарисовать терем.</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 xml:space="preserve">Пир в теремных палатах (обобщение темы). </w:t>
            </w:r>
          </w:p>
        </w:tc>
        <w:tc>
          <w:tcPr>
            <w:tcW w:w="3970" w:type="dxa"/>
          </w:tcPr>
          <w:p w:rsidR="0081620A" w:rsidRPr="0078399E" w:rsidRDefault="0081620A" w:rsidP="00C926AA">
            <w:pPr>
              <w:rPr>
                <w:sz w:val="18"/>
                <w:szCs w:val="18"/>
              </w:rPr>
            </w:pPr>
            <w:r>
              <w:rPr>
                <w:sz w:val="18"/>
                <w:szCs w:val="18"/>
              </w:rPr>
              <w:t>Прочитать статью с.74-41. Выполнить задание с.76.</w:t>
            </w:r>
          </w:p>
        </w:tc>
      </w:tr>
      <w:tr w:rsidR="0081620A" w:rsidRPr="00672E74" w:rsidTr="0081620A">
        <w:tc>
          <w:tcPr>
            <w:tcW w:w="9640" w:type="dxa"/>
            <w:gridSpan w:val="4"/>
            <w:vAlign w:val="center"/>
          </w:tcPr>
          <w:p w:rsidR="0081620A" w:rsidRDefault="0081620A" w:rsidP="0081620A">
            <w:pPr>
              <w:jc w:val="center"/>
              <w:rPr>
                <w:sz w:val="18"/>
                <w:szCs w:val="18"/>
              </w:rPr>
            </w:pPr>
            <w:r w:rsidRPr="003E3A87">
              <w:rPr>
                <w:b/>
                <w:bCs/>
              </w:rPr>
              <w:t>Каждый народ – художник</w:t>
            </w:r>
            <w:r>
              <w:rPr>
                <w:b/>
              </w:rPr>
              <w:t xml:space="preserve"> (10</w:t>
            </w:r>
            <w:r w:rsidRPr="003E3A87">
              <w:rPr>
                <w:b/>
              </w:rPr>
              <w:t>ч.)</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8E4F08">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r w:rsidR="008E4F08" w:rsidRPr="008E4F08">
              <w:rPr>
                <w:rFonts w:ascii="Times New Roman" w:hAnsi="Times New Roman"/>
                <w:b/>
                <w:bCs/>
                <w:i/>
              </w:rPr>
              <w:t xml:space="preserve"> </w:t>
            </w:r>
          </w:p>
        </w:tc>
        <w:tc>
          <w:tcPr>
            <w:tcW w:w="3970" w:type="dxa"/>
          </w:tcPr>
          <w:p w:rsidR="0081620A" w:rsidRPr="0078399E" w:rsidRDefault="0081620A" w:rsidP="00C926AA">
            <w:pPr>
              <w:rPr>
                <w:sz w:val="18"/>
                <w:szCs w:val="18"/>
              </w:rPr>
            </w:pPr>
            <w:r>
              <w:rPr>
                <w:sz w:val="18"/>
                <w:szCs w:val="18"/>
              </w:rPr>
              <w:t>Прочитать статью с.80-89. Выполнить задание 1 с.90.</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D34847">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r w:rsidR="008E4F08" w:rsidRPr="008E4F08">
              <w:rPr>
                <w:rFonts w:ascii="Times New Roman" w:hAnsi="Times New Roman"/>
                <w:b/>
                <w:bCs/>
                <w:i/>
              </w:rPr>
              <w:t xml:space="preserve"> </w:t>
            </w:r>
          </w:p>
        </w:tc>
        <w:tc>
          <w:tcPr>
            <w:tcW w:w="3970" w:type="dxa"/>
          </w:tcPr>
          <w:p w:rsidR="0081620A" w:rsidRPr="0078399E" w:rsidRDefault="0081620A" w:rsidP="00C926AA">
            <w:pPr>
              <w:rPr>
                <w:sz w:val="18"/>
                <w:szCs w:val="18"/>
              </w:rPr>
            </w:pPr>
            <w:r>
              <w:rPr>
                <w:sz w:val="18"/>
                <w:szCs w:val="18"/>
              </w:rPr>
              <w:t>Выполнить задание 2 с.90.</w:t>
            </w:r>
            <w:r w:rsidR="008E4F08">
              <w:rPr>
                <w:sz w:val="18"/>
                <w:szCs w:val="18"/>
              </w:rPr>
              <w:t xml:space="preserve"> </w:t>
            </w:r>
            <w:r w:rsidR="008E4F08" w:rsidRPr="00BA4062">
              <w:rPr>
                <w:sz w:val="18"/>
                <w:szCs w:val="18"/>
              </w:rPr>
              <w:t>Выполнить работу по заданию учителя.</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Страна восходящего солнца. Образ художественной культуры Японии.</w:t>
            </w:r>
          </w:p>
        </w:tc>
        <w:tc>
          <w:tcPr>
            <w:tcW w:w="3970" w:type="dxa"/>
          </w:tcPr>
          <w:p w:rsidR="0081620A" w:rsidRPr="0078399E" w:rsidRDefault="0081620A" w:rsidP="00B21314">
            <w:pPr>
              <w:rPr>
                <w:sz w:val="18"/>
                <w:szCs w:val="18"/>
              </w:rPr>
            </w:pPr>
            <w:r>
              <w:rPr>
                <w:sz w:val="18"/>
                <w:szCs w:val="18"/>
              </w:rPr>
              <w:t>Нарисовать ветку сакуры.</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Народы гор и степей.</w:t>
            </w:r>
          </w:p>
        </w:tc>
        <w:tc>
          <w:tcPr>
            <w:tcW w:w="3970" w:type="dxa"/>
          </w:tcPr>
          <w:p w:rsidR="0081620A" w:rsidRPr="0078399E" w:rsidRDefault="0081620A" w:rsidP="00C926AA">
            <w:pPr>
              <w:rPr>
                <w:sz w:val="18"/>
                <w:szCs w:val="18"/>
              </w:rPr>
            </w:pPr>
            <w:r>
              <w:rPr>
                <w:sz w:val="18"/>
                <w:szCs w:val="18"/>
              </w:rPr>
              <w:t>Прочитать статью с.92-99. Ответить  на вопросы с.100.</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Народы гор и степей.</w:t>
            </w:r>
          </w:p>
        </w:tc>
        <w:tc>
          <w:tcPr>
            <w:tcW w:w="3970" w:type="dxa"/>
          </w:tcPr>
          <w:p w:rsidR="0081620A" w:rsidRPr="0078399E" w:rsidRDefault="0081620A" w:rsidP="00C926AA">
            <w:pPr>
              <w:rPr>
                <w:sz w:val="18"/>
                <w:szCs w:val="18"/>
              </w:rPr>
            </w:pPr>
            <w:r>
              <w:rPr>
                <w:sz w:val="18"/>
                <w:szCs w:val="18"/>
              </w:rPr>
              <w:t xml:space="preserve"> Выполнить задание с.101.</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AA64E6" w:rsidRDefault="008204AA" w:rsidP="008204AA">
            <w:pPr>
              <w:pStyle w:val="a5"/>
              <w:rPr>
                <w:rFonts w:ascii="Times New Roman" w:hAnsi="Times New Roman"/>
                <w:b/>
              </w:rPr>
            </w:pPr>
            <w:r w:rsidRPr="003E3A87">
              <w:rPr>
                <w:rFonts w:ascii="Times New Roman" w:hAnsi="Times New Roman"/>
                <w:bCs/>
              </w:rPr>
              <w:t>Города в пустыне.</w:t>
            </w:r>
            <w:r>
              <w:rPr>
                <w:rFonts w:ascii="Times New Roman" w:hAnsi="Times New Roman"/>
                <w:bCs/>
              </w:rPr>
              <w:t xml:space="preserve"> </w:t>
            </w:r>
          </w:p>
        </w:tc>
        <w:tc>
          <w:tcPr>
            <w:tcW w:w="3970" w:type="dxa"/>
          </w:tcPr>
          <w:p w:rsidR="0081620A" w:rsidRPr="00BA4062" w:rsidRDefault="008204AA" w:rsidP="008204AA">
            <w:pPr>
              <w:rPr>
                <w:sz w:val="18"/>
                <w:szCs w:val="18"/>
              </w:rPr>
            </w:pPr>
            <w:r>
              <w:rPr>
                <w:sz w:val="18"/>
                <w:szCs w:val="18"/>
              </w:rPr>
              <w:t xml:space="preserve">Прочитать статью с.103-107. </w:t>
            </w:r>
            <w:r w:rsidRPr="0078399E">
              <w:rPr>
                <w:sz w:val="18"/>
                <w:szCs w:val="18"/>
              </w:rPr>
              <w:t>Нарисовать образ восточного города.</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D34847">
            <w:pPr>
              <w:pStyle w:val="a5"/>
              <w:rPr>
                <w:rFonts w:ascii="Times New Roman" w:hAnsi="Times New Roman"/>
              </w:rPr>
            </w:pPr>
            <w:r w:rsidRPr="003E3A87">
              <w:rPr>
                <w:rFonts w:ascii="Times New Roman" w:hAnsi="Times New Roman"/>
                <w:bCs/>
              </w:rPr>
              <w:t>Города в пустыне.</w:t>
            </w:r>
            <w:r w:rsidR="008204AA" w:rsidRPr="00AA64E6">
              <w:rPr>
                <w:rFonts w:ascii="Times New Roman" w:hAnsi="Times New Roman"/>
                <w:b/>
                <w:bCs/>
              </w:rPr>
              <w:t xml:space="preserve"> </w:t>
            </w:r>
          </w:p>
        </w:tc>
        <w:tc>
          <w:tcPr>
            <w:tcW w:w="3970" w:type="dxa"/>
          </w:tcPr>
          <w:p w:rsidR="0081620A" w:rsidRPr="0078399E" w:rsidRDefault="008204AA" w:rsidP="007A081A">
            <w:pPr>
              <w:rPr>
                <w:sz w:val="18"/>
                <w:szCs w:val="18"/>
              </w:rPr>
            </w:pPr>
            <w:r w:rsidRPr="00BA4062">
              <w:rPr>
                <w:sz w:val="18"/>
                <w:szCs w:val="18"/>
              </w:rPr>
              <w:t>Выполнить работу по заданию учителя.</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Древняя Эллада.</w:t>
            </w:r>
          </w:p>
        </w:tc>
        <w:tc>
          <w:tcPr>
            <w:tcW w:w="3970" w:type="dxa"/>
          </w:tcPr>
          <w:p w:rsidR="0081620A" w:rsidRPr="0078399E" w:rsidRDefault="0081620A" w:rsidP="007A081A">
            <w:pPr>
              <w:rPr>
                <w:sz w:val="18"/>
                <w:szCs w:val="18"/>
              </w:rPr>
            </w:pPr>
            <w:r>
              <w:rPr>
                <w:sz w:val="18"/>
                <w:szCs w:val="18"/>
              </w:rPr>
              <w:t>Прочитать статью с.110-121. Выполнить задание с.123.</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Древняя Эллада.</w:t>
            </w:r>
          </w:p>
        </w:tc>
        <w:tc>
          <w:tcPr>
            <w:tcW w:w="3970" w:type="dxa"/>
          </w:tcPr>
          <w:p w:rsidR="0081620A" w:rsidRPr="0078399E" w:rsidRDefault="0081620A" w:rsidP="00BA4062">
            <w:pPr>
              <w:rPr>
                <w:sz w:val="18"/>
                <w:szCs w:val="18"/>
              </w:rPr>
            </w:pPr>
            <w:r>
              <w:rPr>
                <w:sz w:val="18"/>
                <w:szCs w:val="18"/>
              </w:rPr>
              <w:t>Выполнить задание с.123.</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3E3A87" w:rsidRDefault="0081620A" w:rsidP="00BA4062">
            <w:pPr>
              <w:pStyle w:val="a5"/>
              <w:rPr>
                <w:rFonts w:ascii="Times New Roman" w:hAnsi="Times New Roman"/>
              </w:rPr>
            </w:pPr>
            <w:r w:rsidRPr="003E3A87">
              <w:rPr>
                <w:rFonts w:ascii="Times New Roman" w:hAnsi="Times New Roman"/>
                <w:bCs/>
              </w:rPr>
              <w:t>Европейские города Средневековья.</w:t>
            </w:r>
          </w:p>
        </w:tc>
        <w:tc>
          <w:tcPr>
            <w:tcW w:w="3970" w:type="dxa"/>
          </w:tcPr>
          <w:p w:rsidR="0081620A" w:rsidRPr="0078399E" w:rsidRDefault="0081620A" w:rsidP="007A081A">
            <w:pPr>
              <w:rPr>
                <w:sz w:val="18"/>
                <w:szCs w:val="18"/>
              </w:rPr>
            </w:pPr>
            <w:r>
              <w:rPr>
                <w:sz w:val="18"/>
                <w:szCs w:val="18"/>
              </w:rPr>
              <w:t>Прочитать статью с.126-132. Выполнить задание с.134.</w:t>
            </w:r>
          </w:p>
        </w:tc>
      </w:tr>
      <w:tr w:rsidR="0081620A" w:rsidRPr="00672E74" w:rsidTr="0081620A">
        <w:tc>
          <w:tcPr>
            <w:tcW w:w="9640" w:type="dxa"/>
            <w:gridSpan w:val="4"/>
            <w:vAlign w:val="center"/>
          </w:tcPr>
          <w:p w:rsidR="0081620A" w:rsidRDefault="0081620A" w:rsidP="0081620A">
            <w:pPr>
              <w:jc w:val="center"/>
              <w:rPr>
                <w:sz w:val="18"/>
                <w:szCs w:val="18"/>
              </w:rPr>
            </w:pPr>
            <w:r w:rsidRPr="003E3A87">
              <w:rPr>
                <w:b/>
                <w:bCs/>
              </w:rPr>
              <w:t>Искусство объединяет</w:t>
            </w:r>
            <w:r w:rsidRPr="003E3A87">
              <w:rPr>
                <w:b/>
                <w:bCs/>
                <w:caps/>
              </w:rPr>
              <w:t xml:space="preserve"> </w:t>
            </w:r>
            <w:r w:rsidRPr="003E3A87">
              <w:rPr>
                <w:b/>
                <w:bCs/>
              </w:rPr>
              <w:t>народы</w:t>
            </w:r>
            <w:r>
              <w:rPr>
                <w:b/>
              </w:rPr>
              <w:t xml:space="preserve"> (8</w:t>
            </w:r>
            <w:r w:rsidRPr="003E3A87">
              <w:rPr>
                <w:b/>
              </w:rPr>
              <w:t>ч.)</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335B7" w:rsidRDefault="0081620A" w:rsidP="00BA4062">
            <w:pPr>
              <w:pStyle w:val="a5"/>
              <w:rPr>
                <w:rFonts w:ascii="Times New Roman" w:hAnsi="Times New Roman"/>
              </w:rPr>
            </w:pPr>
            <w:r w:rsidRPr="009335B7">
              <w:rPr>
                <w:rFonts w:ascii="Times New Roman" w:hAnsi="Times New Roman"/>
                <w:bCs/>
              </w:rPr>
              <w:t>Материнство.</w:t>
            </w:r>
          </w:p>
        </w:tc>
        <w:tc>
          <w:tcPr>
            <w:tcW w:w="3970" w:type="dxa"/>
          </w:tcPr>
          <w:p w:rsidR="0081620A" w:rsidRPr="0078399E" w:rsidRDefault="0081620A" w:rsidP="007A081A">
            <w:pPr>
              <w:rPr>
                <w:sz w:val="18"/>
                <w:szCs w:val="18"/>
              </w:rPr>
            </w:pPr>
            <w:r>
              <w:rPr>
                <w:sz w:val="18"/>
                <w:szCs w:val="18"/>
              </w:rPr>
              <w:t>Прочитать статью с.139-141. Выполнить задание с.142.</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335B7" w:rsidRDefault="0081620A" w:rsidP="00BA4062">
            <w:pPr>
              <w:pStyle w:val="a5"/>
              <w:rPr>
                <w:rFonts w:ascii="Times New Roman" w:hAnsi="Times New Roman"/>
                <w:bCs/>
              </w:rPr>
            </w:pPr>
            <w:r w:rsidRPr="009335B7">
              <w:rPr>
                <w:rFonts w:ascii="Times New Roman" w:hAnsi="Times New Roman"/>
                <w:bCs/>
              </w:rPr>
              <w:t xml:space="preserve">Мудрость старости. </w:t>
            </w:r>
          </w:p>
        </w:tc>
        <w:tc>
          <w:tcPr>
            <w:tcW w:w="3970" w:type="dxa"/>
          </w:tcPr>
          <w:p w:rsidR="0081620A" w:rsidRPr="0078399E" w:rsidRDefault="0081620A" w:rsidP="007A081A">
            <w:pPr>
              <w:rPr>
                <w:sz w:val="18"/>
                <w:szCs w:val="18"/>
              </w:rPr>
            </w:pPr>
            <w:r>
              <w:rPr>
                <w:sz w:val="18"/>
                <w:szCs w:val="18"/>
              </w:rPr>
              <w:t>Прочитать статью с.144-145. Выполнить задание с.146.</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4F2A4F" w:rsidRDefault="008204AA" w:rsidP="008E4F08">
            <w:pPr>
              <w:pStyle w:val="a5"/>
              <w:rPr>
                <w:rFonts w:ascii="Times New Roman" w:hAnsi="Times New Roman"/>
                <w:b/>
                <w:i/>
              </w:rPr>
            </w:pPr>
            <w:r w:rsidRPr="009335B7">
              <w:rPr>
                <w:rFonts w:ascii="Times New Roman" w:hAnsi="Times New Roman"/>
                <w:bCs/>
              </w:rPr>
              <w:t>Сопереживание.</w:t>
            </w:r>
            <w:r w:rsidR="008E4F08" w:rsidRPr="004F2A4F">
              <w:rPr>
                <w:rFonts w:ascii="Times New Roman" w:hAnsi="Times New Roman"/>
                <w:b/>
                <w:bCs/>
                <w:i/>
              </w:rPr>
              <w:t xml:space="preserve"> </w:t>
            </w:r>
          </w:p>
        </w:tc>
        <w:tc>
          <w:tcPr>
            <w:tcW w:w="3970" w:type="dxa"/>
          </w:tcPr>
          <w:p w:rsidR="0081620A" w:rsidRPr="00BA4062" w:rsidRDefault="008204AA" w:rsidP="008204AA">
            <w:pPr>
              <w:rPr>
                <w:sz w:val="18"/>
                <w:szCs w:val="18"/>
              </w:rPr>
            </w:pPr>
            <w:r>
              <w:rPr>
                <w:sz w:val="18"/>
                <w:szCs w:val="18"/>
              </w:rPr>
              <w:t>Прочитать статью с.148-149. Выполнить задание 2 с.150.</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335B7" w:rsidRDefault="0081620A" w:rsidP="00D34847">
            <w:pPr>
              <w:pStyle w:val="a5"/>
              <w:rPr>
                <w:rFonts w:ascii="Times New Roman" w:hAnsi="Times New Roman"/>
                <w:bCs/>
              </w:rPr>
            </w:pPr>
            <w:r w:rsidRPr="009335B7">
              <w:rPr>
                <w:rFonts w:ascii="Times New Roman" w:hAnsi="Times New Roman"/>
                <w:bCs/>
              </w:rPr>
              <w:t>Сопереживание.</w:t>
            </w:r>
            <w:r w:rsidR="008204AA" w:rsidRPr="004F2A4F">
              <w:rPr>
                <w:rFonts w:ascii="Times New Roman" w:hAnsi="Times New Roman"/>
                <w:b/>
                <w:bCs/>
                <w:i/>
              </w:rPr>
              <w:t xml:space="preserve"> </w:t>
            </w:r>
          </w:p>
        </w:tc>
        <w:tc>
          <w:tcPr>
            <w:tcW w:w="3970" w:type="dxa"/>
          </w:tcPr>
          <w:p w:rsidR="0081620A" w:rsidRPr="0078399E" w:rsidRDefault="008204AA" w:rsidP="007A081A">
            <w:pPr>
              <w:rPr>
                <w:sz w:val="18"/>
                <w:szCs w:val="18"/>
              </w:rPr>
            </w:pPr>
            <w:r w:rsidRPr="00BA4062">
              <w:rPr>
                <w:sz w:val="18"/>
                <w:szCs w:val="18"/>
              </w:rPr>
              <w:t>Выполнить работу по заданию учителя.</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4F2A4F" w:rsidRDefault="0081620A" w:rsidP="00BA4062">
            <w:pPr>
              <w:pStyle w:val="a5"/>
              <w:rPr>
                <w:rFonts w:ascii="Times New Roman" w:hAnsi="Times New Roman"/>
                <w:b/>
                <w:bCs/>
                <w:i/>
              </w:rPr>
            </w:pPr>
            <w:bookmarkStart w:id="0" w:name="_GoBack"/>
            <w:bookmarkEnd w:id="0"/>
            <w:r w:rsidRPr="004F2A4F">
              <w:rPr>
                <w:rFonts w:ascii="Times New Roman" w:hAnsi="Times New Roman"/>
                <w:b/>
                <w:bCs/>
                <w:i/>
              </w:rPr>
              <w:t>Промежуточная аттестация</w:t>
            </w:r>
            <w:r>
              <w:rPr>
                <w:rFonts w:ascii="Times New Roman" w:hAnsi="Times New Roman"/>
                <w:b/>
                <w:bCs/>
                <w:i/>
              </w:rPr>
              <w:t>. Тестирование.</w:t>
            </w:r>
          </w:p>
        </w:tc>
        <w:tc>
          <w:tcPr>
            <w:tcW w:w="3970" w:type="dxa"/>
          </w:tcPr>
          <w:p w:rsidR="0081620A" w:rsidRPr="00BA4062" w:rsidRDefault="008204AA" w:rsidP="00B21314">
            <w:pPr>
              <w:rPr>
                <w:sz w:val="18"/>
                <w:szCs w:val="18"/>
              </w:rPr>
            </w:pPr>
            <w:r w:rsidRPr="00BA4062">
              <w:rPr>
                <w:sz w:val="18"/>
                <w:szCs w:val="18"/>
              </w:rPr>
              <w:t>Выполнить работу по заданию учителя.</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335B7" w:rsidRDefault="0081620A" w:rsidP="00BA4062">
            <w:pPr>
              <w:pStyle w:val="a5"/>
              <w:rPr>
                <w:rFonts w:ascii="Times New Roman" w:hAnsi="Times New Roman"/>
                <w:bCs/>
              </w:rPr>
            </w:pPr>
            <w:r w:rsidRPr="009335B7">
              <w:rPr>
                <w:rFonts w:ascii="Times New Roman" w:hAnsi="Times New Roman"/>
                <w:bCs/>
              </w:rPr>
              <w:t xml:space="preserve">Герои-защитники. </w:t>
            </w:r>
          </w:p>
        </w:tc>
        <w:tc>
          <w:tcPr>
            <w:tcW w:w="3970" w:type="dxa"/>
          </w:tcPr>
          <w:p w:rsidR="0081620A" w:rsidRPr="0078399E" w:rsidRDefault="0081620A" w:rsidP="00BA4062">
            <w:pPr>
              <w:rPr>
                <w:sz w:val="18"/>
                <w:szCs w:val="18"/>
              </w:rPr>
            </w:pPr>
            <w:r w:rsidRPr="0078399E">
              <w:rPr>
                <w:sz w:val="18"/>
                <w:szCs w:val="18"/>
              </w:rPr>
              <w:t>Подготовить рисунок по теме для выставки.</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2190F" w:rsidRDefault="008204AA" w:rsidP="00BA4062">
            <w:pPr>
              <w:pStyle w:val="a5"/>
              <w:rPr>
                <w:rFonts w:ascii="Times New Roman" w:hAnsi="Times New Roman"/>
                <w:b/>
                <w:bCs/>
                <w:i/>
              </w:rPr>
            </w:pPr>
            <w:r w:rsidRPr="009335B7">
              <w:rPr>
                <w:rFonts w:ascii="Times New Roman" w:hAnsi="Times New Roman"/>
                <w:bCs/>
              </w:rPr>
              <w:t>Юность и надежды.</w:t>
            </w:r>
          </w:p>
        </w:tc>
        <w:tc>
          <w:tcPr>
            <w:tcW w:w="3970" w:type="dxa"/>
          </w:tcPr>
          <w:p w:rsidR="0081620A" w:rsidRPr="00BA4062" w:rsidRDefault="008204AA" w:rsidP="00B21314">
            <w:pPr>
              <w:rPr>
                <w:sz w:val="18"/>
                <w:szCs w:val="18"/>
              </w:rPr>
            </w:pPr>
            <w:r w:rsidRPr="0078399E">
              <w:rPr>
                <w:sz w:val="18"/>
                <w:szCs w:val="18"/>
              </w:rPr>
              <w:t>Подобрать репродукции по теме.</w:t>
            </w:r>
          </w:p>
        </w:tc>
      </w:tr>
      <w:tr w:rsidR="0081620A" w:rsidRPr="00672E74" w:rsidTr="0081620A">
        <w:tc>
          <w:tcPr>
            <w:tcW w:w="568" w:type="dxa"/>
          </w:tcPr>
          <w:p w:rsidR="0081620A" w:rsidRPr="00672E74" w:rsidRDefault="0081620A" w:rsidP="0038340A">
            <w:pPr>
              <w:pStyle w:val="a4"/>
              <w:numPr>
                <w:ilvl w:val="0"/>
                <w:numId w:val="11"/>
              </w:numPr>
              <w:ind w:left="454"/>
              <w:jc w:val="center"/>
            </w:pPr>
          </w:p>
        </w:tc>
        <w:tc>
          <w:tcPr>
            <w:tcW w:w="708" w:type="dxa"/>
          </w:tcPr>
          <w:p w:rsidR="0081620A" w:rsidRPr="00672E74" w:rsidRDefault="0081620A" w:rsidP="00BA4062">
            <w:pPr>
              <w:jc w:val="center"/>
            </w:pPr>
          </w:p>
        </w:tc>
        <w:tc>
          <w:tcPr>
            <w:tcW w:w="4394" w:type="dxa"/>
          </w:tcPr>
          <w:p w:rsidR="0081620A" w:rsidRPr="009335B7" w:rsidRDefault="00BC32BD" w:rsidP="00BA4062">
            <w:pPr>
              <w:pStyle w:val="a5"/>
              <w:rPr>
                <w:rFonts w:ascii="Times New Roman" w:hAnsi="Times New Roman"/>
              </w:rPr>
            </w:pPr>
            <w:r w:rsidRPr="008204AA">
              <w:rPr>
                <w:rFonts w:ascii="Times New Roman" w:hAnsi="Times New Roman" w:cs="Times New Roman"/>
                <w:bCs/>
                <w:iCs/>
                <w:color w:val="000000"/>
              </w:rPr>
              <w:t>Искусство народов мира</w:t>
            </w:r>
            <w:r>
              <w:rPr>
                <w:rFonts w:ascii="Times New Roman" w:hAnsi="Times New Roman" w:cs="Times New Roman"/>
                <w:bCs/>
                <w:iCs/>
                <w:color w:val="000000"/>
              </w:rPr>
              <w:t>.</w:t>
            </w:r>
          </w:p>
        </w:tc>
        <w:tc>
          <w:tcPr>
            <w:tcW w:w="3970" w:type="dxa"/>
          </w:tcPr>
          <w:p w:rsidR="0081620A" w:rsidRPr="0078399E" w:rsidRDefault="00BC32BD" w:rsidP="00BA4062">
            <w:pPr>
              <w:rPr>
                <w:sz w:val="18"/>
                <w:szCs w:val="18"/>
              </w:rPr>
            </w:pPr>
            <w:r w:rsidRPr="0078399E">
              <w:rPr>
                <w:sz w:val="18"/>
                <w:szCs w:val="18"/>
              </w:rPr>
              <w:t>Подготовить рисунок по теме для выставки.</w:t>
            </w:r>
          </w:p>
        </w:tc>
      </w:tr>
    </w:tbl>
    <w:p w:rsidR="0038340A" w:rsidRDefault="0038340A" w:rsidP="0038340A">
      <w:pPr>
        <w:pStyle w:val="a5"/>
        <w:rPr>
          <w:rFonts w:ascii="Times New Roman" w:hAnsi="Times New Roman"/>
          <w:b/>
          <w:sz w:val="24"/>
          <w:szCs w:val="24"/>
        </w:rPr>
      </w:pPr>
    </w:p>
    <w:p w:rsidR="00A72462" w:rsidRDefault="00D55750" w:rsidP="00A72462">
      <w:pPr>
        <w:rPr>
          <w:szCs w:val="14"/>
        </w:rPr>
      </w:pPr>
      <w:r>
        <w:rPr>
          <w:noProof/>
          <w:szCs w:val="14"/>
        </w:rPr>
        <w:pict>
          <v:shapetype id="_x0000_t202" coordsize="21600,21600" o:spt="202" path="m,l,21600r21600,l21600,xe">
            <v:stroke joinstyle="miter"/>
            <v:path gradientshapeok="t" o:connecttype="rect"/>
          </v:shapetype>
          <v:shape id="_x0000_s1027" type="#_x0000_t202" style="position:absolute;margin-left:443.7pt;margin-top:36.15pt;width:118.5pt;height:246pt;z-index:251661312" filled="f" stroked="f">
            <v:textbox>
              <w:txbxContent>
                <w:p w:rsidR="00BA4062" w:rsidRDefault="00BA4062" w:rsidP="00A72462"/>
              </w:txbxContent>
            </v:textbox>
          </v:shape>
        </w:pict>
      </w:r>
    </w:p>
    <w:p w:rsidR="00A72462" w:rsidRDefault="00A72462" w:rsidP="00A72462">
      <w:pPr>
        <w:jc w:val="center"/>
        <w:rPr>
          <w:szCs w:val="14"/>
        </w:rPr>
      </w:pPr>
    </w:p>
    <w:p w:rsidR="00A72462" w:rsidRDefault="00A72462" w:rsidP="00A72462">
      <w:pPr>
        <w:jc w:val="cente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Default="00A72462" w:rsidP="00A72462">
      <w:pPr>
        <w:rPr>
          <w:szCs w:val="14"/>
        </w:rPr>
      </w:pPr>
    </w:p>
    <w:p w:rsidR="00A72462" w:rsidRPr="00D62F37" w:rsidRDefault="00A72462" w:rsidP="00A72462">
      <w:pPr>
        <w:rPr>
          <w:szCs w:val="14"/>
        </w:rPr>
      </w:pPr>
    </w:p>
    <w:p w:rsidR="008F20EB" w:rsidRPr="00214717" w:rsidRDefault="008F20EB" w:rsidP="00214717">
      <w:pPr>
        <w:rPr>
          <w:szCs w:val="27"/>
        </w:rPr>
      </w:pPr>
    </w:p>
    <w:sectPr w:rsidR="008F20EB" w:rsidRPr="00214717" w:rsidSect="00BA4062">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750" w:rsidRDefault="00D55750" w:rsidP="00ED235C">
      <w:r>
        <w:separator/>
      </w:r>
    </w:p>
  </w:endnote>
  <w:endnote w:type="continuationSeparator" w:id="0">
    <w:p w:rsidR="00D55750" w:rsidRDefault="00D55750" w:rsidP="00ED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062" w:rsidRDefault="00BA4062">
    <w:pPr>
      <w:pStyle w:val="ae"/>
      <w:jc w:val="right"/>
    </w:pPr>
    <w:r>
      <w:fldChar w:fldCharType="begin"/>
    </w:r>
    <w:r>
      <w:instrText xml:space="preserve"> PAGE   \* MERGEFORMAT </w:instrText>
    </w:r>
    <w:r>
      <w:fldChar w:fldCharType="separate"/>
    </w:r>
    <w:r w:rsidR="00D34847">
      <w:rPr>
        <w:noProof/>
      </w:rPr>
      <w:t>13</w:t>
    </w:r>
    <w:r>
      <w:rPr>
        <w:noProof/>
      </w:rPr>
      <w:fldChar w:fldCharType="end"/>
    </w:r>
  </w:p>
  <w:p w:rsidR="00BA4062" w:rsidRPr="00A52FE4" w:rsidRDefault="00BA406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750" w:rsidRDefault="00D55750" w:rsidP="00ED235C">
      <w:r>
        <w:separator/>
      </w:r>
    </w:p>
  </w:footnote>
  <w:footnote w:type="continuationSeparator" w:id="0">
    <w:p w:rsidR="00D55750" w:rsidRDefault="00D55750" w:rsidP="00ED2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33CF"/>
    <w:multiLevelType w:val="hybridMultilevel"/>
    <w:tmpl w:val="D178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34D8B"/>
    <w:multiLevelType w:val="hybridMultilevel"/>
    <w:tmpl w:val="750A7C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3935AD"/>
    <w:multiLevelType w:val="hybridMultilevel"/>
    <w:tmpl w:val="3346818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45971"/>
    <w:multiLevelType w:val="hybridMultilevel"/>
    <w:tmpl w:val="20B29F48"/>
    <w:lvl w:ilvl="0" w:tplc="2CBA230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9EC6FF5"/>
    <w:multiLevelType w:val="hybridMultilevel"/>
    <w:tmpl w:val="D178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EA731F"/>
    <w:multiLevelType w:val="hybridMultilevel"/>
    <w:tmpl w:val="4A261E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2F0351"/>
    <w:multiLevelType w:val="hybridMultilevel"/>
    <w:tmpl w:val="716EE438"/>
    <w:lvl w:ilvl="0" w:tplc="99ACC70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02F5E"/>
    <w:multiLevelType w:val="hybridMultilevel"/>
    <w:tmpl w:val="E8E2AE26"/>
    <w:lvl w:ilvl="0" w:tplc="2CBA2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E553AB"/>
    <w:multiLevelType w:val="multilevel"/>
    <w:tmpl w:val="302E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A44FF"/>
    <w:multiLevelType w:val="hybridMultilevel"/>
    <w:tmpl w:val="5796ACB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7F3411"/>
    <w:multiLevelType w:val="hybridMultilevel"/>
    <w:tmpl w:val="4BCA0D7C"/>
    <w:lvl w:ilvl="0" w:tplc="40DC82D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
  </w:num>
  <w:num w:numId="3">
    <w:abstractNumId w:val="4"/>
  </w:num>
  <w:num w:numId="4">
    <w:abstractNumId w:val="10"/>
  </w:num>
  <w:num w:numId="5">
    <w:abstractNumId w:val="8"/>
  </w:num>
  <w:num w:numId="6">
    <w:abstractNumId w:val="1"/>
  </w:num>
  <w:num w:numId="7">
    <w:abstractNumId w:val="2"/>
  </w:num>
  <w:num w:numId="8">
    <w:abstractNumId w:val="9"/>
  </w:num>
  <w:num w:numId="9">
    <w:abstractNumId w:val="5"/>
  </w:num>
  <w:num w:numId="10">
    <w:abstractNumId w:val="6"/>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5C46"/>
    <w:rsid w:val="0000365F"/>
    <w:rsid w:val="0000399F"/>
    <w:rsid w:val="00006080"/>
    <w:rsid w:val="00014FCD"/>
    <w:rsid w:val="00017CDE"/>
    <w:rsid w:val="00021F7A"/>
    <w:rsid w:val="000231E7"/>
    <w:rsid w:val="000310C5"/>
    <w:rsid w:val="0003365F"/>
    <w:rsid w:val="00040CD7"/>
    <w:rsid w:val="00040F1E"/>
    <w:rsid w:val="000549B7"/>
    <w:rsid w:val="00055215"/>
    <w:rsid w:val="00062514"/>
    <w:rsid w:val="00063D4A"/>
    <w:rsid w:val="00080F00"/>
    <w:rsid w:val="0008409A"/>
    <w:rsid w:val="00086BEC"/>
    <w:rsid w:val="00091734"/>
    <w:rsid w:val="000C05EF"/>
    <w:rsid w:val="000D142F"/>
    <w:rsid w:val="000D79C9"/>
    <w:rsid w:val="000E01BB"/>
    <w:rsid w:val="000E114B"/>
    <w:rsid w:val="000F0BFA"/>
    <w:rsid w:val="000F0FA6"/>
    <w:rsid w:val="0010404D"/>
    <w:rsid w:val="00110003"/>
    <w:rsid w:val="00116BCF"/>
    <w:rsid w:val="001222F0"/>
    <w:rsid w:val="001251F1"/>
    <w:rsid w:val="0012723A"/>
    <w:rsid w:val="00132C1C"/>
    <w:rsid w:val="00133E72"/>
    <w:rsid w:val="001364D9"/>
    <w:rsid w:val="00143ED4"/>
    <w:rsid w:val="0014488A"/>
    <w:rsid w:val="0015025C"/>
    <w:rsid w:val="001524A2"/>
    <w:rsid w:val="00155425"/>
    <w:rsid w:val="00156749"/>
    <w:rsid w:val="00176F50"/>
    <w:rsid w:val="00186713"/>
    <w:rsid w:val="001A0C93"/>
    <w:rsid w:val="001A7D9A"/>
    <w:rsid w:val="001B2B0B"/>
    <w:rsid w:val="001B2F5B"/>
    <w:rsid w:val="001B4750"/>
    <w:rsid w:val="001C57A3"/>
    <w:rsid w:val="001D4225"/>
    <w:rsid w:val="001D4D10"/>
    <w:rsid w:val="001E342D"/>
    <w:rsid w:val="001E40CE"/>
    <w:rsid w:val="001F34B2"/>
    <w:rsid w:val="001F54D5"/>
    <w:rsid w:val="002020BC"/>
    <w:rsid w:val="002037D8"/>
    <w:rsid w:val="00204595"/>
    <w:rsid w:val="002054D9"/>
    <w:rsid w:val="00205C76"/>
    <w:rsid w:val="00207F33"/>
    <w:rsid w:val="00214717"/>
    <w:rsid w:val="002156A9"/>
    <w:rsid w:val="002236B4"/>
    <w:rsid w:val="00223EB6"/>
    <w:rsid w:val="00225D6A"/>
    <w:rsid w:val="002521FF"/>
    <w:rsid w:val="00253436"/>
    <w:rsid w:val="002627A8"/>
    <w:rsid w:val="0026401D"/>
    <w:rsid w:val="00277B4D"/>
    <w:rsid w:val="00290E24"/>
    <w:rsid w:val="0029232E"/>
    <w:rsid w:val="00294F9A"/>
    <w:rsid w:val="00295E50"/>
    <w:rsid w:val="002A0613"/>
    <w:rsid w:val="002A6A13"/>
    <w:rsid w:val="002A6B50"/>
    <w:rsid w:val="002B104B"/>
    <w:rsid w:val="002B4644"/>
    <w:rsid w:val="002C338F"/>
    <w:rsid w:val="002C41D4"/>
    <w:rsid w:val="002C71CF"/>
    <w:rsid w:val="002E1B78"/>
    <w:rsid w:val="002E6BAD"/>
    <w:rsid w:val="002E78BA"/>
    <w:rsid w:val="002E7FA9"/>
    <w:rsid w:val="002F3133"/>
    <w:rsid w:val="00301C14"/>
    <w:rsid w:val="0030689F"/>
    <w:rsid w:val="00315DFA"/>
    <w:rsid w:val="00320057"/>
    <w:rsid w:val="003249FC"/>
    <w:rsid w:val="00324C6F"/>
    <w:rsid w:val="0032589C"/>
    <w:rsid w:val="00327F29"/>
    <w:rsid w:val="00334E5F"/>
    <w:rsid w:val="00335C46"/>
    <w:rsid w:val="00344006"/>
    <w:rsid w:val="00357C27"/>
    <w:rsid w:val="00364BBD"/>
    <w:rsid w:val="00367ED8"/>
    <w:rsid w:val="0038340A"/>
    <w:rsid w:val="0039417E"/>
    <w:rsid w:val="003A3CEE"/>
    <w:rsid w:val="003A5B5A"/>
    <w:rsid w:val="003A7258"/>
    <w:rsid w:val="003B0572"/>
    <w:rsid w:val="003B4566"/>
    <w:rsid w:val="003B6150"/>
    <w:rsid w:val="003B736A"/>
    <w:rsid w:val="003C1A1B"/>
    <w:rsid w:val="003C3BB3"/>
    <w:rsid w:val="003C648E"/>
    <w:rsid w:val="003C71A4"/>
    <w:rsid w:val="003D05FE"/>
    <w:rsid w:val="003D1947"/>
    <w:rsid w:val="003D7909"/>
    <w:rsid w:val="003E101D"/>
    <w:rsid w:val="003E5956"/>
    <w:rsid w:val="00400C7C"/>
    <w:rsid w:val="0040771D"/>
    <w:rsid w:val="00412B6A"/>
    <w:rsid w:val="004173DA"/>
    <w:rsid w:val="0042132A"/>
    <w:rsid w:val="00423A20"/>
    <w:rsid w:val="00423DC6"/>
    <w:rsid w:val="0042416C"/>
    <w:rsid w:val="004424CC"/>
    <w:rsid w:val="00443792"/>
    <w:rsid w:val="0044445D"/>
    <w:rsid w:val="004523EE"/>
    <w:rsid w:val="00456A89"/>
    <w:rsid w:val="00471BB2"/>
    <w:rsid w:val="00474D14"/>
    <w:rsid w:val="00476F8A"/>
    <w:rsid w:val="00490362"/>
    <w:rsid w:val="00494C28"/>
    <w:rsid w:val="004A02B5"/>
    <w:rsid w:val="004A3D70"/>
    <w:rsid w:val="004A444F"/>
    <w:rsid w:val="004B58F6"/>
    <w:rsid w:val="004D6786"/>
    <w:rsid w:val="004E00C9"/>
    <w:rsid w:val="004E5338"/>
    <w:rsid w:val="004F2A4F"/>
    <w:rsid w:val="004F3F06"/>
    <w:rsid w:val="00514B1E"/>
    <w:rsid w:val="00516642"/>
    <w:rsid w:val="005240BD"/>
    <w:rsid w:val="005260C3"/>
    <w:rsid w:val="005269B0"/>
    <w:rsid w:val="005301AA"/>
    <w:rsid w:val="0053197E"/>
    <w:rsid w:val="005343AB"/>
    <w:rsid w:val="0054402C"/>
    <w:rsid w:val="00545819"/>
    <w:rsid w:val="00555534"/>
    <w:rsid w:val="00561BB5"/>
    <w:rsid w:val="005622F7"/>
    <w:rsid w:val="00572696"/>
    <w:rsid w:val="00576800"/>
    <w:rsid w:val="005778CF"/>
    <w:rsid w:val="005905F5"/>
    <w:rsid w:val="0059261E"/>
    <w:rsid w:val="005A1A3A"/>
    <w:rsid w:val="005A3148"/>
    <w:rsid w:val="005A5EDB"/>
    <w:rsid w:val="005B7482"/>
    <w:rsid w:val="005C3FC1"/>
    <w:rsid w:val="005C716F"/>
    <w:rsid w:val="005D737B"/>
    <w:rsid w:val="005E6C62"/>
    <w:rsid w:val="006001BF"/>
    <w:rsid w:val="00601406"/>
    <w:rsid w:val="00607931"/>
    <w:rsid w:val="006116AD"/>
    <w:rsid w:val="0061447B"/>
    <w:rsid w:val="00614D4F"/>
    <w:rsid w:val="00622ECC"/>
    <w:rsid w:val="00625A65"/>
    <w:rsid w:val="006276E0"/>
    <w:rsid w:val="00631FF8"/>
    <w:rsid w:val="00632D27"/>
    <w:rsid w:val="00635A49"/>
    <w:rsid w:val="00641CBD"/>
    <w:rsid w:val="0064312E"/>
    <w:rsid w:val="00653A20"/>
    <w:rsid w:val="00660F56"/>
    <w:rsid w:val="006642A9"/>
    <w:rsid w:val="00680043"/>
    <w:rsid w:val="006807F5"/>
    <w:rsid w:val="00682C91"/>
    <w:rsid w:val="00686632"/>
    <w:rsid w:val="006B3039"/>
    <w:rsid w:val="006C508C"/>
    <w:rsid w:val="006D3B7E"/>
    <w:rsid w:val="006E0A4D"/>
    <w:rsid w:val="006E3A79"/>
    <w:rsid w:val="007165B5"/>
    <w:rsid w:val="00716B45"/>
    <w:rsid w:val="00741FA2"/>
    <w:rsid w:val="007503B6"/>
    <w:rsid w:val="0076026C"/>
    <w:rsid w:val="0076304A"/>
    <w:rsid w:val="0077065F"/>
    <w:rsid w:val="007834C7"/>
    <w:rsid w:val="0078399E"/>
    <w:rsid w:val="00786FC6"/>
    <w:rsid w:val="00796FFC"/>
    <w:rsid w:val="007A081A"/>
    <w:rsid w:val="007A0FF0"/>
    <w:rsid w:val="007A346D"/>
    <w:rsid w:val="007A54B9"/>
    <w:rsid w:val="007A6B23"/>
    <w:rsid w:val="007B0334"/>
    <w:rsid w:val="007B1822"/>
    <w:rsid w:val="007B5AA7"/>
    <w:rsid w:val="007C3133"/>
    <w:rsid w:val="007D05DE"/>
    <w:rsid w:val="007D66B2"/>
    <w:rsid w:val="007D69A1"/>
    <w:rsid w:val="007E1F18"/>
    <w:rsid w:val="007F0D89"/>
    <w:rsid w:val="007F3F2C"/>
    <w:rsid w:val="007F76AB"/>
    <w:rsid w:val="00804C13"/>
    <w:rsid w:val="008113C2"/>
    <w:rsid w:val="00811971"/>
    <w:rsid w:val="0081620A"/>
    <w:rsid w:val="008204AA"/>
    <w:rsid w:val="0082279E"/>
    <w:rsid w:val="00825116"/>
    <w:rsid w:val="008256DD"/>
    <w:rsid w:val="00832F17"/>
    <w:rsid w:val="0083476F"/>
    <w:rsid w:val="0084078B"/>
    <w:rsid w:val="00860623"/>
    <w:rsid w:val="0087053B"/>
    <w:rsid w:val="00870F43"/>
    <w:rsid w:val="00870FA9"/>
    <w:rsid w:val="0088211D"/>
    <w:rsid w:val="008847B0"/>
    <w:rsid w:val="00885ABB"/>
    <w:rsid w:val="00886BCA"/>
    <w:rsid w:val="008938A7"/>
    <w:rsid w:val="00893992"/>
    <w:rsid w:val="0089505D"/>
    <w:rsid w:val="008B0ECA"/>
    <w:rsid w:val="008B2C58"/>
    <w:rsid w:val="008B4553"/>
    <w:rsid w:val="008B6669"/>
    <w:rsid w:val="008C26EA"/>
    <w:rsid w:val="008C2FC3"/>
    <w:rsid w:val="008D0A87"/>
    <w:rsid w:val="008D10EB"/>
    <w:rsid w:val="008D206B"/>
    <w:rsid w:val="008D5661"/>
    <w:rsid w:val="008D5C2D"/>
    <w:rsid w:val="008D5F93"/>
    <w:rsid w:val="008E28A0"/>
    <w:rsid w:val="008E4165"/>
    <w:rsid w:val="008E4F08"/>
    <w:rsid w:val="008E5902"/>
    <w:rsid w:val="008E6CD8"/>
    <w:rsid w:val="008E70FE"/>
    <w:rsid w:val="008E74FA"/>
    <w:rsid w:val="008F0F8A"/>
    <w:rsid w:val="008F20EB"/>
    <w:rsid w:val="008F52C9"/>
    <w:rsid w:val="008F7C53"/>
    <w:rsid w:val="009005CA"/>
    <w:rsid w:val="00907479"/>
    <w:rsid w:val="00917188"/>
    <w:rsid w:val="009173E2"/>
    <w:rsid w:val="0092190F"/>
    <w:rsid w:val="009223E7"/>
    <w:rsid w:val="00927113"/>
    <w:rsid w:val="009304AD"/>
    <w:rsid w:val="009512F1"/>
    <w:rsid w:val="00951C08"/>
    <w:rsid w:val="0095559D"/>
    <w:rsid w:val="009562F2"/>
    <w:rsid w:val="00957188"/>
    <w:rsid w:val="00963F5D"/>
    <w:rsid w:val="00964934"/>
    <w:rsid w:val="00980B89"/>
    <w:rsid w:val="00984CFE"/>
    <w:rsid w:val="00991DCD"/>
    <w:rsid w:val="00993842"/>
    <w:rsid w:val="0099759B"/>
    <w:rsid w:val="009A6B9C"/>
    <w:rsid w:val="009B025D"/>
    <w:rsid w:val="009B1ED8"/>
    <w:rsid w:val="009B3217"/>
    <w:rsid w:val="009B40BC"/>
    <w:rsid w:val="009C0487"/>
    <w:rsid w:val="009C0533"/>
    <w:rsid w:val="009C18D6"/>
    <w:rsid w:val="009C4E50"/>
    <w:rsid w:val="009C71A8"/>
    <w:rsid w:val="009E2FE7"/>
    <w:rsid w:val="009E43C6"/>
    <w:rsid w:val="009F08F2"/>
    <w:rsid w:val="009F3AC8"/>
    <w:rsid w:val="009F7EF3"/>
    <w:rsid w:val="00A00451"/>
    <w:rsid w:val="00A2259A"/>
    <w:rsid w:val="00A24079"/>
    <w:rsid w:val="00A240C7"/>
    <w:rsid w:val="00A3291D"/>
    <w:rsid w:val="00A33B2B"/>
    <w:rsid w:val="00A345DF"/>
    <w:rsid w:val="00A35D16"/>
    <w:rsid w:val="00A372FC"/>
    <w:rsid w:val="00A44CAE"/>
    <w:rsid w:val="00A51475"/>
    <w:rsid w:val="00A518D7"/>
    <w:rsid w:val="00A57395"/>
    <w:rsid w:val="00A57E88"/>
    <w:rsid w:val="00A65C5C"/>
    <w:rsid w:val="00A706E6"/>
    <w:rsid w:val="00A72462"/>
    <w:rsid w:val="00A92E7C"/>
    <w:rsid w:val="00A93A22"/>
    <w:rsid w:val="00A96A5B"/>
    <w:rsid w:val="00AA001F"/>
    <w:rsid w:val="00AA5A06"/>
    <w:rsid w:val="00AA64E6"/>
    <w:rsid w:val="00AA670A"/>
    <w:rsid w:val="00AB697F"/>
    <w:rsid w:val="00AB7E56"/>
    <w:rsid w:val="00AC3503"/>
    <w:rsid w:val="00AC6553"/>
    <w:rsid w:val="00AD52C7"/>
    <w:rsid w:val="00AD7A92"/>
    <w:rsid w:val="00AE1B8B"/>
    <w:rsid w:val="00AE3162"/>
    <w:rsid w:val="00AE4DC3"/>
    <w:rsid w:val="00AE57B2"/>
    <w:rsid w:val="00AE62BC"/>
    <w:rsid w:val="00AF08C2"/>
    <w:rsid w:val="00AF1E39"/>
    <w:rsid w:val="00B01A6A"/>
    <w:rsid w:val="00B05620"/>
    <w:rsid w:val="00B07D85"/>
    <w:rsid w:val="00B14F88"/>
    <w:rsid w:val="00B26ACB"/>
    <w:rsid w:val="00B35C10"/>
    <w:rsid w:val="00B365A0"/>
    <w:rsid w:val="00B47C73"/>
    <w:rsid w:val="00B54919"/>
    <w:rsid w:val="00B65E57"/>
    <w:rsid w:val="00B70E40"/>
    <w:rsid w:val="00B7569B"/>
    <w:rsid w:val="00B77367"/>
    <w:rsid w:val="00B81112"/>
    <w:rsid w:val="00BA12B3"/>
    <w:rsid w:val="00BA4062"/>
    <w:rsid w:val="00BA6FBD"/>
    <w:rsid w:val="00BA70C8"/>
    <w:rsid w:val="00BC32BD"/>
    <w:rsid w:val="00BC4C6F"/>
    <w:rsid w:val="00BD5998"/>
    <w:rsid w:val="00BD674D"/>
    <w:rsid w:val="00BE03F6"/>
    <w:rsid w:val="00BE2C73"/>
    <w:rsid w:val="00BF741C"/>
    <w:rsid w:val="00C1398A"/>
    <w:rsid w:val="00C1779C"/>
    <w:rsid w:val="00C30737"/>
    <w:rsid w:val="00C3083A"/>
    <w:rsid w:val="00C31892"/>
    <w:rsid w:val="00C35257"/>
    <w:rsid w:val="00C35EB8"/>
    <w:rsid w:val="00C45400"/>
    <w:rsid w:val="00C50EF0"/>
    <w:rsid w:val="00C57FDE"/>
    <w:rsid w:val="00C7424E"/>
    <w:rsid w:val="00C83341"/>
    <w:rsid w:val="00C91A1D"/>
    <w:rsid w:val="00C926AA"/>
    <w:rsid w:val="00C9275B"/>
    <w:rsid w:val="00C955BB"/>
    <w:rsid w:val="00CA0E9F"/>
    <w:rsid w:val="00CA472D"/>
    <w:rsid w:val="00CC175F"/>
    <w:rsid w:val="00CC1F2C"/>
    <w:rsid w:val="00CC4A4E"/>
    <w:rsid w:val="00CD219B"/>
    <w:rsid w:val="00CE5444"/>
    <w:rsid w:val="00D11008"/>
    <w:rsid w:val="00D1345A"/>
    <w:rsid w:val="00D14B7C"/>
    <w:rsid w:val="00D158FC"/>
    <w:rsid w:val="00D31666"/>
    <w:rsid w:val="00D345AA"/>
    <w:rsid w:val="00D34847"/>
    <w:rsid w:val="00D4473E"/>
    <w:rsid w:val="00D45C8B"/>
    <w:rsid w:val="00D55750"/>
    <w:rsid w:val="00D56D26"/>
    <w:rsid w:val="00D57EF0"/>
    <w:rsid w:val="00D62F37"/>
    <w:rsid w:val="00D75164"/>
    <w:rsid w:val="00D85FD5"/>
    <w:rsid w:val="00D90C9F"/>
    <w:rsid w:val="00D9131E"/>
    <w:rsid w:val="00D956B9"/>
    <w:rsid w:val="00DB58EA"/>
    <w:rsid w:val="00DC02CA"/>
    <w:rsid w:val="00DD3415"/>
    <w:rsid w:val="00DD6E39"/>
    <w:rsid w:val="00DE0E3B"/>
    <w:rsid w:val="00DE43EB"/>
    <w:rsid w:val="00DF084A"/>
    <w:rsid w:val="00DF330C"/>
    <w:rsid w:val="00DF5B8E"/>
    <w:rsid w:val="00DF6D95"/>
    <w:rsid w:val="00DF7C8A"/>
    <w:rsid w:val="00E0670F"/>
    <w:rsid w:val="00E128FF"/>
    <w:rsid w:val="00E341AD"/>
    <w:rsid w:val="00E36318"/>
    <w:rsid w:val="00E4039B"/>
    <w:rsid w:val="00E40769"/>
    <w:rsid w:val="00E42E93"/>
    <w:rsid w:val="00E433B3"/>
    <w:rsid w:val="00E527CC"/>
    <w:rsid w:val="00E53498"/>
    <w:rsid w:val="00E53F63"/>
    <w:rsid w:val="00E549BF"/>
    <w:rsid w:val="00E55A7A"/>
    <w:rsid w:val="00E568E6"/>
    <w:rsid w:val="00E62DC9"/>
    <w:rsid w:val="00E633A7"/>
    <w:rsid w:val="00E66BA1"/>
    <w:rsid w:val="00E66CFA"/>
    <w:rsid w:val="00E706F9"/>
    <w:rsid w:val="00E74355"/>
    <w:rsid w:val="00E76773"/>
    <w:rsid w:val="00E80E34"/>
    <w:rsid w:val="00E8440A"/>
    <w:rsid w:val="00E850D5"/>
    <w:rsid w:val="00E8572D"/>
    <w:rsid w:val="00E96B81"/>
    <w:rsid w:val="00EA4628"/>
    <w:rsid w:val="00EB4C28"/>
    <w:rsid w:val="00EB73EC"/>
    <w:rsid w:val="00EC31FF"/>
    <w:rsid w:val="00ED158D"/>
    <w:rsid w:val="00ED160B"/>
    <w:rsid w:val="00ED235C"/>
    <w:rsid w:val="00ED2F6A"/>
    <w:rsid w:val="00ED569D"/>
    <w:rsid w:val="00EE071D"/>
    <w:rsid w:val="00EE7BBD"/>
    <w:rsid w:val="00F02122"/>
    <w:rsid w:val="00F04715"/>
    <w:rsid w:val="00F0745A"/>
    <w:rsid w:val="00F11A74"/>
    <w:rsid w:val="00F14E08"/>
    <w:rsid w:val="00F152E8"/>
    <w:rsid w:val="00F1550C"/>
    <w:rsid w:val="00F24F15"/>
    <w:rsid w:val="00F26246"/>
    <w:rsid w:val="00F323D3"/>
    <w:rsid w:val="00F33559"/>
    <w:rsid w:val="00F476B7"/>
    <w:rsid w:val="00F4770E"/>
    <w:rsid w:val="00F535F0"/>
    <w:rsid w:val="00F537D5"/>
    <w:rsid w:val="00F5780F"/>
    <w:rsid w:val="00F727F5"/>
    <w:rsid w:val="00F74C7E"/>
    <w:rsid w:val="00F75324"/>
    <w:rsid w:val="00F91E15"/>
    <w:rsid w:val="00F91E70"/>
    <w:rsid w:val="00FA02B3"/>
    <w:rsid w:val="00FA1D84"/>
    <w:rsid w:val="00FA1F51"/>
    <w:rsid w:val="00FA6D1A"/>
    <w:rsid w:val="00FB3426"/>
    <w:rsid w:val="00FC0F6C"/>
    <w:rsid w:val="00FC2102"/>
    <w:rsid w:val="00FD7633"/>
    <w:rsid w:val="00FE40CD"/>
    <w:rsid w:val="00FE45B7"/>
    <w:rsid w:val="00FE5883"/>
    <w:rsid w:val="00FF4B9B"/>
    <w:rsid w:val="00FF6D57"/>
    <w:rsid w:val="00FF7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B69301"/>
  <w15:docId w15:val="{1FA8AC5C-DA9E-42F1-8F2D-BD90DD1D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321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B3217"/>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ED158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A02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32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32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158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FA02B3"/>
    <w:rPr>
      <w:rFonts w:asciiTheme="majorHAnsi" w:eastAsiaTheme="majorEastAsia" w:hAnsiTheme="majorHAnsi" w:cstheme="majorBidi"/>
      <w:b/>
      <w:bCs/>
      <w:i/>
      <w:iCs/>
      <w:color w:val="4F81BD" w:themeColor="accent1"/>
      <w:sz w:val="24"/>
      <w:szCs w:val="24"/>
      <w:lang w:eastAsia="ru-RU"/>
    </w:rPr>
  </w:style>
  <w:style w:type="table" w:styleId="a3">
    <w:name w:val="Table Grid"/>
    <w:basedOn w:val="a1"/>
    <w:uiPriority w:val="59"/>
    <w:rsid w:val="00FE5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5883"/>
    <w:pPr>
      <w:ind w:left="720"/>
      <w:contextualSpacing/>
    </w:pPr>
  </w:style>
  <w:style w:type="paragraph" w:styleId="a5">
    <w:name w:val="No Spacing"/>
    <w:link w:val="a6"/>
    <w:uiPriority w:val="1"/>
    <w:qFormat/>
    <w:rsid w:val="00FE5883"/>
    <w:pPr>
      <w:spacing w:after="0" w:line="240" w:lineRule="auto"/>
    </w:pPr>
  </w:style>
  <w:style w:type="paragraph" w:customStyle="1" w:styleId="c4">
    <w:name w:val="c4"/>
    <w:basedOn w:val="a"/>
    <w:rsid w:val="004F3F06"/>
    <w:pPr>
      <w:spacing w:before="100" w:beforeAutospacing="1" w:after="100" w:afterAutospacing="1"/>
    </w:pPr>
  </w:style>
  <w:style w:type="character" w:customStyle="1" w:styleId="c3">
    <w:name w:val="c3"/>
    <w:basedOn w:val="a0"/>
    <w:rsid w:val="004F3F06"/>
  </w:style>
  <w:style w:type="character" w:customStyle="1" w:styleId="c15">
    <w:name w:val="c15"/>
    <w:basedOn w:val="a0"/>
    <w:rsid w:val="004F3F06"/>
  </w:style>
  <w:style w:type="character" w:customStyle="1" w:styleId="c2">
    <w:name w:val="c2"/>
    <w:basedOn w:val="a0"/>
    <w:rsid w:val="004F3F06"/>
  </w:style>
  <w:style w:type="paragraph" w:styleId="a7">
    <w:name w:val="Normal (Web)"/>
    <w:basedOn w:val="a"/>
    <w:uiPriority w:val="99"/>
    <w:unhideWhenUsed/>
    <w:rsid w:val="003A5B5A"/>
    <w:pPr>
      <w:spacing w:before="100" w:beforeAutospacing="1" w:after="100" w:afterAutospacing="1"/>
    </w:pPr>
  </w:style>
  <w:style w:type="character" w:customStyle="1" w:styleId="apple-converted-space">
    <w:name w:val="apple-converted-space"/>
    <w:basedOn w:val="a0"/>
    <w:rsid w:val="003A5B5A"/>
  </w:style>
  <w:style w:type="character" w:styleId="a8">
    <w:name w:val="Hyperlink"/>
    <w:basedOn w:val="a0"/>
    <w:uiPriority w:val="99"/>
    <w:unhideWhenUsed/>
    <w:rsid w:val="003A5B5A"/>
    <w:rPr>
      <w:color w:val="0000FF"/>
      <w:u w:val="single"/>
    </w:rPr>
  </w:style>
  <w:style w:type="character" w:styleId="a9">
    <w:name w:val="Emphasis"/>
    <w:basedOn w:val="a0"/>
    <w:uiPriority w:val="20"/>
    <w:qFormat/>
    <w:rsid w:val="003A5B5A"/>
    <w:rPr>
      <w:i/>
      <w:iCs/>
    </w:rPr>
  </w:style>
  <w:style w:type="paragraph" w:styleId="aa">
    <w:name w:val="Balloon Text"/>
    <w:basedOn w:val="a"/>
    <w:link w:val="ab"/>
    <w:uiPriority w:val="99"/>
    <w:semiHidden/>
    <w:unhideWhenUsed/>
    <w:rsid w:val="001222F0"/>
    <w:rPr>
      <w:rFonts w:ascii="Tahoma" w:hAnsi="Tahoma" w:cs="Tahoma"/>
      <w:sz w:val="16"/>
      <w:szCs w:val="16"/>
    </w:rPr>
  </w:style>
  <w:style w:type="character" w:customStyle="1" w:styleId="ab">
    <w:name w:val="Текст выноски Знак"/>
    <w:basedOn w:val="a0"/>
    <w:link w:val="aa"/>
    <w:uiPriority w:val="99"/>
    <w:semiHidden/>
    <w:rsid w:val="001222F0"/>
    <w:rPr>
      <w:rFonts w:ascii="Tahoma" w:eastAsia="Times New Roman" w:hAnsi="Tahoma" w:cs="Tahoma"/>
      <w:sz w:val="16"/>
      <w:szCs w:val="16"/>
      <w:lang w:eastAsia="ru-RU"/>
    </w:rPr>
  </w:style>
  <w:style w:type="paragraph" w:styleId="ac">
    <w:name w:val="header"/>
    <w:basedOn w:val="a"/>
    <w:link w:val="ad"/>
    <w:uiPriority w:val="99"/>
    <w:semiHidden/>
    <w:unhideWhenUsed/>
    <w:rsid w:val="00ED235C"/>
    <w:pPr>
      <w:tabs>
        <w:tab w:val="center" w:pos="4677"/>
        <w:tab w:val="right" w:pos="9355"/>
      </w:tabs>
    </w:pPr>
  </w:style>
  <w:style w:type="character" w:customStyle="1" w:styleId="ad">
    <w:name w:val="Верхний колонтитул Знак"/>
    <w:basedOn w:val="a0"/>
    <w:link w:val="ac"/>
    <w:uiPriority w:val="99"/>
    <w:semiHidden/>
    <w:rsid w:val="00ED235C"/>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ED235C"/>
    <w:pPr>
      <w:tabs>
        <w:tab w:val="center" w:pos="4677"/>
        <w:tab w:val="right" w:pos="9355"/>
      </w:tabs>
    </w:pPr>
  </w:style>
  <w:style w:type="character" w:customStyle="1" w:styleId="af">
    <w:name w:val="Нижний колонтитул Знак"/>
    <w:basedOn w:val="a0"/>
    <w:link w:val="ae"/>
    <w:uiPriority w:val="99"/>
    <w:semiHidden/>
    <w:rsid w:val="00ED235C"/>
    <w:rPr>
      <w:rFonts w:ascii="Times New Roman" w:eastAsia="Times New Roman" w:hAnsi="Times New Roman" w:cs="Times New Roman"/>
      <w:sz w:val="24"/>
      <w:szCs w:val="24"/>
      <w:lang w:eastAsia="ru-RU"/>
    </w:rPr>
  </w:style>
  <w:style w:type="character" w:styleId="af0">
    <w:name w:val="Strong"/>
    <w:basedOn w:val="a0"/>
    <w:uiPriority w:val="22"/>
    <w:qFormat/>
    <w:rsid w:val="00315DFA"/>
    <w:rPr>
      <w:b/>
      <w:bCs/>
    </w:rPr>
  </w:style>
  <w:style w:type="character" w:customStyle="1" w:styleId="FontStyle19">
    <w:name w:val="Font Style19"/>
    <w:rsid w:val="00D85FD5"/>
    <w:rPr>
      <w:rFonts w:ascii="Times New Roman" w:hAnsi="Times New Roman" w:cs="Times New Roman"/>
      <w:sz w:val="22"/>
      <w:szCs w:val="22"/>
    </w:rPr>
  </w:style>
  <w:style w:type="paragraph" w:styleId="21">
    <w:name w:val="Body Text Indent 2"/>
    <w:basedOn w:val="a"/>
    <w:link w:val="22"/>
    <w:rsid w:val="00D85FD5"/>
    <w:pPr>
      <w:ind w:firstLine="720"/>
      <w:jc w:val="both"/>
    </w:pPr>
  </w:style>
  <w:style w:type="character" w:customStyle="1" w:styleId="22">
    <w:name w:val="Основной текст с отступом 2 Знак"/>
    <w:basedOn w:val="a0"/>
    <w:link w:val="21"/>
    <w:rsid w:val="00D85FD5"/>
    <w:rPr>
      <w:rFonts w:ascii="Times New Roman" w:eastAsia="Times New Roman" w:hAnsi="Times New Roman" w:cs="Times New Roman"/>
      <w:sz w:val="24"/>
      <w:szCs w:val="24"/>
    </w:rPr>
  </w:style>
  <w:style w:type="paragraph" w:styleId="23">
    <w:name w:val="Body Text 2"/>
    <w:basedOn w:val="a"/>
    <w:link w:val="24"/>
    <w:rsid w:val="00D85FD5"/>
    <w:pPr>
      <w:spacing w:after="120" w:line="480" w:lineRule="auto"/>
    </w:pPr>
  </w:style>
  <w:style w:type="character" w:customStyle="1" w:styleId="24">
    <w:name w:val="Основной текст 2 Знак"/>
    <w:basedOn w:val="a0"/>
    <w:link w:val="23"/>
    <w:rsid w:val="00D85FD5"/>
    <w:rPr>
      <w:rFonts w:ascii="Times New Roman" w:eastAsia="Times New Roman" w:hAnsi="Times New Roman" w:cs="Times New Roman"/>
      <w:sz w:val="24"/>
      <w:szCs w:val="24"/>
      <w:lang w:eastAsia="ru-RU"/>
    </w:rPr>
  </w:style>
  <w:style w:type="character" w:customStyle="1" w:styleId="mint-rate-boxcounter">
    <w:name w:val="mint-rate-box__counter"/>
    <w:basedOn w:val="a0"/>
    <w:rsid w:val="000E01BB"/>
  </w:style>
  <w:style w:type="character" w:customStyle="1" w:styleId="mint-text">
    <w:name w:val="mint-text"/>
    <w:basedOn w:val="a0"/>
    <w:rsid w:val="000E01BB"/>
  </w:style>
  <w:style w:type="character" w:customStyle="1" w:styleId="mint-link">
    <w:name w:val="mint-link"/>
    <w:basedOn w:val="a0"/>
    <w:rsid w:val="000E01BB"/>
  </w:style>
  <w:style w:type="paragraph" w:styleId="HTML">
    <w:name w:val="HTML Preformatted"/>
    <w:basedOn w:val="a"/>
    <w:link w:val="HTML0"/>
    <w:uiPriority w:val="99"/>
    <w:semiHidden/>
    <w:unhideWhenUsed/>
    <w:rsid w:val="00E7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76773"/>
    <w:rPr>
      <w:rFonts w:ascii="Courier New" w:eastAsia="Times New Roman" w:hAnsi="Courier New" w:cs="Courier New"/>
      <w:sz w:val="20"/>
      <w:szCs w:val="20"/>
      <w:lang w:eastAsia="ru-RU"/>
    </w:rPr>
  </w:style>
  <w:style w:type="paragraph" w:customStyle="1" w:styleId="c8">
    <w:name w:val="c8"/>
    <w:basedOn w:val="a"/>
    <w:rsid w:val="00B65E57"/>
    <w:pPr>
      <w:spacing w:before="100" w:beforeAutospacing="1" w:after="100" w:afterAutospacing="1"/>
    </w:pPr>
  </w:style>
  <w:style w:type="character" w:customStyle="1" w:styleId="c1">
    <w:name w:val="c1"/>
    <w:basedOn w:val="a0"/>
    <w:rsid w:val="00B65E57"/>
  </w:style>
  <w:style w:type="paragraph" w:customStyle="1" w:styleId="c6">
    <w:name w:val="c6"/>
    <w:basedOn w:val="a"/>
    <w:rsid w:val="00B65E57"/>
    <w:pPr>
      <w:spacing w:before="100" w:beforeAutospacing="1" w:after="100" w:afterAutospacing="1"/>
    </w:pPr>
  </w:style>
  <w:style w:type="paragraph" w:customStyle="1" w:styleId="c20">
    <w:name w:val="c20"/>
    <w:basedOn w:val="a"/>
    <w:rsid w:val="00B65E57"/>
    <w:pPr>
      <w:spacing w:before="100" w:beforeAutospacing="1" w:after="100" w:afterAutospacing="1"/>
    </w:pPr>
  </w:style>
  <w:style w:type="character" w:customStyle="1" w:styleId="a-pages">
    <w:name w:val="a-pages"/>
    <w:basedOn w:val="a0"/>
    <w:rsid w:val="00FA02B3"/>
  </w:style>
  <w:style w:type="character" w:customStyle="1" w:styleId="a-dalee">
    <w:name w:val="a-dalee"/>
    <w:basedOn w:val="a0"/>
    <w:rsid w:val="00FA02B3"/>
  </w:style>
  <w:style w:type="character" w:customStyle="1" w:styleId="a-post">
    <w:name w:val="a-post"/>
    <w:basedOn w:val="a0"/>
    <w:rsid w:val="00FA02B3"/>
  </w:style>
  <w:style w:type="paragraph" w:customStyle="1" w:styleId="Standard">
    <w:name w:val="Standard"/>
    <w:rsid w:val="00490362"/>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6">
    <w:name w:val="Без интервала Знак"/>
    <w:link w:val="a5"/>
    <w:uiPriority w:val="1"/>
    <w:locked/>
    <w:rsid w:val="00A72462"/>
  </w:style>
  <w:style w:type="paragraph" w:styleId="af1">
    <w:name w:val="Body Text"/>
    <w:basedOn w:val="a"/>
    <w:link w:val="af2"/>
    <w:uiPriority w:val="99"/>
    <w:semiHidden/>
    <w:unhideWhenUsed/>
    <w:rsid w:val="00545819"/>
    <w:pPr>
      <w:spacing w:after="120"/>
    </w:pPr>
  </w:style>
  <w:style w:type="character" w:customStyle="1" w:styleId="af2">
    <w:name w:val="Основной текст Знак"/>
    <w:basedOn w:val="a0"/>
    <w:link w:val="af1"/>
    <w:uiPriority w:val="99"/>
    <w:semiHidden/>
    <w:rsid w:val="00545819"/>
    <w:rPr>
      <w:rFonts w:ascii="Times New Roman" w:eastAsia="Times New Roman" w:hAnsi="Times New Roman" w:cs="Times New Roman"/>
      <w:sz w:val="24"/>
      <w:szCs w:val="24"/>
      <w:lang w:eastAsia="ru-RU"/>
    </w:rPr>
  </w:style>
  <w:style w:type="paragraph" w:customStyle="1" w:styleId="11">
    <w:name w:val="Обычный1"/>
    <w:basedOn w:val="a"/>
    <w:rsid w:val="0038340A"/>
    <w:pPr>
      <w:widowControl w:val="0"/>
      <w:spacing w:after="200" w:line="276" w:lineRule="auto"/>
    </w:pPr>
    <w:rPr>
      <w:rFonts w:ascii="Calibri" w:eastAsia="Calibri" w:hAnsi="Calibri" w:cs="Arial"/>
      <w:noProof/>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366">
      <w:bodyDiv w:val="1"/>
      <w:marLeft w:val="0"/>
      <w:marRight w:val="0"/>
      <w:marTop w:val="0"/>
      <w:marBottom w:val="0"/>
      <w:divBdr>
        <w:top w:val="none" w:sz="0" w:space="0" w:color="auto"/>
        <w:left w:val="none" w:sz="0" w:space="0" w:color="auto"/>
        <w:bottom w:val="none" w:sz="0" w:space="0" w:color="auto"/>
        <w:right w:val="none" w:sz="0" w:space="0" w:color="auto"/>
      </w:divBdr>
      <w:divsChild>
        <w:div w:id="44403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0050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17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1723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382755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77924">
      <w:bodyDiv w:val="1"/>
      <w:marLeft w:val="0"/>
      <w:marRight w:val="0"/>
      <w:marTop w:val="0"/>
      <w:marBottom w:val="0"/>
      <w:divBdr>
        <w:top w:val="none" w:sz="0" w:space="0" w:color="auto"/>
        <w:left w:val="none" w:sz="0" w:space="0" w:color="auto"/>
        <w:bottom w:val="none" w:sz="0" w:space="0" w:color="auto"/>
        <w:right w:val="none" w:sz="0" w:space="0" w:color="auto"/>
      </w:divBdr>
    </w:div>
    <w:div w:id="106583582">
      <w:bodyDiv w:val="1"/>
      <w:marLeft w:val="0"/>
      <w:marRight w:val="0"/>
      <w:marTop w:val="0"/>
      <w:marBottom w:val="0"/>
      <w:divBdr>
        <w:top w:val="none" w:sz="0" w:space="0" w:color="auto"/>
        <w:left w:val="none" w:sz="0" w:space="0" w:color="auto"/>
        <w:bottom w:val="none" w:sz="0" w:space="0" w:color="auto"/>
        <w:right w:val="none" w:sz="0" w:space="0" w:color="auto"/>
      </w:divBdr>
    </w:div>
    <w:div w:id="116917262">
      <w:bodyDiv w:val="1"/>
      <w:marLeft w:val="0"/>
      <w:marRight w:val="0"/>
      <w:marTop w:val="0"/>
      <w:marBottom w:val="0"/>
      <w:divBdr>
        <w:top w:val="none" w:sz="0" w:space="0" w:color="auto"/>
        <w:left w:val="none" w:sz="0" w:space="0" w:color="auto"/>
        <w:bottom w:val="none" w:sz="0" w:space="0" w:color="auto"/>
        <w:right w:val="none" w:sz="0" w:space="0" w:color="auto"/>
      </w:divBdr>
    </w:div>
    <w:div w:id="161549145">
      <w:bodyDiv w:val="1"/>
      <w:marLeft w:val="0"/>
      <w:marRight w:val="0"/>
      <w:marTop w:val="0"/>
      <w:marBottom w:val="0"/>
      <w:divBdr>
        <w:top w:val="none" w:sz="0" w:space="0" w:color="auto"/>
        <w:left w:val="none" w:sz="0" w:space="0" w:color="auto"/>
        <w:bottom w:val="none" w:sz="0" w:space="0" w:color="auto"/>
        <w:right w:val="none" w:sz="0" w:space="0" w:color="auto"/>
      </w:divBdr>
    </w:div>
    <w:div w:id="180709362">
      <w:bodyDiv w:val="1"/>
      <w:marLeft w:val="0"/>
      <w:marRight w:val="0"/>
      <w:marTop w:val="0"/>
      <w:marBottom w:val="0"/>
      <w:divBdr>
        <w:top w:val="none" w:sz="0" w:space="0" w:color="auto"/>
        <w:left w:val="none" w:sz="0" w:space="0" w:color="auto"/>
        <w:bottom w:val="none" w:sz="0" w:space="0" w:color="auto"/>
        <w:right w:val="none" w:sz="0" w:space="0" w:color="auto"/>
      </w:divBdr>
    </w:div>
    <w:div w:id="291910484">
      <w:bodyDiv w:val="1"/>
      <w:marLeft w:val="0"/>
      <w:marRight w:val="0"/>
      <w:marTop w:val="0"/>
      <w:marBottom w:val="0"/>
      <w:divBdr>
        <w:top w:val="none" w:sz="0" w:space="0" w:color="auto"/>
        <w:left w:val="none" w:sz="0" w:space="0" w:color="auto"/>
        <w:bottom w:val="none" w:sz="0" w:space="0" w:color="auto"/>
        <w:right w:val="none" w:sz="0" w:space="0" w:color="auto"/>
      </w:divBdr>
    </w:div>
    <w:div w:id="339896607">
      <w:bodyDiv w:val="1"/>
      <w:marLeft w:val="0"/>
      <w:marRight w:val="0"/>
      <w:marTop w:val="0"/>
      <w:marBottom w:val="0"/>
      <w:divBdr>
        <w:top w:val="none" w:sz="0" w:space="0" w:color="auto"/>
        <w:left w:val="none" w:sz="0" w:space="0" w:color="auto"/>
        <w:bottom w:val="none" w:sz="0" w:space="0" w:color="auto"/>
        <w:right w:val="none" w:sz="0" w:space="0" w:color="auto"/>
      </w:divBdr>
    </w:div>
    <w:div w:id="364988284">
      <w:bodyDiv w:val="1"/>
      <w:marLeft w:val="0"/>
      <w:marRight w:val="0"/>
      <w:marTop w:val="0"/>
      <w:marBottom w:val="0"/>
      <w:divBdr>
        <w:top w:val="none" w:sz="0" w:space="0" w:color="auto"/>
        <w:left w:val="none" w:sz="0" w:space="0" w:color="auto"/>
        <w:bottom w:val="none" w:sz="0" w:space="0" w:color="auto"/>
        <w:right w:val="none" w:sz="0" w:space="0" w:color="auto"/>
      </w:divBdr>
    </w:div>
    <w:div w:id="416443525">
      <w:bodyDiv w:val="1"/>
      <w:marLeft w:val="0"/>
      <w:marRight w:val="0"/>
      <w:marTop w:val="0"/>
      <w:marBottom w:val="0"/>
      <w:divBdr>
        <w:top w:val="none" w:sz="0" w:space="0" w:color="auto"/>
        <w:left w:val="none" w:sz="0" w:space="0" w:color="auto"/>
        <w:bottom w:val="none" w:sz="0" w:space="0" w:color="auto"/>
        <w:right w:val="none" w:sz="0" w:space="0" w:color="auto"/>
      </w:divBdr>
    </w:div>
    <w:div w:id="419761008">
      <w:bodyDiv w:val="1"/>
      <w:marLeft w:val="0"/>
      <w:marRight w:val="0"/>
      <w:marTop w:val="0"/>
      <w:marBottom w:val="0"/>
      <w:divBdr>
        <w:top w:val="none" w:sz="0" w:space="0" w:color="auto"/>
        <w:left w:val="none" w:sz="0" w:space="0" w:color="auto"/>
        <w:bottom w:val="none" w:sz="0" w:space="0" w:color="auto"/>
        <w:right w:val="none" w:sz="0" w:space="0" w:color="auto"/>
      </w:divBdr>
    </w:div>
    <w:div w:id="472603547">
      <w:bodyDiv w:val="1"/>
      <w:marLeft w:val="0"/>
      <w:marRight w:val="0"/>
      <w:marTop w:val="0"/>
      <w:marBottom w:val="0"/>
      <w:divBdr>
        <w:top w:val="none" w:sz="0" w:space="0" w:color="auto"/>
        <w:left w:val="none" w:sz="0" w:space="0" w:color="auto"/>
        <w:bottom w:val="none" w:sz="0" w:space="0" w:color="auto"/>
        <w:right w:val="none" w:sz="0" w:space="0" w:color="auto"/>
      </w:divBdr>
    </w:div>
    <w:div w:id="480342464">
      <w:bodyDiv w:val="1"/>
      <w:marLeft w:val="0"/>
      <w:marRight w:val="0"/>
      <w:marTop w:val="0"/>
      <w:marBottom w:val="0"/>
      <w:divBdr>
        <w:top w:val="none" w:sz="0" w:space="0" w:color="auto"/>
        <w:left w:val="none" w:sz="0" w:space="0" w:color="auto"/>
        <w:bottom w:val="none" w:sz="0" w:space="0" w:color="auto"/>
        <w:right w:val="none" w:sz="0" w:space="0" w:color="auto"/>
      </w:divBdr>
    </w:div>
    <w:div w:id="508643830">
      <w:bodyDiv w:val="1"/>
      <w:marLeft w:val="0"/>
      <w:marRight w:val="0"/>
      <w:marTop w:val="0"/>
      <w:marBottom w:val="0"/>
      <w:divBdr>
        <w:top w:val="none" w:sz="0" w:space="0" w:color="auto"/>
        <w:left w:val="none" w:sz="0" w:space="0" w:color="auto"/>
        <w:bottom w:val="none" w:sz="0" w:space="0" w:color="auto"/>
        <w:right w:val="none" w:sz="0" w:space="0" w:color="auto"/>
      </w:divBdr>
    </w:div>
    <w:div w:id="535191803">
      <w:bodyDiv w:val="1"/>
      <w:marLeft w:val="0"/>
      <w:marRight w:val="0"/>
      <w:marTop w:val="0"/>
      <w:marBottom w:val="0"/>
      <w:divBdr>
        <w:top w:val="none" w:sz="0" w:space="0" w:color="auto"/>
        <w:left w:val="none" w:sz="0" w:space="0" w:color="auto"/>
        <w:bottom w:val="none" w:sz="0" w:space="0" w:color="auto"/>
        <w:right w:val="none" w:sz="0" w:space="0" w:color="auto"/>
      </w:divBdr>
    </w:div>
    <w:div w:id="542404749">
      <w:bodyDiv w:val="1"/>
      <w:marLeft w:val="0"/>
      <w:marRight w:val="0"/>
      <w:marTop w:val="0"/>
      <w:marBottom w:val="0"/>
      <w:divBdr>
        <w:top w:val="none" w:sz="0" w:space="0" w:color="auto"/>
        <w:left w:val="none" w:sz="0" w:space="0" w:color="auto"/>
        <w:bottom w:val="none" w:sz="0" w:space="0" w:color="auto"/>
        <w:right w:val="none" w:sz="0" w:space="0" w:color="auto"/>
      </w:divBdr>
    </w:div>
    <w:div w:id="545222616">
      <w:bodyDiv w:val="1"/>
      <w:marLeft w:val="0"/>
      <w:marRight w:val="0"/>
      <w:marTop w:val="0"/>
      <w:marBottom w:val="0"/>
      <w:divBdr>
        <w:top w:val="none" w:sz="0" w:space="0" w:color="auto"/>
        <w:left w:val="none" w:sz="0" w:space="0" w:color="auto"/>
        <w:bottom w:val="none" w:sz="0" w:space="0" w:color="auto"/>
        <w:right w:val="none" w:sz="0" w:space="0" w:color="auto"/>
      </w:divBdr>
    </w:div>
    <w:div w:id="579801254">
      <w:bodyDiv w:val="1"/>
      <w:marLeft w:val="0"/>
      <w:marRight w:val="0"/>
      <w:marTop w:val="0"/>
      <w:marBottom w:val="0"/>
      <w:divBdr>
        <w:top w:val="none" w:sz="0" w:space="0" w:color="auto"/>
        <w:left w:val="none" w:sz="0" w:space="0" w:color="auto"/>
        <w:bottom w:val="none" w:sz="0" w:space="0" w:color="auto"/>
        <w:right w:val="none" w:sz="0" w:space="0" w:color="auto"/>
      </w:divBdr>
    </w:div>
    <w:div w:id="603076604">
      <w:bodyDiv w:val="1"/>
      <w:marLeft w:val="0"/>
      <w:marRight w:val="0"/>
      <w:marTop w:val="0"/>
      <w:marBottom w:val="0"/>
      <w:divBdr>
        <w:top w:val="none" w:sz="0" w:space="0" w:color="auto"/>
        <w:left w:val="none" w:sz="0" w:space="0" w:color="auto"/>
        <w:bottom w:val="none" w:sz="0" w:space="0" w:color="auto"/>
        <w:right w:val="none" w:sz="0" w:space="0" w:color="auto"/>
      </w:divBdr>
    </w:div>
    <w:div w:id="619263896">
      <w:bodyDiv w:val="1"/>
      <w:marLeft w:val="0"/>
      <w:marRight w:val="0"/>
      <w:marTop w:val="0"/>
      <w:marBottom w:val="0"/>
      <w:divBdr>
        <w:top w:val="none" w:sz="0" w:space="0" w:color="auto"/>
        <w:left w:val="none" w:sz="0" w:space="0" w:color="auto"/>
        <w:bottom w:val="none" w:sz="0" w:space="0" w:color="auto"/>
        <w:right w:val="none" w:sz="0" w:space="0" w:color="auto"/>
      </w:divBdr>
      <w:divsChild>
        <w:div w:id="901524422">
          <w:marLeft w:val="0"/>
          <w:marRight w:val="318"/>
          <w:marTop w:val="0"/>
          <w:marBottom w:val="0"/>
          <w:divBdr>
            <w:top w:val="none" w:sz="0" w:space="0" w:color="auto"/>
            <w:left w:val="none" w:sz="0" w:space="0" w:color="auto"/>
            <w:bottom w:val="none" w:sz="0" w:space="0" w:color="auto"/>
            <w:right w:val="none" w:sz="0" w:space="0" w:color="auto"/>
          </w:divBdr>
          <w:divsChild>
            <w:div w:id="1761485467">
              <w:marLeft w:val="0"/>
              <w:marRight w:val="0"/>
              <w:marTop w:val="0"/>
              <w:marBottom w:val="0"/>
              <w:divBdr>
                <w:top w:val="none" w:sz="0" w:space="0" w:color="auto"/>
                <w:left w:val="none" w:sz="0" w:space="0" w:color="auto"/>
                <w:bottom w:val="none" w:sz="0" w:space="0" w:color="auto"/>
                <w:right w:val="none" w:sz="0" w:space="0" w:color="auto"/>
              </w:divBdr>
              <w:divsChild>
                <w:div w:id="719323279">
                  <w:marLeft w:val="0"/>
                  <w:marRight w:val="0"/>
                  <w:marTop w:val="0"/>
                  <w:marBottom w:val="0"/>
                  <w:divBdr>
                    <w:top w:val="none" w:sz="0" w:space="0" w:color="auto"/>
                    <w:left w:val="none" w:sz="0" w:space="0" w:color="auto"/>
                    <w:bottom w:val="none" w:sz="0" w:space="0" w:color="auto"/>
                    <w:right w:val="none" w:sz="0" w:space="0" w:color="auto"/>
                  </w:divBdr>
                  <w:divsChild>
                    <w:div w:id="1020931569">
                      <w:marLeft w:val="0"/>
                      <w:marRight w:val="0"/>
                      <w:marTop w:val="68"/>
                      <w:marBottom w:val="68"/>
                      <w:divBdr>
                        <w:top w:val="single" w:sz="6" w:space="0" w:color="D1D1D1"/>
                        <w:left w:val="single" w:sz="6" w:space="0" w:color="D1D1D1"/>
                        <w:bottom w:val="single" w:sz="6" w:space="0" w:color="D1D1D1"/>
                        <w:right w:val="single" w:sz="6" w:space="0" w:color="D1D1D1"/>
                      </w:divBdr>
                      <w:divsChild>
                        <w:div w:id="1885364693">
                          <w:marLeft w:val="0"/>
                          <w:marRight w:val="0"/>
                          <w:marTop w:val="0"/>
                          <w:marBottom w:val="0"/>
                          <w:divBdr>
                            <w:top w:val="none" w:sz="0" w:space="0" w:color="auto"/>
                            <w:left w:val="none" w:sz="0" w:space="0" w:color="auto"/>
                            <w:bottom w:val="none" w:sz="0" w:space="0" w:color="auto"/>
                            <w:right w:val="none" w:sz="0" w:space="0" w:color="auto"/>
                          </w:divBdr>
                          <w:divsChild>
                            <w:div w:id="106050870">
                              <w:marLeft w:val="0"/>
                              <w:marRight w:val="0"/>
                              <w:marTop w:val="0"/>
                              <w:marBottom w:val="0"/>
                              <w:divBdr>
                                <w:top w:val="none" w:sz="0" w:space="0" w:color="auto"/>
                                <w:left w:val="none" w:sz="0" w:space="0" w:color="auto"/>
                                <w:bottom w:val="none" w:sz="0" w:space="0" w:color="auto"/>
                                <w:right w:val="none" w:sz="0" w:space="0" w:color="auto"/>
                              </w:divBdr>
                              <w:divsChild>
                                <w:div w:id="20969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530">
                          <w:marLeft w:val="0"/>
                          <w:marRight w:val="0"/>
                          <w:marTop w:val="0"/>
                          <w:marBottom w:val="0"/>
                          <w:divBdr>
                            <w:top w:val="none" w:sz="0" w:space="0" w:color="auto"/>
                            <w:left w:val="none" w:sz="0" w:space="0" w:color="auto"/>
                            <w:bottom w:val="none" w:sz="0" w:space="0" w:color="auto"/>
                            <w:right w:val="none" w:sz="0" w:space="0" w:color="auto"/>
                          </w:divBdr>
                        </w:div>
                      </w:divsChild>
                    </w:div>
                    <w:div w:id="53242338">
                      <w:marLeft w:val="0"/>
                      <w:marRight w:val="0"/>
                      <w:marTop w:val="0"/>
                      <w:marBottom w:val="0"/>
                      <w:divBdr>
                        <w:top w:val="none" w:sz="0" w:space="0" w:color="auto"/>
                        <w:left w:val="none" w:sz="0" w:space="0" w:color="auto"/>
                        <w:bottom w:val="none" w:sz="0" w:space="0" w:color="auto"/>
                        <w:right w:val="none" w:sz="0" w:space="0" w:color="auto"/>
                      </w:divBdr>
                    </w:div>
                    <w:div w:id="510149721">
                      <w:marLeft w:val="0"/>
                      <w:marRight w:val="0"/>
                      <w:marTop w:val="68"/>
                      <w:marBottom w:val="68"/>
                      <w:divBdr>
                        <w:top w:val="none" w:sz="0" w:space="0" w:color="auto"/>
                        <w:left w:val="none" w:sz="0" w:space="0" w:color="auto"/>
                        <w:bottom w:val="none" w:sz="0" w:space="0" w:color="auto"/>
                        <w:right w:val="none" w:sz="0" w:space="0" w:color="auto"/>
                      </w:divBdr>
                    </w:div>
                    <w:div w:id="1252204384">
                      <w:marLeft w:val="0"/>
                      <w:marRight w:val="0"/>
                      <w:marTop w:val="204"/>
                      <w:marBottom w:val="204"/>
                      <w:divBdr>
                        <w:top w:val="single" w:sz="6" w:space="10" w:color="CCCCCC"/>
                        <w:left w:val="single" w:sz="6" w:space="10" w:color="CCCCCC"/>
                        <w:bottom w:val="single" w:sz="6" w:space="10" w:color="CCCCCC"/>
                        <w:right w:val="single" w:sz="6" w:space="10" w:color="CCCCCC"/>
                      </w:divBdr>
                      <w:divsChild>
                        <w:div w:id="765658491">
                          <w:marLeft w:val="0"/>
                          <w:marRight w:val="0"/>
                          <w:marTop w:val="0"/>
                          <w:marBottom w:val="0"/>
                          <w:divBdr>
                            <w:top w:val="single" w:sz="6" w:space="10" w:color="D1D1D1"/>
                            <w:left w:val="single" w:sz="6" w:space="10" w:color="D1D1D1"/>
                            <w:bottom w:val="single" w:sz="6" w:space="10" w:color="D1D1D1"/>
                            <w:right w:val="single" w:sz="6" w:space="10" w:color="D1D1D1"/>
                          </w:divBdr>
                        </w:div>
                      </w:divsChild>
                    </w:div>
                  </w:divsChild>
                </w:div>
              </w:divsChild>
            </w:div>
          </w:divsChild>
        </w:div>
        <w:div w:id="1161000619">
          <w:marLeft w:val="0"/>
          <w:marRight w:val="0"/>
          <w:marTop w:val="0"/>
          <w:marBottom w:val="0"/>
          <w:divBdr>
            <w:top w:val="none" w:sz="0" w:space="0" w:color="auto"/>
            <w:left w:val="none" w:sz="0" w:space="0" w:color="auto"/>
            <w:bottom w:val="none" w:sz="0" w:space="0" w:color="auto"/>
            <w:right w:val="none" w:sz="0" w:space="0" w:color="auto"/>
          </w:divBdr>
          <w:divsChild>
            <w:div w:id="1607273608">
              <w:marLeft w:val="0"/>
              <w:marRight w:val="0"/>
              <w:marTop w:val="0"/>
              <w:marBottom w:val="0"/>
              <w:divBdr>
                <w:top w:val="none" w:sz="0" w:space="0" w:color="auto"/>
                <w:left w:val="none" w:sz="0" w:space="0" w:color="auto"/>
                <w:bottom w:val="none" w:sz="0" w:space="0" w:color="auto"/>
                <w:right w:val="none" w:sz="0" w:space="0" w:color="auto"/>
              </w:divBdr>
              <w:divsChild>
                <w:div w:id="1514417228">
                  <w:marLeft w:val="0"/>
                  <w:marRight w:val="0"/>
                  <w:marTop w:val="136"/>
                  <w:marBottom w:val="204"/>
                  <w:divBdr>
                    <w:top w:val="none" w:sz="0" w:space="0" w:color="auto"/>
                    <w:left w:val="none" w:sz="0" w:space="0" w:color="auto"/>
                    <w:bottom w:val="none" w:sz="0" w:space="0" w:color="auto"/>
                    <w:right w:val="none" w:sz="0" w:space="0" w:color="auto"/>
                  </w:divBdr>
                </w:div>
                <w:div w:id="2076389652">
                  <w:marLeft w:val="0"/>
                  <w:marRight w:val="0"/>
                  <w:marTop w:val="136"/>
                  <w:marBottom w:val="204"/>
                  <w:divBdr>
                    <w:top w:val="none" w:sz="0" w:space="0" w:color="auto"/>
                    <w:left w:val="none" w:sz="0" w:space="0" w:color="auto"/>
                    <w:bottom w:val="none" w:sz="0" w:space="0" w:color="auto"/>
                    <w:right w:val="none" w:sz="0" w:space="0" w:color="auto"/>
                  </w:divBdr>
                </w:div>
              </w:divsChild>
            </w:div>
          </w:divsChild>
        </w:div>
      </w:divsChild>
    </w:div>
    <w:div w:id="678046452">
      <w:bodyDiv w:val="1"/>
      <w:marLeft w:val="0"/>
      <w:marRight w:val="0"/>
      <w:marTop w:val="0"/>
      <w:marBottom w:val="0"/>
      <w:divBdr>
        <w:top w:val="none" w:sz="0" w:space="0" w:color="auto"/>
        <w:left w:val="none" w:sz="0" w:space="0" w:color="auto"/>
        <w:bottom w:val="none" w:sz="0" w:space="0" w:color="auto"/>
        <w:right w:val="none" w:sz="0" w:space="0" w:color="auto"/>
      </w:divBdr>
    </w:div>
    <w:div w:id="716198374">
      <w:bodyDiv w:val="1"/>
      <w:marLeft w:val="0"/>
      <w:marRight w:val="0"/>
      <w:marTop w:val="0"/>
      <w:marBottom w:val="0"/>
      <w:divBdr>
        <w:top w:val="none" w:sz="0" w:space="0" w:color="auto"/>
        <w:left w:val="none" w:sz="0" w:space="0" w:color="auto"/>
        <w:bottom w:val="none" w:sz="0" w:space="0" w:color="auto"/>
        <w:right w:val="none" w:sz="0" w:space="0" w:color="auto"/>
      </w:divBdr>
    </w:div>
    <w:div w:id="725227296">
      <w:bodyDiv w:val="1"/>
      <w:marLeft w:val="0"/>
      <w:marRight w:val="0"/>
      <w:marTop w:val="0"/>
      <w:marBottom w:val="0"/>
      <w:divBdr>
        <w:top w:val="none" w:sz="0" w:space="0" w:color="auto"/>
        <w:left w:val="none" w:sz="0" w:space="0" w:color="auto"/>
        <w:bottom w:val="none" w:sz="0" w:space="0" w:color="auto"/>
        <w:right w:val="none" w:sz="0" w:space="0" w:color="auto"/>
      </w:divBdr>
    </w:div>
    <w:div w:id="775175262">
      <w:bodyDiv w:val="1"/>
      <w:marLeft w:val="0"/>
      <w:marRight w:val="0"/>
      <w:marTop w:val="0"/>
      <w:marBottom w:val="0"/>
      <w:divBdr>
        <w:top w:val="none" w:sz="0" w:space="0" w:color="auto"/>
        <w:left w:val="none" w:sz="0" w:space="0" w:color="auto"/>
        <w:bottom w:val="none" w:sz="0" w:space="0" w:color="auto"/>
        <w:right w:val="none" w:sz="0" w:space="0" w:color="auto"/>
      </w:divBdr>
    </w:div>
    <w:div w:id="788476292">
      <w:bodyDiv w:val="1"/>
      <w:marLeft w:val="0"/>
      <w:marRight w:val="0"/>
      <w:marTop w:val="0"/>
      <w:marBottom w:val="0"/>
      <w:divBdr>
        <w:top w:val="none" w:sz="0" w:space="0" w:color="auto"/>
        <w:left w:val="none" w:sz="0" w:space="0" w:color="auto"/>
        <w:bottom w:val="none" w:sz="0" w:space="0" w:color="auto"/>
        <w:right w:val="none" w:sz="0" w:space="0" w:color="auto"/>
      </w:divBdr>
    </w:div>
    <w:div w:id="808396065">
      <w:bodyDiv w:val="1"/>
      <w:marLeft w:val="0"/>
      <w:marRight w:val="0"/>
      <w:marTop w:val="0"/>
      <w:marBottom w:val="0"/>
      <w:divBdr>
        <w:top w:val="none" w:sz="0" w:space="0" w:color="auto"/>
        <w:left w:val="none" w:sz="0" w:space="0" w:color="auto"/>
        <w:bottom w:val="none" w:sz="0" w:space="0" w:color="auto"/>
        <w:right w:val="none" w:sz="0" w:space="0" w:color="auto"/>
      </w:divBdr>
    </w:div>
    <w:div w:id="848719364">
      <w:bodyDiv w:val="1"/>
      <w:marLeft w:val="0"/>
      <w:marRight w:val="0"/>
      <w:marTop w:val="0"/>
      <w:marBottom w:val="0"/>
      <w:divBdr>
        <w:top w:val="none" w:sz="0" w:space="0" w:color="auto"/>
        <w:left w:val="none" w:sz="0" w:space="0" w:color="auto"/>
        <w:bottom w:val="none" w:sz="0" w:space="0" w:color="auto"/>
        <w:right w:val="none" w:sz="0" w:space="0" w:color="auto"/>
      </w:divBdr>
    </w:div>
    <w:div w:id="961155315">
      <w:bodyDiv w:val="1"/>
      <w:marLeft w:val="0"/>
      <w:marRight w:val="0"/>
      <w:marTop w:val="0"/>
      <w:marBottom w:val="0"/>
      <w:divBdr>
        <w:top w:val="none" w:sz="0" w:space="0" w:color="auto"/>
        <w:left w:val="none" w:sz="0" w:space="0" w:color="auto"/>
        <w:bottom w:val="none" w:sz="0" w:space="0" w:color="auto"/>
        <w:right w:val="none" w:sz="0" w:space="0" w:color="auto"/>
      </w:divBdr>
    </w:div>
    <w:div w:id="993222784">
      <w:bodyDiv w:val="1"/>
      <w:marLeft w:val="0"/>
      <w:marRight w:val="0"/>
      <w:marTop w:val="0"/>
      <w:marBottom w:val="0"/>
      <w:divBdr>
        <w:top w:val="none" w:sz="0" w:space="0" w:color="auto"/>
        <w:left w:val="none" w:sz="0" w:space="0" w:color="auto"/>
        <w:bottom w:val="none" w:sz="0" w:space="0" w:color="auto"/>
        <w:right w:val="none" w:sz="0" w:space="0" w:color="auto"/>
      </w:divBdr>
    </w:div>
    <w:div w:id="1060176459">
      <w:bodyDiv w:val="1"/>
      <w:marLeft w:val="0"/>
      <w:marRight w:val="0"/>
      <w:marTop w:val="0"/>
      <w:marBottom w:val="0"/>
      <w:divBdr>
        <w:top w:val="none" w:sz="0" w:space="0" w:color="auto"/>
        <w:left w:val="none" w:sz="0" w:space="0" w:color="auto"/>
        <w:bottom w:val="none" w:sz="0" w:space="0" w:color="auto"/>
        <w:right w:val="none" w:sz="0" w:space="0" w:color="auto"/>
      </w:divBdr>
    </w:div>
    <w:div w:id="1069885743">
      <w:bodyDiv w:val="1"/>
      <w:marLeft w:val="0"/>
      <w:marRight w:val="0"/>
      <w:marTop w:val="0"/>
      <w:marBottom w:val="0"/>
      <w:divBdr>
        <w:top w:val="none" w:sz="0" w:space="0" w:color="auto"/>
        <w:left w:val="none" w:sz="0" w:space="0" w:color="auto"/>
        <w:bottom w:val="none" w:sz="0" w:space="0" w:color="auto"/>
        <w:right w:val="none" w:sz="0" w:space="0" w:color="auto"/>
      </w:divBdr>
    </w:div>
    <w:div w:id="1071543908">
      <w:bodyDiv w:val="1"/>
      <w:marLeft w:val="0"/>
      <w:marRight w:val="0"/>
      <w:marTop w:val="0"/>
      <w:marBottom w:val="0"/>
      <w:divBdr>
        <w:top w:val="none" w:sz="0" w:space="0" w:color="auto"/>
        <w:left w:val="none" w:sz="0" w:space="0" w:color="auto"/>
        <w:bottom w:val="none" w:sz="0" w:space="0" w:color="auto"/>
        <w:right w:val="none" w:sz="0" w:space="0" w:color="auto"/>
      </w:divBdr>
    </w:div>
    <w:div w:id="1098060816">
      <w:bodyDiv w:val="1"/>
      <w:marLeft w:val="0"/>
      <w:marRight w:val="0"/>
      <w:marTop w:val="0"/>
      <w:marBottom w:val="0"/>
      <w:divBdr>
        <w:top w:val="none" w:sz="0" w:space="0" w:color="auto"/>
        <w:left w:val="none" w:sz="0" w:space="0" w:color="auto"/>
        <w:bottom w:val="none" w:sz="0" w:space="0" w:color="auto"/>
        <w:right w:val="none" w:sz="0" w:space="0" w:color="auto"/>
      </w:divBdr>
    </w:div>
    <w:div w:id="1158881841">
      <w:bodyDiv w:val="1"/>
      <w:marLeft w:val="0"/>
      <w:marRight w:val="0"/>
      <w:marTop w:val="0"/>
      <w:marBottom w:val="0"/>
      <w:divBdr>
        <w:top w:val="none" w:sz="0" w:space="0" w:color="auto"/>
        <w:left w:val="none" w:sz="0" w:space="0" w:color="auto"/>
        <w:bottom w:val="none" w:sz="0" w:space="0" w:color="auto"/>
        <w:right w:val="none" w:sz="0" w:space="0" w:color="auto"/>
      </w:divBdr>
    </w:div>
    <w:div w:id="1174540279">
      <w:bodyDiv w:val="1"/>
      <w:marLeft w:val="0"/>
      <w:marRight w:val="0"/>
      <w:marTop w:val="0"/>
      <w:marBottom w:val="0"/>
      <w:divBdr>
        <w:top w:val="none" w:sz="0" w:space="0" w:color="auto"/>
        <w:left w:val="none" w:sz="0" w:space="0" w:color="auto"/>
        <w:bottom w:val="none" w:sz="0" w:space="0" w:color="auto"/>
        <w:right w:val="none" w:sz="0" w:space="0" w:color="auto"/>
      </w:divBdr>
      <w:divsChild>
        <w:div w:id="767851036">
          <w:marLeft w:val="432"/>
          <w:marRight w:val="0"/>
          <w:marTop w:val="120"/>
          <w:marBottom w:val="0"/>
          <w:divBdr>
            <w:top w:val="none" w:sz="0" w:space="0" w:color="auto"/>
            <w:left w:val="none" w:sz="0" w:space="0" w:color="auto"/>
            <w:bottom w:val="none" w:sz="0" w:space="0" w:color="auto"/>
            <w:right w:val="none" w:sz="0" w:space="0" w:color="auto"/>
          </w:divBdr>
        </w:div>
        <w:div w:id="859314460">
          <w:marLeft w:val="432"/>
          <w:marRight w:val="0"/>
          <w:marTop w:val="120"/>
          <w:marBottom w:val="0"/>
          <w:divBdr>
            <w:top w:val="none" w:sz="0" w:space="0" w:color="auto"/>
            <w:left w:val="none" w:sz="0" w:space="0" w:color="auto"/>
            <w:bottom w:val="none" w:sz="0" w:space="0" w:color="auto"/>
            <w:right w:val="none" w:sz="0" w:space="0" w:color="auto"/>
          </w:divBdr>
        </w:div>
        <w:div w:id="1181890102">
          <w:marLeft w:val="432"/>
          <w:marRight w:val="0"/>
          <w:marTop w:val="120"/>
          <w:marBottom w:val="0"/>
          <w:divBdr>
            <w:top w:val="none" w:sz="0" w:space="0" w:color="auto"/>
            <w:left w:val="none" w:sz="0" w:space="0" w:color="auto"/>
            <w:bottom w:val="none" w:sz="0" w:space="0" w:color="auto"/>
            <w:right w:val="none" w:sz="0" w:space="0" w:color="auto"/>
          </w:divBdr>
        </w:div>
      </w:divsChild>
    </w:div>
    <w:div w:id="1188255226">
      <w:bodyDiv w:val="1"/>
      <w:marLeft w:val="0"/>
      <w:marRight w:val="0"/>
      <w:marTop w:val="0"/>
      <w:marBottom w:val="0"/>
      <w:divBdr>
        <w:top w:val="none" w:sz="0" w:space="0" w:color="auto"/>
        <w:left w:val="none" w:sz="0" w:space="0" w:color="auto"/>
        <w:bottom w:val="none" w:sz="0" w:space="0" w:color="auto"/>
        <w:right w:val="none" w:sz="0" w:space="0" w:color="auto"/>
      </w:divBdr>
      <w:divsChild>
        <w:div w:id="722949160">
          <w:blockQuote w:val="1"/>
          <w:marLeft w:val="340"/>
          <w:marRight w:val="340"/>
          <w:marTop w:val="204"/>
          <w:marBottom w:val="204"/>
          <w:divBdr>
            <w:top w:val="none" w:sz="0" w:space="0" w:color="auto"/>
            <w:left w:val="none" w:sz="0" w:space="0" w:color="auto"/>
            <w:bottom w:val="none" w:sz="0" w:space="0" w:color="auto"/>
            <w:right w:val="none" w:sz="0" w:space="0" w:color="auto"/>
          </w:divBdr>
        </w:div>
        <w:div w:id="327564194">
          <w:blockQuote w:val="1"/>
          <w:marLeft w:val="340"/>
          <w:marRight w:val="340"/>
          <w:marTop w:val="204"/>
          <w:marBottom w:val="204"/>
          <w:divBdr>
            <w:top w:val="none" w:sz="0" w:space="0" w:color="auto"/>
            <w:left w:val="none" w:sz="0" w:space="0" w:color="auto"/>
            <w:bottom w:val="none" w:sz="0" w:space="0" w:color="auto"/>
            <w:right w:val="none" w:sz="0" w:space="0" w:color="auto"/>
          </w:divBdr>
        </w:div>
        <w:div w:id="1447698576">
          <w:blockQuote w:val="1"/>
          <w:marLeft w:val="340"/>
          <w:marRight w:val="340"/>
          <w:marTop w:val="204"/>
          <w:marBottom w:val="204"/>
          <w:divBdr>
            <w:top w:val="none" w:sz="0" w:space="0" w:color="auto"/>
            <w:left w:val="none" w:sz="0" w:space="0" w:color="auto"/>
            <w:bottom w:val="none" w:sz="0" w:space="0" w:color="auto"/>
            <w:right w:val="none" w:sz="0" w:space="0" w:color="auto"/>
          </w:divBdr>
        </w:div>
      </w:divsChild>
    </w:div>
    <w:div w:id="1204824043">
      <w:bodyDiv w:val="1"/>
      <w:marLeft w:val="0"/>
      <w:marRight w:val="0"/>
      <w:marTop w:val="0"/>
      <w:marBottom w:val="0"/>
      <w:divBdr>
        <w:top w:val="none" w:sz="0" w:space="0" w:color="auto"/>
        <w:left w:val="none" w:sz="0" w:space="0" w:color="auto"/>
        <w:bottom w:val="none" w:sz="0" w:space="0" w:color="auto"/>
        <w:right w:val="none" w:sz="0" w:space="0" w:color="auto"/>
      </w:divBdr>
    </w:div>
    <w:div w:id="1232302895">
      <w:bodyDiv w:val="1"/>
      <w:marLeft w:val="0"/>
      <w:marRight w:val="0"/>
      <w:marTop w:val="0"/>
      <w:marBottom w:val="0"/>
      <w:divBdr>
        <w:top w:val="none" w:sz="0" w:space="0" w:color="auto"/>
        <w:left w:val="none" w:sz="0" w:space="0" w:color="auto"/>
        <w:bottom w:val="none" w:sz="0" w:space="0" w:color="auto"/>
        <w:right w:val="none" w:sz="0" w:space="0" w:color="auto"/>
      </w:divBdr>
    </w:div>
    <w:div w:id="1254050921">
      <w:bodyDiv w:val="1"/>
      <w:marLeft w:val="0"/>
      <w:marRight w:val="0"/>
      <w:marTop w:val="0"/>
      <w:marBottom w:val="0"/>
      <w:divBdr>
        <w:top w:val="none" w:sz="0" w:space="0" w:color="auto"/>
        <w:left w:val="none" w:sz="0" w:space="0" w:color="auto"/>
        <w:bottom w:val="none" w:sz="0" w:space="0" w:color="auto"/>
        <w:right w:val="none" w:sz="0" w:space="0" w:color="auto"/>
      </w:divBdr>
    </w:div>
    <w:div w:id="1294098804">
      <w:bodyDiv w:val="1"/>
      <w:marLeft w:val="0"/>
      <w:marRight w:val="0"/>
      <w:marTop w:val="0"/>
      <w:marBottom w:val="0"/>
      <w:divBdr>
        <w:top w:val="none" w:sz="0" w:space="0" w:color="auto"/>
        <w:left w:val="none" w:sz="0" w:space="0" w:color="auto"/>
        <w:bottom w:val="none" w:sz="0" w:space="0" w:color="auto"/>
        <w:right w:val="none" w:sz="0" w:space="0" w:color="auto"/>
      </w:divBdr>
    </w:div>
    <w:div w:id="1340809975">
      <w:bodyDiv w:val="1"/>
      <w:marLeft w:val="0"/>
      <w:marRight w:val="0"/>
      <w:marTop w:val="0"/>
      <w:marBottom w:val="0"/>
      <w:divBdr>
        <w:top w:val="none" w:sz="0" w:space="0" w:color="auto"/>
        <w:left w:val="none" w:sz="0" w:space="0" w:color="auto"/>
        <w:bottom w:val="none" w:sz="0" w:space="0" w:color="auto"/>
        <w:right w:val="none" w:sz="0" w:space="0" w:color="auto"/>
      </w:divBdr>
      <w:divsChild>
        <w:div w:id="43526493">
          <w:marLeft w:val="0"/>
          <w:marRight w:val="0"/>
          <w:marTop w:val="0"/>
          <w:marBottom w:val="0"/>
          <w:divBdr>
            <w:top w:val="none" w:sz="0" w:space="0" w:color="auto"/>
            <w:left w:val="none" w:sz="0" w:space="0" w:color="auto"/>
            <w:bottom w:val="none" w:sz="0" w:space="0" w:color="auto"/>
            <w:right w:val="none" w:sz="0" w:space="0" w:color="auto"/>
          </w:divBdr>
          <w:divsChild>
            <w:div w:id="1455054441">
              <w:marLeft w:val="0"/>
              <w:marRight w:val="0"/>
              <w:marTop w:val="0"/>
              <w:marBottom w:val="0"/>
              <w:divBdr>
                <w:top w:val="none" w:sz="0" w:space="0" w:color="auto"/>
                <w:left w:val="none" w:sz="0" w:space="0" w:color="auto"/>
                <w:bottom w:val="none" w:sz="0" w:space="0" w:color="auto"/>
                <w:right w:val="none" w:sz="0" w:space="0" w:color="auto"/>
              </w:divBdr>
              <w:divsChild>
                <w:div w:id="527258944">
                  <w:marLeft w:val="0"/>
                  <w:marRight w:val="0"/>
                  <w:marTop w:val="0"/>
                  <w:marBottom w:val="0"/>
                  <w:divBdr>
                    <w:top w:val="none" w:sz="0" w:space="0" w:color="auto"/>
                    <w:left w:val="none" w:sz="0" w:space="0" w:color="auto"/>
                    <w:bottom w:val="none" w:sz="0" w:space="0" w:color="auto"/>
                    <w:right w:val="none" w:sz="0" w:space="0" w:color="auto"/>
                  </w:divBdr>
                  <w:divsChild>
                    <w:div w:id="1605652980">
                      <w:marLeft w:val="0"/>
                      <w:marRight w:val="0"/>
                      <w:marTop w:val="0"/>
                      <w:marBottom w:val="0"/>
                      <w:divBdr>
                        <w:top w:val="none" w:sz="0" w:space="0" w:color="auto"/>
                        <w:left w:val="none" w:sz="0" w:space="0" w:color="auto"/>
                        <w:bottom w:val="none" w:sz="0" w:space="0" w:color="auto"/>
                        <w:right w:val="none" w:sz="0" w:space="0" w:color="auto"/>
                      </w:divBdr>
                    </w:div>
                  </w:divsChild>
                </w:div>
                <w:div w:id="897210376">
                  <w:marLeft w:val="0"/>
                  <w:marRight w:val="0"/>
                  <w:marTop w:val="0"/>
                  <w:marBottom w:val="0"/>
                  <w:divBdr>
                    <w:top w:val="none" w:sz="0" w:space="0" w:color="auto"/>
                    <w:left w:val="none" w:sz="0" w:space="0" w:color="auto"/>
                    <w:bottom w:val="none" w:sz="0" w:space="0" w:color="auto"/>
                    <w:right w:val="none" w:sz="0" w:space="0" w:color="auto"/>
                  </w:divBdr>
                  <w:divsChild>
                    <w:div w:id="2137023029">
                      <w:marLeft w:val="0"/>
                      <w:marRight w:val="0"/>
                      <w:marTop w:val="0"/>
                      <w:marBottom w:val="0"/>
                      <w:divBdr>
                        <w:top w:val="none" w:sz="0" w:space="0" w:color="auto"/>
                        <w:left w:val="none" w:sz="0" w:space="0" w:color="auto"/>
                        <w:bottom w:val="none" w:sz="0" w:space="0" w:color="auto"/>
                        <w:right w:val="none" w:sz="0" w:space="0" w:color="auto"/>
                      </w:divBdr>
                      <w:divsChild>
                        <w:div w:id="694425485">
                          <w:marLeft w:val="0"/>
                          <w:marRight w:val="0"/>
                          <w:marTop w:val="0"/>
                          <w:marBottom w:val="201"/>
                          <w:divBdr>
                            <w:top w:val="none" w:sz="0" w:space="0" w:color="auto"/>
                            <w:left w:val="none" w:sz="0" w:space="0" w:color="auto"/>
                            <w:bottom w:val="none" w:sz="0" w:space="0" w:color="auto"/>
                            <w:right w:val="none" w:sz="0" w:space="0" w:color="auto"/>
                          </w:divBdr>
                        </w:div>
                        <w:div w:id="353657643">
                          <w:marLeft w:val="0"/>
                          <w:marRight w:val="0"/>
                          <w:marTop w:val="0"/>
                          <w:marBottom w:val="201"/>
                          <w:divBdr>
                            <w:top w:val="none" w:sz="0" w:space="0" w:color="auto"/>
                            <w:left w:val="none" w:sz="0" w:space="0" w:color="auto"/>
                            <w:bottom w:val="none" w:sz="0" w:space="0" w:color="auto"/>
                            <w:right w:val="none" w:sz="0" w:space="0" w:color="auto"/>
                          </w:divBdr>
                          <w:divsChild>
                            <w:div w:id="1506433648">
                              <w:marLeft w:val="0"/>
                              <w:marRight w:val="0"/>
                              <w:marTop w:val="0"/>
                              <w:marBottom w:val="0"/>
                              <w:divBdr>
                                <w:top w:val="none" w:sz="0" w:space="0" w:color="auto"/>
                                <w:left w:val="none" w:sz="0" w:space="0" w:color="auto"/>
                                <w:bottom w:val="none" w:sz="0" w:space="0" w:color="auto"/>
                                <w:right w:val="none" w:sz="0" w:space="0" w:color="auto"/>
                              </w:divBdr>
                              <w:divsChild>
                                <w:div w:id="49692480">
                                  <w:marLeft w:val="0"/>
                                  <w:marRight w:val="201"/>
                                  <w:marTop w:val="0"/>
                                  <w:marBottom w:val="0"/>
                                  <w:divBdr>
                                    <w:top w:val="none" w:sz="0" w:space="0" w:color="auto"/>
                                    <w:left w:val="none" w:sz="0" w:space="0" w:color="auto"/>
                                    <w:bottom w:val="none" w:sz="0" w:space="0" w:color="auto"/>
                                    <w:right w:val="none" w:sz="0" w:space="0" w:color="auto"/>
                                  </w:divBdr>
                                  <w:divsChild>
                                    <w:div w:id="892422276">
                                      <w:marLeft w:val="0"/>
                                      <w:marRight w:val="0"/>
                                      <w:marTop w:val="0"/>
                                      <w:marBottom w:val="0"/>
                                      <w:divBdr>
                                        <w:top w:val="single" w:sz="12" w:space="0" w:color="D6D7D7"/>
                                        <w:left w:val="single" w:sz="12" w:space="0" w:color="D6D7D7"/>
                                        <w:bottom w:val="single" w:sz="12" w:space="0" w:color="D6D7D7"/>
                                        <w:right w:val="single" w:sz="12" w:space="0" w:color="D6D7D7"/>
                                      </w:divBdr>
                                      <w:divsChild>
                                        <w:div w:id="979458266">
                                          <w:marLeft w:val="0"/>
                                          <w:marRight w:val="0"/>
                                          <w:marTop w:val="0"/>
                                          <w:marBottom w:val="0"/>
                                          <w:divBdr>
                                            <w:top w:val="none" w:sz="0" w:space="0" w:color="auto"/>
                                            <w:left w:val="none" w:sz="0" w:space="0" w:color="auto"/>
                                            <w:bottom w:val="none" w:sz="0" w:space="0" w:color="auto"/>
                                            <w:right w:val="none" w:sz="0" w:space="0" w:color="auto"/>
                                          </w:divBdr>
                                          <w:divsChild>
                                            <w:div w:id="4366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6114">
                                  <w:marLeft w:val="0"/>
                                  <w:marRight w:val="0"/>
                                  <w:marTop w:val="0"/>
                                  <w:marBottom w:val="0"/>
                                  <w:divBdr>
                                    <w:top w:val="none" w:sz="0" w:space="0" w:color="auto"/>
                                    <w:left w:val="none" w:sz="0" w:space="0" w:color="auto"/>
                                    <w:bottom w:val="none" w:sz="0" w:space="0" w:color="auto"/>
                                    <w:right w:val="none" w:sz="0" w:space="0" w:color="auto"/>
                                  </w:divBdr>
                                  <w:divsChild>
                                    <w:div w:id="1764304983">
                                      <w:marLeft w:val="0"/>
                                      <w:marRight w:val="0"/>
                                      <w:marTop w:val="0"/>
                                      <w:marBottom w:val="0"/>
                                      <w:divBdr>
                                        <w:top w:val="none" w:sz="0" w:space="0" w:color="auto"/>
                                        <w:left w:val="none" w:sz="0" w:space="0" w:color="auto"/>
                                        <w:bottom w:val="none" w:sz="0" w:space="0" w:color="auto"/>
                                        <w:right w:val="none" w:sz="0" w:space="0" w:color="auto"/>
                                      </w:divBdr>
                                      <w:divsChild>
                                        <w:div w:id="1217157806">
                                          <w:marLeft w:val="0"/>
                                          <w:marRight w:val="0"/>
                                          <w:marTop w:val="0"/>
                                          <w:marBottom w:val="0"/>
                                          <w:divBdr>
                                            <w:top w:val="none" w:sz="0" w:space="0" w:color="auto"/>
                                            <w:left w:val="none" w:sz="0" w:space="0" w:color="auto"/>
                                            <w:bottom w:val="none" w:sz="0" w:space="0" w:color="auto"/>
                                            <w:right w:val="none" w:sz="0" w:space="0" w:color="auto"/>
                                          </w:divBdr>
                                          <w:divsChild>
                                            <w:div w:id="267200664">
                                              <w:marLeft w:val="0"/>
                                              <w:marRight w:val="67"/>
                                              <w:marTop w:val="0"/>
                                              <w:marBottom w:val="0"/>
                                              <w:divBdr>
                                                <w:top w:val="none" w:sz="0" w:space="0" w:color="auto"/>
                                                <w:left w:val="none" w:sz="0" w:space="0" w:color="auto"/>
                                                <w:bottom w:val="none" w:sz="0" w:space="0" w:color="auto"/>
                                                <w:right w:val="none" w:sz="0" w:space="0" w:color="auto"/>
                                              </w:divBdr>
                                            </w:div>
                                            <w:div w:id="14047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913833">
                  <w:marLeft w:val="0"/>
                  <w:marRight w:val="0"/>
                  <w:marTop w:val="0"/>
                  <w:marBottom w:val="0"/>
                  <w:divBdr>
                    <w:top w:val="none" w:sz="0" w:space="0" w:color="auto"/>
                    <w:left w:val="none" w:sz="0" w:space="0" w:color="auto"/>
                    <w:bottom w:val="none" w:sz="0" w:space="0" w:color="auto"/>
                    <w:right w:val="none" w:sz="0" w:space="0" w:color="auto"/>
                  </w:divBdr>
                  <w:divsChild>
                    <w:div w:id="1006639936">
                      <w:marLeft w:val="0"/>
                      <w:marRight w:val="201"/>
                      <w:marTop w:val="0"/>
                      <w:marBottom w:val="0"/>
                      <w:divBdr>
                        <w:top w:val="none" w:sz="0" w:space="0" w:color="auto"/>
                        <w:left w:val="none" w:sz="0" w:space="0" w:color="auto"/>
                        <w:bottom w:val="none" w:sz="0" w:space="0" w:color="auto"/>
                        <w:right w:val="none" w:sz="0" w:space="0" w:color="auto"/>
                      </w:divBdr>
                      <w:divsChild>
                        <w:div w:id="1349214994">
                          <w:marLeft w:val="0"/>
                          <w:marRight w:val="0"/>
                          <w:marTop w:val="0"/>
                          <w:marBottom w:val="0"/>
                          <w:divBdr>
                            <w:top w:val="none" w:sz="0" w:space="0" w:color="auto"/>
                            <w:left w:val="none" w:sz="0" w:space="0" w:color="auto"/>
                            <w:bottom w:val="none" w:sz="0" w:space="0" w:color="auto"/>
                            <w:right w:val="none" w:sz="0" w:space="0" w:color="auto"/>
                          </w:divBdr>
                        </w:div>
                      </w:divsChild>
                    </w:div>
                    <w:div w:id="1208838902">
                      <w:marLeft w:val="0"/>
                      <w:marRight w:val="0"/>
                      <w:marTop w:val="0"/>
                      <w:marBottom w:val="0"/>
                      <w:divBdr>
                        <w:top w:val="none" w:sz="0" w:space="0" w:color="auto"/>
                        <w:left w:val="none" w:sz="0" w:space="0" w:color="auto"/>
                        <w:bottom w:val="none" w:sz="0" w:space="0" w:color="auto"/>
                        <w:right w:val="none" w:sz="0" w:space="0" w:color="auto"/>
                      </w:divBdr>
                      <w:divsChild>
                        <w:div w:id="1344091121">
                          <w:marLeft w:val="0"/>
                          <w:marRight w:val="0"/>
                          <w:marTop w:val="0"/>
                          <w:marBottom w:val="0"/>
                          <w:divBdr>
                            <w:top w:val="none" w:sz="0" w:space="0" w:color="auto"/>
                            <w:left w:val="none" w:sz="0" w:space="0" w:color="auto"/>
                            <w:bottom w:val="none" w:sz="0" w:space="0" w:color="auto"/>
                            <w:right w:val="none" w:sz="0" w:space="0" w:color="auto"/>
                          </w:divBdr>
                          <w:divsChild>
                            <w:div w:id="77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578985">
          <w:marLeft w:val="0"/>
          <w:marRight w:val="0"/>
          <w:marTop w:val="0"/>
          <w:marBottom w:val="0"/>
          <w:divBdr>
            <w:top w:val="none" w:sz="0" w:space="0" w:color="auto"/>
            <w:left w:val="none" w:sz="0" w:space="0" w:color="auto"/>
            <w:bottom w:val="none" w:sz="0" w:space="0" w:color="auto"/>
            <w:right w:val="none" w:sz="0" w:space="0" w:color="auto"/>
          </w:divBdr>
          <w:divsChild>
            <w:div w:id="1399133392">
              <w:marLeft w:val="0"/>
              <w:marRight w:val="0"/>
              <w:marTop w:val="0"/>
              <w:marBottom w:val="0"/>
              <w:divBdr>
                <w:top w:val="none" w:sz="0" w:space="0" w:color="auto"/>
                <w:left w:val="none" w:sz="0" w:space="0" w:color="auto"/>
                <w:bottom w:val="none" w:sz="0" w:space="0" w:color="auto"/>
                <w:right w:val="none" w:sz="0" w:space="0" w:color="auto"/>
              </w:divBdr>
              <w:divsChild>
                <w:div w:id="1938370818">
                  <w:marLeft w:val="0"/>
                  <w:marRight w:val="0"/>
                  <w:marTop w:val="0"/>
                  <w:marBottom w:val="0"/>
                  <w:divBdr>
                    <w:top w:val="none" w:sz="0" w:space="0" w:color="auto"/>
                    <w:left w:val="none" w:sz="0" w:space="0" w:color="auto"/>
                    <w:bottom w:val="none" w:sz="0" w:space="0" w:color="auto"/>
                    <w:right w:val="none" w:sz="0" w:space="0" w:color="auto"/>
                  </w:divBdr>
                  <w:divsChild>
                    <w:div w:id="915089078">
                      <w:marLeft w:val="0"/>
                      <w:marRight w:val="201"/>
                      <w:marTop w:val="0"/>
                      <w:marBottom w:val="0"/>
                      <w:divBdr>
                        <w:top w:val="none" w:sz="0" w:space="0" w:color="auto"/>
                        <w:left w:val="none" w:sz="0" w:space="0" w:color="auto"/>
                        <w:bottom w:val="none" w:sz="0" w:space="0" w:color="auto"/>
                        <w:right w:val="none" w:sz="0" w:space="0" w:color="auto"/>
                      </w:divBdr>
                      <w:divsChild>
                        <w:div w:id="16016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1006">
                  <w:marLeft w:val="0"/>
                  <w:marRight w:val="0"/>
                  <w:marTop w:val="0"/>
                  <w:marBottom w:val="0"/>
                  <w:divBdr>
                    <w:top w:val="none" w:sz="0" w:space="0" w:color="auto"/>
                    <w:left w:val="none" w:sz="0" w:space="0" w:color="auto"/>
                    <w:bottom w:val="none" w:sz="0" w:space="0" w:color="auto"/>
                    <w:right w:val="none" w:sz="0" w:space="0" w:color="auto"/>
                  </w:divBdr>
                  <w:divsChild>
                    <w:div w:id="10067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182600">
      <w:bodyDiv w:val="1"/>
      <w:marLeft w:val="0"/>
      <w:marRight w:val="0"/>
      <w:marTop w:val="0"/>
      <w:marBottom w:val="0"/>
      <w:divBdr>
        <w:top w:val="none" w:sz="0" w:space="0" w:color="auto"/>
        <w:left w:val="none" w:sz="0" w:space="0" w:color="auto"/>
        <w:bottom w:val="none" w:sz="0" w:space="0" w:color="auto"/>
        <w:right w:val="none" w:sz="0" w:space="0" w:color="auto"/>
      </w:divBdr>
    </w:div>
    <w:div w:id="1357996905">
      <w:bodyDiv w:val="1"/>
      <w:marLeft w:val="0"/>
      <w:marRight w:val="0"/>
      <w:marTop w:val="0"/>
      <w:marBottom w:val="0"/>
      <w:divBdr>
        <w:top w:val="none" w:sz="0" w:space="0" w:color="auto"/>
        <w:left w:val="none" w:sz="0" w:space="0" w:color="auto"/>
        <w:bottom w:val="none" w:sz="0" w:space="0" w:color="auto"/>
        <w:right w:val="none" w:sz="0" w:space="0" w:color="auto"/>
      </w:divBdr>
    </w:div>
    <w:div w:id="1414357532">
      <w:bodyDiv w:val="1"/>
      <w:marLeft w:val="0"/>
      <w:marRight w:val="0"/>
      <w:marTop w:val="0"/>
      <w:marBottom w:val="0"/>
      <w:divBdr>
        <w:top w:val="none" w:sz="0" w:space="0" w:color="auto"/>
        <w:left w:val="none" w:sz="0" w:space="0" w:color="auto"/>
        <w:bottom w:val="none" w:sz="0" w:space="0" w:color="auto"/>
        <w:right w:val="none" w:sz="0" w:space="0" w:color="auto"/>
      </w:divBdr>
    </w:div>
    <w:div w:id="1434280923">
      <w:bodyDiv w:val="1"/>
      <w:marLeft w:val="0"/>
      <w:marRight w:val="0"/>
      <w:marTop w:val="0"/>
      <w:marBottom w:val="0"/>
      <w:divBdr>
        <w:top w:val="none" w:sz="0" w:space="0" w:color="auto"/>
        <w:left w:val="none" w:sz="0" w:space="0" w:color="auto"/>
        <w:bottom w:val="none" w:sz="0" w:space="0" w:color="auto"/>
        <w:right w:val="none" w:sz="0" w:space="0" w:color="auto"/>
      </w:divBdr>
    </w:div>
    <w:div w:id="1451824258">
      <w:bodyDiv w:val="1"/>
      <w:marLeft w:val="0"/>
      <w:marRight w:val="0"/>
      <w:marTop w:val="0"/>
      <w:marBottom w:val="0"/>
      <w:divBdr>
        <w:top w:val="none" w:sz="0" w:space="0" w:color="auto"/>
        <w:left w:val="none" w:sz="0" w:space="0" w:color="auto"/>
        <w:bottom w:val="none" w:sz="0" w:space="0" w:color="auto"/>
        <w:right w:val="none" w:sz="0" w:space="0" w:color="auto"/>
      </w:divBdr>
    </w:div>
    <w:div w:id="1474254616">
      <w:bodyDiv w:val="1"/>
      <w:marLeft w:val="0"/>
      <w:marRight w:val="0"/>
      <w:marTop w:val="0"/>
      <w:marBottom w:val="0"/>
      <w:divBdr>
        <w:top w:val="none" w:sz="0" w:space="0" w:color="auto"/>
        <w:left w:val="none" w:sz="0" w:space="0" w:color="auto"/>
        <w:bottom w:val="none" w:sz="0" w:space="0" w:color="auto"/>
        <w:right w:val="none" w:sz="0" w:space="0" w:color="auto"/>
      </w:divBdr>
      <w:divsChild>
        <w:div w:id="1361204725">
          <w:marLeft w:val="432"/>
          <w:marRight w:val="0"/>
          <w:marTop w:val="120"/>
          <w:marBottom w:val="0"/>
          <w:divBdr>
            <w:top w:val="none" w:sz="0" w:space="0" w:color="auto"/>
            <w:left w:val="none" w:sz="0" w:space="0" w:color="auto"/>
            <w:bottom w:val="none" w:sz="0" w:space="0" w:color="auto"/>
            <w:right w:val="none" w:sz="0" w:space="0" w:color="auto"/>
          </w:divBdr>
        </w:div>
        <w:div w:id="806169817">
          <w:marLeft w:val="432"/>
          <w:marRight w:val="0"/>
          <w:marTop w:val="120"/>
          <w:marBottom w:val="0"/>
          <w:divBdr>
            <w:top w:val="none" w:sz="0" w:space="0" w:color="auto"/>
            <w:left w:val="none" w:sz="0" w:space="0" w:color="auto"/>
            <w:bottom w:val="none" w:sz="0" w:space="0" w:color="auto"/>
            <w:right w:val="none" w:sz="0" w:space="0" w:color="auto"/>
          </w:divBdr>
        </w:div>
        <w:div w:id="329677531">
          <w:marLeft w:val="432"/>
          <w:marRight w:val="0"/>
          <w:marTop w:val="120"/>
          <w:marBottom w:val="0"/>
          <w:divBdr>
            <w:top w:val="none" w:sz="0" w:space="0" w:color="auto"/>
            <w:left w:val="none" w:sz="0" w:space="0" w:color="auto"/>
            <w:bottom w:val="none" w:sz="0" w:space="0" w:color="auto"/>
            <w:right w:val="none" w:sz="0" w:space="0" w:color="auto"/>
          </w:divBdr>
        </w:div>
      </w:divsChild>
    </w:div>
    <w:div w:id="1474366004">
      <w:bodyDiv w:val="1"/>
      <w:marLeft w:val="0"/>
      <w:marRight w:val="0"/>
      <w:marTop w:val="0"/>
      <w:marBottom w:val="0"/>
      <w:divBdr>
        <w:top w:val="none" w:sz="0" w:space="0" w:color="auto"/>
        <w:left w:val="none" w:sz="0" w:space="0" w:color="auto"/>
        <w:bottom w:val="none" w:sz="0" w:space="0" w:color="auto"/>
        <w:right w:val="none" w:sz="0" w:space="0" w:color="auto"/>
      </w:divBdr>
    </w:div>
    <w:div w:id="1484932255">
      <w:bodyDiv w:val="1"/>
      <w:marLeft w:val="0"/>
      <w:marRight w:val="0"/>
      <w:marTop w:val="0"/>
      <w:marBottom w:val="0"/>
      <w:divBdr>
        <w:top w:val="none" w:sz="0" w:space="0" w:color="auto"/>
        <w:left w:val="none" w:sz="0" w:space="0" w:color="auto"/>
        <w:bottom w:val="none" w:sz="0" w:space="0" w:color="auto"/>
        <w:right w:val="none" w:sz="0" w:space="0" w:color="auto"/>
      </w:divBdr>
    </w:div>
    <w:div w:id="1493570673">
      <w:bodyDiv w:val="1"/>
      <w:marLeft w:val="0"/>
      <w:marRight w:val="0"/>
      <w:marTop w:val="0"/>
      <w:marBottom w:val="0"/>
      <w:divBdr>
        <w:top w:val="none" w:sz="0" w:space="0" w:color="auto"/>
        <w:left w:val="none" w:sz="0" w:space="0" w:color="auto"/>
        <w:bottom w:val="none" w:sz="0" w:space="0" w:color="auto"/>
        <w:right w:val="none" w:sz="0" w:space="0" w:color="auto"/>
      </w:divBdr>
    </w:div>
    <w:div w:id="1587033063">
      <w:bodyDiv w:val="1"/>
      <w:marLeft w:val="0"/>
      <w:marRight w:val="0"/>
      <w:marTop w:val="0"/>
      <w:marBottom w:val="0"/>
      <w:divBdr>
        <w:top w:val="none" w:sz="0" w:space="0" w:color="auto"/>
        <w:left w:val="none" w:sz="0" w:space="0" w:color="auto"/>
        <w:bottom w:val="none" w:sz="0" w:space="0" w:color="auto"/>
        <w:right w:val="none" w:sz="0" w:space="0" w:color="auto"/>
      </w:divBdr>
    </w:div>
    <w:div w:id="1654212029">
      <w:bodyDiv w:val="1"/>
      <w:marLeft w:val="0"/>
      <w:marRight w:val="0"/>
      <w:marTop w:val="0"/>
      <w:marBottom w:val="0"/>
      <w:divBdr>
        <w:top w:val="none" w:sz="0" w:space="0" w:color="auto"/>
        <w:left w:val="none" w:sz="0" w:space="0" w:color="auto"/>
        <w:bottom w:val="none" w:sz="0" w:space="0" w:color="auto"/>
        <w:right w:val="none" w:sz="0" w:space="0" w:color="auto"/>
      </w:divBdr>
    </w:div>
    <w:div w:id="1672365121">
      <w:bodyDiv w:val="1"/>
      <w:marLeft w:val="0"/>
      <w:marRight w:val="0"/>
      <w:marTop w:val="0"/>
      <w:marBottom w:val="0"/>
      <w:divBdr>
        <w:top w:val="none" w:sz="0" w:space="0" w:color="auto"/>
        <w:left w:val="none" w:sz="0" w:space="0" w:color="auto"/>
        <w:bottom w:val="none" w:sz="0" w:space="0" w:color="auto"/>
        <w:right w:val="none" w:sz="0" w:space="0" w:color="auto"/>
      </w:divBdr>
    </w:div>
    <w:div w:id="1733847280">
      <w:bodyDiv w:val="1"/>
      <w:marLeft w:val="0"/>
      <w:marRight w:val="0"/>
      <w:marTop w:val="0"/>
      <w:marBottom w:val="0"/>
      <w:divBdr>
        <w:top w:val="none" w:sz="0" w:space="0" w:color="auto"/>
        <w:left w:val="none" w:sz="0" w:space="0" w:color="auto"/>
        <w:bottom w:val="none" w:sz="0" w:space="0" w:color="auto"/>
        <w:right w:val="none" w:sz="0" w:space="0" w:color="auto"/>
      </w:divBdr>
      <w:divsChild>
        <w:div w:id="1791583459">
          <w:marLeft w:val="432"/>
          <w:marRight w:val="0"/>
          <w:marTop w:val="125"/>
          <w:marBottom w:val="0"/>
          <w:divBdr>
            <w:top w:val="none" w:sz="0" w:space="0" w:color="auto"/>
            <w:left w:val="none" w:sz="0" w:space="0" w:color="auto"/>
            <w:bottom w:val="none" w:sz="0" w:space="0" w:color="auto"/>
            <w:right w:val="none" w:sz="0" w:space="0" w:color="auto"/>
          </w:divBdr>
        </w:div>
        <w:div w:id="2096126913">
          <w:marLeft w:val="432"/>
          <w:marRight w:val="0"/>
          <w:marTop w:val="125"/>
          <w:marBottom w:val="0"/>
          <w:divBdr>
            <w:top w:val="none" w:sz="0" w:space="0" w:color="auto"/>
            <w:left w:val="none" w:sz="0" w:space="0" w:color="auto"/>
            <w:bottom w:val="none" w:sz="0" w:space="0" w:color="auto"/>
            <w:right w:val="none" w:sz="0" w:space="0" w:color="auto"/>
          </w:divBdr>
        </w:div>
        <w:div w:id="529219501">
          <w:marLeft w:val="432"/>
          <w:marRight w:val="0"/>
          <w:marTop w:val="125"/>
          <w:marBottom w:val="0"/>
          <w:divBdr>
            <w:top w:val="none" w:sz="0" w:space="0" w:color="auto"/>
            <w:left w:val="none" w:sz="0" w:space="0" w:color="auto"/>
            <w:bottom w:val="none" w:sz="0" w:space="0" w:color="auto"/>
            <w:right w:val="none" w:sz="0" w:space="0" w:color="auto"/>
          </w:divBdr>
        </w:div>
      </w:divsChild>
    </w:div>
    <w:div w:id="1757248175">
      <w:bodyDiv w:val="1"/>
      <w:marLeft w:val="0"/>
      <w:marRight w:val="0"/>
      <w:marTop w:val="0"/>
      <w:marBottom w:val="0"/>
      <w:divBdr>
        <w:top w:val="none" w:sz="0" w:space="0" w:color="auto"/>
        <w:left w:val="none" w:sz="0" w:space="0" w:color="auto"/>
        <w:bottom w:val="none" w:sz="0" w:space="0" w:color="auto"/>
        <w:right w:val="none" w:sz="0" w:space="0" w:color="auto"/>
      </w:divBdr>
    </w:div>
    <w:div w:id="1766026781">
      <w:bodyDiv w:val="1"/>
      <w:marLeft w:val="0"/>
      <w:marRight w:val="0"/>
      <w:marTop w:val="0"/>
      <w:marBottom w:val="0"/>
      <w:divBdr>
        <w:top w:val="none" w:sz="0" w:space="0" w:color="auto"/>
        <w:left w:val="none" w:sz="0" w:space="0" w:color="auto"/>
        <w:bottom w:val="none" w:sz="0" w:space="0" w:color="auto"/>
        <w:right w:val="none" w:sz="0" w:space="0" w:color="auto"/>
      </w:divBdr>
    </w:div>
    <w:div w:id="1852141196">
      <w:bodyDiv w:val="1"/>
      <w:marLeft w:val="0"/>
      <w:marRight w:val="0"/>
      <w:marTop w:val="0"/>
      <w:marBottom w:val="0"/>
      <w:divBdr>
        <w:top w:val="none" w:sz="0" w:space="0" w:color="auto"/>
        <w:left w:val="none" w:sz="0" w:space="0" w:color="auto"/>
        <w:bottom w:val="none" w:sz="0" w:space="0" w:color="auto"/>
        <w:right w:val="none" w:sz="0" w:space="0" w:color="auto"/>
      </w:divBdr>
    </w:div>
    <w:div w:id="1861776954">
      <w:bodyDiv w:val="1"/>
      <w:marLeft w:val="0"/>
      <w:marRight w:val="0"/>
      <w:marTop w:val="0"/>
      <w:marBottom w:val="0"/>
      <w:divBdr>
        <w:top w:val="none" w:sz="0" w:space="0" w:color="auto"/>
        <w:left w:val="none" w:sz="0" w:space="0" w:color="auto"/>
        <w:bottom w:val="none" w:sz="0" w:space="0" w:color="auto"/>
        <w:right w:val="none" w:sz="0" w:space="0" w:color="auto"/>
      </w:divBdr>
    </w:div>
    <w:div w:id="1870944170">
      <w:bodyDiv w:val="1"/>
      <w:marLeft w:val="0"/>
      <w:marRight w:val="0"/>
      <w:marTop w:val="0"/>
      <w:marBottom w:val="0"/>
      <w:divBdr>
        <w:top w:val="none" w:sz="0" w:space="0" w:color="auto"/>
        <w:left w:val="none" w:sz="0" w:space="0" w:color="auto"/>
        <w:bottom w:val="none" w:sz="0" w:space="0" w:color="auto"/>
        <w:right w:val="none" w:sz="0" w:space="0" w:color="auto"/>
      </w:divBdr>
    </w:div>
    <w:div w:id="1887373271">
      <w:bodyDiv w:val="1"/>
      <w:marLeft w:val="0"/>
      <w:marRight w:val="0"/>
      <w:marTop w:val="0"/>
      <w:marBottom w:val="0"/>
      <w:divBdr>
        <w:top w:val="none" w:sz="0" w:space="0" w:color="auto"/>
        <w:left w:val="none" w:sz="0" w:space="0" w:color="auto"/>
        <w:bottom w:val="none" w:sz="0" w:space="0" w:color="auto"/>
        <w:right w:val="none" w:sz="0" w:space="0" w:color="auto"/>
      </w:divBdr>
    </w:div>
    <w:div w:id="1903758269">
      <w:bodyDiv w:val="1"/>
      <w:marLeft w:val="0"/>
      <w:marRight w:val="0"/>
      <w:marTop w:val="0"/>
      <w:marBottom w:val="0"/>
      <w:divBdr>
        <w:top w:val="none" w:sz="0" w:space="0" w:color="auto"/>
        <w:left w:val="none" w:sz="0" w:space="0" w:color="auto"/>
        <w:bottom w:val="none" w:sz="0" w:space="0" w:color="auto"/>
        <w:right w:val="none" w:sz="0" w:space="0" w:color="auto"/>
      </w:divBdr>
    </w:div>
    <w:div w:id="1918906460">
      <w:bodyDiv w:val="1"/>
      <w:marLeft w:val="0"/>
      <w:marRight w:val="0"/>
      <w:marTop w:val="0"/>
      <w:marBottom w:val="0"/>
      <w:divBdr>
        <w:top w:val="none" w:sz="0" w:space="0" w:color="auto"/>
        <w:left w:val="none" w:sz="0" w:space="0" w:color="auto"/>
        <w:bottom w:val="none" w:sz="0" w:space="0" w:color="auto"/>
        <w:right w:val="none" w:sz="0" w:space="0" w:color="auto"/>
      </w:divBdr>
    </w:div>
    <w:div w:id="1998218643">
      <w:bodyDiv w:val="1"/>
      <w:marLeft w:val="0"/>
      <w:marRight w:val="0"/>
      <w:marTop w:val="0"/>
      <w:marBottom w:val="0"/>
      <w:divBdr>
        <w:top w:val="none" w:sz="0" w:space="0" w:color="auto"/>
        <w:left w:val="none" w:sz="0" w:space="0" w:color="auto"/>
        <w:bottom w:val="none" w:sz="0" w:space="0" w:color="auto"/>
        <w:right w:val="none" w:sz="0" w:space="0" w:color="auto"/>
      </w:divBdr>
    </w:div>
    <w:div w:id="2017800949">
      <w:bodyDiv w:val="1"/>
      <w:marLeft w:val="0"/>
      <w:marRight w:val="0"/>
      <w:marTop w:val="0"/>
      <w:marBottom w:val="0"/>
      <w:divBdr>
        <w:top w:val="none" w:sz="0" w:space="0" w:color="auto"/>
        <w:left w:val="none" w:sz="0" w:space="0" w:color="auto"/>
        <w:bottom w:val="none" w:sz="0" w:space="0" w:color="auto"/>
        <w:right w:val="none" w:sz="0" w:space="0" w:color="auto"/>
      </w:divBdr>
    </w:div>
    <w:div w:id="2065371014">
      <w:bodyDiv w:val="1"/>
      <w:marLeft w:val="0"/>
      <w:marRight w:val="0"/>
      <w:marTop w:val="0"/>
      <w:marBottom w:val="0"/>
      <w:divBdr>
        <w:top w:val="none" w:sz="0" w:space="0" w:color="auto"/>
        <w:left w:val="none" w:sz="0" w:space="0" w:color="auto"/>
        <w:bottom w:val="none" w:sz="0" w:space="0" w:color="auto"/>
        <w:right w:val="none" w:sz="0" w:space="0" w:color="auto"/>
      </w:divBdr>
    </w:div>
    <w:div w:id="2113936381">
      <w:bodyDiv w:val="1"/>
      <w:marLeft w:val="0"/>
      <w:marRight w:val="0"/>
      <w:marTop w:val="0"/>
      <w:marBottom w:val="0"/>
      <w:divBdr>
        <w:top w:val="none" w:sz="0" w:space="0" w:color="auto"/>
        <w:left w:val="none" w:sz="0" w:space="0" w:color="auto"/>
        <w:bottom w:val="none" w:sz="0" w:space="0" w:color="auto"/>
        <w:right w:val="none" w:sz="0" w:space="0" w:color="auto"/>
      </w:divBdr>
    </w:div>
    <w:div w:id="2120637393">
      <w:bodyDiv w:val="1"/>
      <w:marLeft w:val="0"/>
      <w:marRight w:val="0"/>
      <w:marTop w:val="0"/>
      <w:marBottom w:val="0"/>
      <w:divBdr>
        <w:top w:val="none" w:sz="0" w:space="0" w:color="auto"/>
        <w:left w:val="none" w:sz="0" w:space="0" w:color="auto"/>
        <w:bottom w:val="none" w:sz="0" w:space="0" w:color="auto"/>
        <w:right w:val="none" w:sz="0" w:space="0" w:color="auto"/>
      </w:divBdr>
    </w:div>
    <w:div w:id="2139108192">
      <w:bodyDiv w:val="1"/>
      <w:marLeft w:val="0"/>
      <w:marRight w:val="0"/>
      <w:marTop w:val="0"/>
      <w:marBottom w:val="0"/>
      <w:divBdr>
        <w:top w:val="none" w:sz="0" w:space="0" w:color="auto"/>
        <w:left w:val="none" w:sz="0" w:space="0" w:color="auto"/>
        <w:bottom w:val="none" w:sz="0" w:space="0" w:color="auto"/>
        <w:right w:val="none" w:sz="0" w:space="0" w:color="auto"/>
      </w:divBdr>
      <w:divsChild>
        <w:div w:id="2093618769">
          <w:marLeft w:val="432"/>
          <w:marRight w:val="0"/>
          <w:marTop w:val="120"/>
          <w:marBottom w:val="0"/>
          <w:divBdr>
            <w:top w:val="none" w:sz="0" w:space="0" w:color="auto"/>
            <w:left w:val="none" w:sz="0" w:space="0" w:color="auto"/>
            <w:bottom w:val="none" w:sz="0" w:space="0" w:color="auto"/>
            <w:right w:val="none" w:sz="0" w:space="0" w:color="auto"/>
          </w:divBdr>
        </w:div>
        <w:div w:id="821847784">
          <w:marLeft w:val="432"/>
          <w:marRight w:val="0"/>
          <w:marTop w:val="120"/>
          <w:marBottom w:val="0"/>
          <w:divBdr>
            <w:top w:val="none" w:sz="0" w:space="0" w:color="auto"/>
            <w:left w:val="none" w:sz="0" w:space="0" w:color="auto"/>
            <w:bottom w:val="none" w:sz="0" w:space="0" w:color="auto"/>
            <w:right w:val="none" w:sz="0" w:space="0" w:color="auto"/>
          </w:divBdr>
        </w:div>
        <w:div w:id="1768229599">
          <w:marLeft w:val="432"/>
          <w:marRight w:val="0"/>
          <w:marTop w:val="120"/>
          <w:marBottom w:val="0"/>
          <w:divBdr>
            <w:top w:val="none" w:sz="0" w:space="0" w:color="auto"/>
            <w:left w:val="none" w:sz="0" w:space="0" w:color="auto"/>
            <w:bottom w:val="none" w:sz="0" w:space="0" w:color="auto"/>
            <w:right w:val="none" w:sz="0" w:space="0" w:color="auto"/>
          </w:divBdr>
        </w:div>
        <w:div w:id="582491669">
          <w:marLeft w:val="432"/>
          <w:marRight w:val="0"/>
          <w:marTop w:val="120"/>
          <w:marBottom w:val="0"/>
          <w:divBdr>
            <w:top w:val="none" w:sz="0" w:space="0" w:color="auto"/>
            <w:left w:val="none" w:sz="0" w:space="0" w:color="auto"/>
            <w:bottom w:val="none" w:sz="0" w:space="0" w:color="auto"/>
            <w:right w:val="none" w:sz="0" w:space="0" w:color="auto"/>
          </w:divBdr>
        </w:div>
        <w:div w:id="504905473">
          <w:marLeft w:val="432"/>
          <w:marRight w:val="0"/>
          <w:marTop w:val="120"/>
          <w:marBottom w:val="0"/>
          <w:divBdr>
            <w:top w:val="none" w:sz="0" w:space="0" w:color="auto"/>
            <w:left w:val="none" w:sz="0" w:space="0" w:color="auto"/>
            <w:bottom w:val="none" w:sz="0" w:space="0" w:color="auto"/>
            <w:right w:val="none" w:sz="0" w:space="0" w:color="auto"/>
          </w:divBdr>
        </w:div>
        <w:div w:id="884606857">
          <w:marLeft w:val="432"/>
          <w:marRight w:val="0"/>
          <w:marTop w:val="120"/>
          <w:marBottom w:val="0"/>
          <w:divBdr>
            <w:top w:val="none" w:sz="0" w:space="0" w:color="auto"/>
            <w:left w:val="none" w:sz="0" w:space="0" w:color="auto"/>
            <w:bottom w:val="none" w:sz="0" w:space="0" w:color="auto"/>
            <w:right w:val="none" w:sz="0" w:space="0" w:color="auto"/>
          </w:divBdr>
        </w:div>
        <w:div w:id="457066421">
          <w:marLeft w:val="432"/>
          <w:marRight w:val="0"/>
          <w:marTop w:val="120"/>
          <w:marBottom w:val="0"/>
          <w:divBdr>
            <w:top w:val="none" w:sz="0" w:space="0" w:color="auto"/>
            <w:left w:val="none" w:sz="0" w:space="0" w:color="auto"/>
            <w:bottom w:val="none" w:sz="0" w:space="0" w:color="auto"/>
            <w:right w:val="none" w:sz="0" w:space="0" w:color="auto"/>
          </w:divBdr>
        </w:div>
      </w:divsChild>
    </w:div>
    <w:div w:id="2145350239">
      <w:bodyDiv w:val="1"/>
      <w:marLeft w:val="0"/>
      <w:marRight w:val="0"/>
      <w:marTop w:val="0"/>
      <w:marBottom w:val="0"/>
      <w:divBdr>
        <w:top w:val="none" w:sz="0" w:space="0" w:color="auto"/>
        <w:left w:val="none" w:sz="0" w:space="0" w:color="auto"/>
        <w:bottom w:val="none" w:sz="0" w:space="0" w:color="auto"/>
        <w:right w:val="none" w:sz="0" w:space="0" w:color="auto"/>
      </w:divBdr>
    </w:div>
    <w:div w:id="21470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2783</TotalTime>
  <Pages>14</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169</cp:revision>
  <cp:lastPrinted>2017-10-30T12:45:00Z</cp:lastPrinted>
  <dcterms:created xsi:type="dcterms:W3CDTF">2013-08-16T09:10:00Z</dcterms:created>
  <dcterms:modified xsi:type="dcterms:W3CDTF">2023-09-28T08:00:00Z</dcterms:modified>
</cp:coreProperties>
</file>