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0B" w:rsidRDefault="00705246" w:rsidP="001B380B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91300" cy="9063038"/>
            <wp:effectExtent l="0" t="0" r="0" b="5080"/>
            <wp:docPr id="2" name="Рисунок 2" descr="D:\Все документы\Desktop\Титульники сканы 2024-2025\Математика для все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esktop\Титульники сканы 2024-2025\Математика для все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779" cy="905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0B" w:rsidRDefault="001B380B" w:rsidP="001B380B">
      <w:pPr>
        <w:rPr>
          <w:rFonts w:ascii="Times New Roman" w:hAnsi="Times New Roman" w:cs="Times New Roman"/>
          <w:b/>
          <w:sz w:val="24"/>
          <w:szCs w:val="24"/>
        </w:rPr>
      </w:pPr>
    </w:p>
    <w:p w:rsidR="00B47962" w:rsidRPr="009D2A8E" w:rsidRDefault="00F21BE9" w:rsidP="009D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F76A0" w:rsidRPr="000C2134" w:rsidRDefault="003F76A0" w:rsidP="003F76A0">
      <w:pPr>
        <w:pStyle w:val="aa"/>
        <w:ind w:firstLine="709"/>
        <w:contextualSpacing/>
        <w:rPr>
          <w:sz w:val="24"/>
          <w:szCs w:val="24"/>
        </w:rPr>
      </w:pPr>
      <w:r w:rsidRPr="000C2134">
        <w:rPr>
          <w:sz w:val="24"/>
          <w:szCs w:val="24"/>
        </w:rPr>
        <w:t>Дополнительная общеобразовательная программа «</w:t>
      </w:r>
      <w:r>
        <w:rPr>
          <w:sz w:val="24"/>
          <w:szCs w:val="24"/>
        </w:rPr>
        <w:t>Математика для всех</w:t>
      </w:r>
      <w:r w:rsidRPr="000C2134">
        <w:rPr>
          <w:sz w:val="24"/>
          <w:szCs w:val="24"/>
        </w:rPr>
        <w:t xml:space="preserve">» является программой </w:t>
      </w:r>
      <w:proofErr w:type="gramStart"/>
      <w:r>
        <w:rPr>
          <w:sz w:val="24"/>
          <w:szCs w:val="24"/>
        </w:rPr>
        <w:t>естественно-научной</w:t>
      </w:r>
      <w:proofErr w:type="gramEnd"/>
      <w:r w:rsidRPr="000C2134">
        <w:rPr>
          <w:sz w:val="24"/>
          <w:szCs w:val="24"/>
        </w:rPr>
        <w:t xml:space="preserve">  направленности и разработана в соответствии с нормативно-правовыми актами:</w:t>
      </w:r>
    </w:p>
    <w:p w:rsidR="003F76A0" w:rsidRPr="000C2134" w:rsidRDefault="003F76A0" w:rsidP="003F76A0">
      <w:pPr>
        <w:pStyle w:val="Default"/>
        <w:ind w:firstLine="709"/>
        <w:contextualSpacing/>
        <w:jc w:val="both"/>
      </w:pPr>
      <w:r w:rsidRPr="000C2134">
        <w:t xml:space="preserve">1. Федеральный Закон РФ от 29 декабря 2012 № 273-ФЗ «Об образовании в Российской Федерации»; </w:t>
      </w:r>
    </w:p>
    <w:p w:rsidR="003F76A0" w:rsidRPr="000C2134" w:rsidRDefault="003F76A0" w:rsidP="003F76A0">
      <w:pPr>
        <w:pStyle w:val="Default"/>
        <w:ind w:firstLine="709"/>
        <w:contextualSpacing/>
        <w:jc w:val="both"/>
      </w:pPr>
      <w:r w:rsidRPr="000C2134">
        <w:t xml:space="preserve">2.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F76A0" w:rsidRPr="000C2134" w:rsidRDefault="003F76A0" w:rsidP="003F76A0">
      <w:pPr>
        <w:pStyle w:val="Default"/>
        <w:ind w:firstLine="709"/>
        <w:contextualSpacing/>
        <w:jc w:val="both"/>
      </w:pPr>
      <w:r w:rsidRPr="000C2134">
        <w:t>3. Концепция</w:t>
      </w:r>
      <w:r w:rsidRPr="000C2134">
        <w:rPr>
          <w:spacing w:val="1"/>
        </w:rPr>
        <w:t xml:space="preserve"> </w:t>
      </w:r>
      <w:r w:rsidRPr="000C2134">
        <w:t>развития</w:t>
      </w:r>
      <w:r w:rsidRPr="000C2134">
        <w:rPr>
          <w:spacing w:val="1"/>
        </w:rPr>
        <w:t xml:space="preserve"> </w:t>
      </w:r>
      <w:r w:rsidRPr="000C2134">
        <w:t>дополнительного</w:t>
      </w:r>
      <w:r w:rsidRPr="000C2134">
        <w:rPr>
          <w:spacing w:val="1"/>
        </w:rPr>
        <w:t xml:space="preserve"> </w:t>
      </w:r>
      <w:r w:rsidRPr="000C2134">
        <w:t>образования</w:t>
      </w:r>
      <w:r w:rsidRPr="000C2134">
        <w:rPr>
          <w:spacing w:val="1"/>
        </w:rPr>
        <w:t xml:space="preserve"> детей до 2030 года</w:t>
      </w:r>
      <w:r w:rsidRPr="000C2134">
        <w:t>, утвержденная распоряжением Правительства РФ от 31.03.2022 года №</w:t>
      </w:r>
      <w:r w:rsidRPr="000C2134">
        <w:rPr>
          <w:spacing w:val="-67"/>
        </w:rPr>
        <w:t xml:space="preserve"> </w:t>
      </w:r>
      <w:r w:rsidRPr="000C2134">
        <w:t>678-р;</w:t>
      </w:r>
    </w:p>
    <w:p w:rsidR="003F76A0" w:rsidRPr="000C2134" w:rsidRDefault="003F76A0" w:rsidP="003F76A0">
      <w:pPr>
        <w:pStyle w:val="Default"/>
        <w:ind w:firstLine="709"/>
        <w:contextualSpacing/>
        <w:jc w:val="both"/>
      </w:pPr>
      <w:r w:rsidRPr="000C2134"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</w:t>
      </w:r>
    </w:p>
    <w:p w:rsidR="003F76A0" w:rsidRPr="000C2134" w:rsidRDefault="003F76A0" w:rsidP="003F76A0">
      <w:pPr>
        <w:pStyle w:val="Default"/>
        <w:ind w:firstLine="709"/>
        <w:contextualSpacing/>
        <w:jc w:val="both"/>
      </w:pPr>
      <w:r w:rsidRPr="000C2134">
        <w:t xml:space="preserve">5. Приказ Минтруда России от 22.09.2021 № 652н «Об утверждении профессионального стандарта «Педагог дополнительного образования детей и взрослых»; </w:t>
      </w:r>
    </w:p>
    <w:p w:rsidR="003F76A0" w:rsidRPr="000C2134" w:rsidRDefault="003F76A0" w:rsidP="003F76A0">
      <w:pPr>
        <w:pStyle w:val="Default"/>
        <w:ind w:firstLine="709"/>
        <w:contextualSpacing/>
        <w:jc w:val="both"/>
      </w:pPr>
      <w:r w:rsidRPr="000C2134">
        <w:t>6.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F76A0" w:rsidRPr="000C2134" w:rsidRDefault="003F76A0" w:rsidP="003F76A0">
      <w:pPr>
        <w:pStyle w:val="Default"/>
        <w:ind w:firstLine="709"/>
        <w:contextualSpacing/>
        <w:jc w:val="both"/>
      </w:pPr>
      <w:r w:rsidRPr="000C2134">
        <w:t>7. Письмо Министерства просвещения РФ от 31.01.2022 года №  ДГ-245/06 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3F76A0" w:rsidRPr="000C2134" w:rsidRDefault="003F76A0" w:rsidP="003F76A0">
      <w:pPr>
        <w:pStyle w:val="Default"/>
        <w:ind w:firstLine="709"/>
        <w:contextualSpacing/>
        <w:jc w:val="both"/>
      </w:pPr>
      <w:r w:rsidRPr="000C2134">
        <w:t xml:space="preserve">8. 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0C2134">
        <w:t>разноуровневые</w:t>
      </w:r>
      <w:proofErr w:type="spellEnd"/>
      <w:r w:rsidRPr="000C2134">
        <w:t xml:space="preserve"> программы)»;</w:t>
      </w:r>
    </w:p>
    <w:p w:rsidR="003F76A0" w:rsidRPr="000C2134" w:rsidRDefault="003F76A0" w:rsidP="003F76A0">
      <w:pPr>
        <w:pStyle w:val="Default"/>
        <w:ind w:firstLine="709"/>
        <w:contextualSpacing/>
        <w:jc w:val="both"/>
        <w:rPr>
          <w:bCs/>
          <w:color w:val="FF0000"/>
        </w:rPr>
      </w:pPr>
      <w:r w:rsidRPr="000C2134">
        <w:rPr>
          <w:bCs/>
          <w:color w:val="auto"/>
        </w:rPr>
        <w:t xml:space="preserve">9. </w:t>
      </w:r>
      <w:r w:rsidRPr="000C2134">
        <w:rPr>
          <w:bCs/>
        </w:rPr>
        <w:t>Стратегия развития воспитания в РФ на период до 2025 года, утвержденная распоряжением Правительства РФ от 29 мая 2015 года № 996-р</w:t>
      </w:r>
      <w:r w:rsidRPr="000C2134">
        <w:rPr>
          <w:bCs/>
          <w:color w:val="auto"/>
        </w:rPr>
        <w:t>;</w:t>
      </w:r>
    </w:p>
    <w:p w:rsidR="003F76A0" w:rsidRPr="000C2134" w:rsidRDefault="003F76A0" w:rsidP="003F76A0">
      <w:pPr>
        <w:pStyle w:val="Default"/>
        <w:ind w:firstLine="709"/>
        <w:contextualSpacing/>
        <w:jc w:val="both"/>
        <w:rPr>
          <w:color w:val="FF0000"/>
        </w:rPr>
      </w:pPr>
      <w:r w:rsidRPr="000C2134">
        <w:t>10. Устав образовательного учреждения.</w:t>
      </w:r>
    </w:p>
    <w:p w:rsidR="003F76A0" w:rsidRDefault="003F76A0" w:rsidP="00A939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BE9" w:rsidRPr="009D2A8E" w:rsidRDefault="00F21BE9" w:rsidP="00A939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4222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222E8">
        <w:rPr>
          <w:rFonts w:ascii="Times New Roman" w:hAnsi="Times New Roman" w:cs="Times New Roman"/>
          <w:sz w:val="24"/>
          <w:szCs w:val="24"/>
        </w:rPr>
        <w:t>естественно</w:t>
      </w:r>
      <w:r w:rsidR="00A9397F">
        <w:rPr>
          <w:rFonts w:ascii="Times New Roman" w:hAnsi="Times New Roman" w:cs="Times New Roman"/>
          <w:sz w:val="24"/>
          <w:szCs w:val="24"/>
        </w:rPr>
        <w:t>-</w:t>
      </w:r>
      <w:r w:rsidR="004222E8">
        <w:rPr>
          <w:rFonts w:ascii="Times New Roman" w:hAnsi="Times New Roman" w:cs="Times New Roman"/>
          <w:sz w:val="24"/>
          <w:szCs w:val="24"/>
        </w:rPr>
        <w:t>научная</w:t>
      </w:r>
      <w:proofErr w:type="gramEnd"/>
      <w:r w:rsidR="00A9397F">
        <w:rPr>
          <w:rFonts w:ascii="Times New Roman" w:hAnsi="Times New Roman" w:cs="Times New Roman"/>
          <w:sz w:val="24"/>
          <w:szCs w:val="24"/>
        </w:rPr>
        <w:t>.</w:t>
      </w:r>
    </w:p>
    <w:p w:rsidR="00F21BE9" w:rsidRPr="009D2A8E" w:rsidRDefault="00F21BE9" w:rsidP="00A939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49173E">
        <w:rPr>
          <w:sz w:val="24"/>
          <w:szCs w:val="24"/>
        </w:rPr>
        <w:t xml:space="preserve"> </w:t>
      </w:r>
      <w:r w:rsidR="0049173E" w:rsidRPr="0049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 Программа позволит решить проблемы мотивации к обучению.</w:t>
      </w:r>
    </w:p>
    <w:p w:rsidR="00F21BE9" w:rsidRPr="00116611" w:rsidRDefault="00F21BE9" w:rsidP="00A939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6611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целесообразность, отли</w:t>
      </w:r>
      <w:r w:rsidR="00116611" w:rsidRPr="00116611">
        <w:rPr>
          <w:rFonts w:ascii="Times New Roman" w:hAnsi="Times New Roman" w:cs="Times New Roman"/>
          <w:b/>
          <w:sz w:val="24"/>
          <w:szCs w:val="24"/>
        </w:rPr>
        <w:t xml:space="preserve">чительные особенности программы: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тем, что она сочетает в себе учебный, развивающий и воспитательный аспе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кты,</w:t>
      </w:r>
      <w:r w:rsidR="0099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учащихся 9-х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заканчивающих курс средней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находящихся на пороге выбора профиля обучения, рассчитана на один год.</w:t>
      </w:r>
      <w:proofErr w:type="gramEnd"/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Математическое дополни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тельное образование детей и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 вносит свой вклад в формирование об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культуры человека. Изучение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способствует эстетическому воспитани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человека, пониманию красоты и изящества математических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рассуждений, восприятию геометрических форм, раз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вивает воображение,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представления.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обучающимся ознакомиться с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разнообразием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математических задач, предлагаемых 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укрепить свои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знания по математике. Рассмотрение более шир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окого (по сравнению со школьной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программой) круга математических вопросов позволит уч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еникам определить свои интересы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склонности к той или иной области, чтобы определитьс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дальнейшей профессиональной с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пециализации, и подготовиться к последующему изу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чению математических предметов,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математических соре</w:t>
      </w:r>
      <w:r w:rsid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внованиях, олимпиадах, турнирах. По окончании </w:t>
      </w:r>
      <w:r w:rsidR="00116611" w:rsidRPr="0011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проводится зачет.</w:t>
      </w:r>
    </w:p>
    <w:p w:rsidR="00F21BE9" w:rsidRPr="009D2A8E" w:rsidRDefault="00F21BE9" w:rsidP="00A939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Объём программы: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творческом объединении рассчитаны на 68 учебных часов.</w:t>
      </w:r>
    </w:p>
    <w:p w:rsidR="00F21BE9" w:rsidRPr="004222E8" w:rsidRDefault="00F21BE9" w:rsidP="00A939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0CF5">
        <w:rPr>
          <w:rFonts w:ascii="Times New Roman" w:hAnsi="Times New Roman" w:cs="Times New Roman"/>
          <w:b/>
          <w:sz w:val="24"/>
          <w:szCs w:val="24"/>
        </w:rPr>
        <w:t>Формы обучения и виды занятий:</w:t>
      </w:r>
      <w:r w:rsidRPr="009F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практически</w:t>
      </w:r>
      <w:r w:rsidR="009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занятия, дискуссии</w:t>
      </w:r>
      <w:r w:rsidR="00475B01" w:rsidRPr="009F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уроки, урок-соревнование</w:t>
      </w:r>
      <w:r w:rsidRPr="004222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21BE9" w:rsidRPr="009D2A8E" w:rsidRDefault="00F21BE9" w:rsidP="00A939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учебный год.</w:t>
      </w:r>
    </w:p>
    <w:p w:rsidR="00F21BE9" w:rsidRPr="009D2A8E" w:rsidRDefault="00F21BE9" w:rsidP="00A939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занятий: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2 раза в неделю согласно календарному учебному графику.</w:t>
      </w:r>
    </w:p>
    <w:p w:rsidR="00F21BE9" w:rsidRPr="009D2A8E" w:rsidRDefault="00F21BE9" w:rsidP="00A939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</w:p>
    <w:p w:rsidR="004222E8" w:rsidRDefault="004222E8" w:rsidP="00A9397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 углубление знаний учащихся по математике.</w:t>
      </w:r>
    </w:p>
    <w:p w:rsidR="004222E8" w:rsidRDefault="004222E8" w:rsidP="00A9397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интереса к математике</w:t>
      </w:r>
    </w:p>
    <w:p w:rsidR="004222E8" w:rsidRDefault="004222E8" w:rsidP="00A9397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кругозора, логического мышления</w:t>
      </w:r>
    </w:p>
    <w:p w:rsidR="004222E8" w:rsidRDefault="004222E8" w:rsidP="00A9397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настойчивости, инициативы</w:t>
      </w:r>
    </w:p>
    <w:p w:rsidR="004222E8" w:rsidRPr="004222E8" w:rsidRDefault="004222E8" w:rsidP="00A9397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наблюдательности, умения нестандартно мыслить.</w:t>
      </w:r>
    </w:p>
    <w:p w:rsidR="009F0CF5" w:rsidRDefault="009F0CF5" w:rsidP="00A9397F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CF5" w:rsidRPr="009F0CF5" w:rsidRDefault="004222E8" w:rsidP="00A9397F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CF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173E" w:rsidRDefault="004C212A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9D2A8E">
        <w:rPr>
          <w:i/>
          <w:iCs/>
        </w:rPr>
        <w:t>Воспитательные:</w:t>
      </w:r>
    </w:p>
    <w:p w:rsid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- </w:t>
      </w:r>
      <w:r w:rsidR="009F0CF5">
        <w:rPr>
          <w:iCs/>
        </w:rPr>
        <w:t>с</w:t>
      </w:r>
      <w:r w:rsidRPr="0049173E">
        <w:rPr>
          <w:iCs/>
        </w:rPr>
        <w:t>формировать навыки самостоятельной работы;</w:t>
      </w:r>
    </w:p>
    <w:p w:rsid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- </w:t>
      </w:r>
      <w:r w:rsidR="009F0CF5">
        <w:rPr>
          <w:iCs/>
        </w:rPr>
        <w:t>воспитыва</w:t>
      </w:r>
      <w:r w:rsidRPr="0049173E">
        <w:rPr>
          <w:iCs/>
        </w:rPr>
        <w:t>ть сознательное отношение к математике, как к важному предмету;</w:t>
      </w:r>
    </w:p>
    <w:p w:rsidR="0049173E" w:rsidRDefault="009F0CF5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>
        <w:rPr>
          <w:i/>
          <w:iCs/>
        </w:rPr>
        <w:t>-</w:t>
      </w:r>
      <w:r w:rsidR="0049173E" w:rsidRPr="0049173E">
        <w:rPr>
          <w:iCs/>
        </w:rPr>
        <w:t>формиров</w:t>
      </w:r>
      <w:r w:rsidR="0049173E">
        <w:rPr>
          <w:iCs/>
        </w:rPr>
        <w:t xml:space="preserve">ать приемы умственных операций </w:t>
      </w:r>
      <w:r w:rsidR="0049173E" w:rsidRPr="0049173E">
        <w:rPr>
          <w:iCs/>
        </w:rPr>
        <w:t>школьников (анализ, синтез, сравнение, обобщение, классификация, аналогия), умения обдумыв</w:t>
      </w:r>
      <w:r w:rsidR="0049173E">
        <w:rPr>
          <w:iCs/>
        </w:rPr>
        <w:t>ать и планировать свои действия;</w:t>
      </w:r>
    </w:p>
    <w:p w:rsid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- </w:t>
      </w:r>
      <w:r w:rsidRPr="0049173E">
        <w:rPr>
          <w:iCs/>
        </w:rPr>
        <w:t>воспитыват</w:t>
      </w:r>
      <w:r>
        <w:rPr>
          <w:iCs/>
        </w:rPr>
        <w:t xml:space="preserve">ь уважительное отношение между </w:t>
      </w:r>
      <w:r w:rsidRPr="0049173E">
        <w:rPr>
          <w:iCs/>
        </w:rPr>
        <w:t>членами коллектива в совместной творческой деятельности;</w:t>
      </w:r>
    </w:p>
    <w:p w:rsidR="0049173E" w:rsidRP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- </w:t>
      </w:r>
      <w:r w:rsidRPr="0049173E">
        <w:rPr>
          <w:iCs/>
        </w:rPr>
        <w:t>воспитывать привычку к труду, умение доводить начатое дело до конца.</w:t>
      </w:r>
    </w:p>
    <w:p w:rsidR="009F0CF5" w:rsidRDefault="009F0CF5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</w:p>
    <w:p w:rsidR="0049173E" w:rsidRDefault="004C212A" w:rsidP="00A9397F">
      <w:pPr>
        <w:pStyle w:val="a4"/>
        <w:spacing w:before="0" w:beforeAutospacing="0" w:after="0" w:afterAutospacing="0" w:line="276" w:lineRule="auto"/>
        <w:ind w:firstLine="567"/>
        <w:jc w:val="both"/>
      </w:pPr>
      <w:r w:rsidRPr="009D2A8E">
        <w:rPr>
          <w:i/>
          <w:iCs/>
        </w:rPr>
        <w:t>Образовательные:</w:t>
      </w:r>
    </w:p>
    <w:p w:rsid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49173E">
        <w:t>научить правильно применять математическую терминологию;</w:t>
      </w:r>
    </w:p>
    <w:p w:rsid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49173E">
        <w:t>подготовить учащихся к участию в олимпиадах</w:t>
      </w:r>
      <w:r>
        <w:t>, сдаче экзаменов</w:t>
      </w:r>
      <w:r w:rsidRPr="0049173E">
        <w:t>;</w:t>
      </w:r>
    </w:p>
    <w:p w:rsid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49173E">
        <w:t>совершенствовать навыки счёта, применения формул, различных приемов;</w:t>
      </w:r>
    </w:p>
    <w:p w:rsidR="0049173E" w:rsidRP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49173E">
        <w:t>научить делать доступные выводы и обобщения, обосновывать собственные мысли.</w:t>
      </w:r>
    </w:p>
    <w:p w:rsidR="004C212A" w:rsidRPr="009D2A8E" w:rsidRDefault="004C212A" w:rsidP="00A9397F">
      <w:pPr>
        <w:pStyle w:val="a4"/>
        <w:spacing w:before="0" w:beforeAutospacing="0" w:after="0" w:afterAutospacing="0" w:line="276" w:lineRule="auto"/>
        <w:jc w:val="both"/>
      </w:pPr>
    </w:p>
    <w:p w:rsidR="0049173E" w:rsidRDefault="004C212A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9D2A8E">
        <w:rPr>
          <w:i/>
          <w:iCs/>
        </w:rPr>
        <w:t>Развивающие:</w:t>
      </w:r>
    </w:p>
    <w:p w:rsid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- </w:t>
      </w:r>
      <w:r w:rsidRPr="0049173E">
        <w:t>расширять кругозор учащихся в различных областях элементарной математики;</w:t>
      </w:r>
    </w:p>
    <w:p w:rsid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- </w:t>
      </w:r>
      <w:r w:rsidRPr="0049173E">
        <w:t>развивать математическое мышление, смекалку, эрудицию;</w:t>
      </w:r>
    </w:p>
    <w:p w:rsidR="004C212A" w:rsidRPr="0049173E" w:rsidRDefault="0049173E" w:rsidP="00A9397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- </w:t>
      </w:r>
      <w:r w:rsidRPr="0049173E">
        <w:t>развивать у детей вариативность мышления, воображение, фантазии, творческие способности, умение аргументировать свои высказывания, строить простейшие умозаключения.</w:t>
      </w:r>
    </w:p>
    <w:p w:rsidR="004C212A" w:rsidRPr="009D2A8E" w:rsidRDefault="004C212A" w:rsidP="00A9397F">
      <w:pPr>
        <w:widowControl w:val="0"/>
        <w:shd w:val="clear" w:color="auto" w:fill="FFFFFF"/>
        <w:tabs>
          <w:tab w:val="left" w:pos="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CD" w:rsidRPr="009D2A8E" w:rsidRDefault="000379CD" w:rsidP="00A9397F">
      <w:pPr>
        <w:widowControl w:val="0"/>
        <w:shd w:val="clear" w:color="auto" w:fill="FFFFFF"/>
        <w:tabs>
          <w:tab w:val="left" w:pos="5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CF5" w:rsidRPr="009F0CF5" w:rsidRDefault="00C708B9" w:rsidP="00A9397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F0CF5" w:rsidRPr="00695F78" w:rsidRDefault="00E74E44" w:rsidP="00A939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i/>
          <w:sz w:val="24"/>
          <w:szCs w:val="24"/>
        </w:rPr>
        <w:lastRenderedPageBreak/>
        <w:t>Личностные результаты:</w:t>
      </w:r>
      <w:r w:rsidRPr="009D2A8E">
        <w:rPr>
          <w:rFonts w:ascii="Times New Roman" w:hAnsi="Times New Roman" w:cs="Times New Roman"/>
          <w:sz w:val="24"/>
          <w:szCs w:val="24"/>
        </w:rPr>
        <w:t xml:space="preserve"> </w:t>
      </w:r>
      <w:r w:rsidR="00244B9F">
        <w:rPr>
          <w:rFonts w:ascii="Times New Roman" w:hAnsi="Times New Roman" w:cs="Times New Roman"/>
          <w:sz w:val="24"/>
          <w:szCs w:val="24"/>
        </w:rPr>
        <w:t>сформируются навыки</w:t>
      </w:r>
      <w:r w:rsidR="00695F78">
        <w:rPr>
          <w:rFonts w:ascii="Times New Roman" w:hAnsi="Times New Roman" w:cs="Times New Roman"/>
          <w:sz w:val="24"/>
          <w:szCs w:val="24"/>
        </w:rPr>
        <w:t xml:space="preserve"> к </w:t>
      </w:r>
      <w:r w:rsidR="00244B9F">
        <w:rPr>
          <w:rFonts w:ascii="Times New Roman" w:hAnsi="Times New Roman" w:cs="Times New Roman"/>
          <w:sz w:val="24"/>
          <w:szCs w:val="24"/>
        </w:rPr>
        <w:t xml:space="preserve">самостоятельному </w:t>
      </w:r>
      <w:r w:rsidR="00695F78">
        <w:rPr>
          <w:rFonts w:ascii="Times New Roman" w:hAnsi="Times New Roman" w:cs="Times New Roman"/>
          <w:sz w:val="24"/>
          <w:szCs w:val="24"/>
        </w:rPr>
        <w:t>обучению; самоорганизация и саморазвитие; познавательные умения; у</w:t>
      </w:r>
      <w:r w:rsidR="00695F78" w:rsidRPr="00695F78">
        <w:rPr>
          <w:rFonts w:ascii="Times New Roman" w:hAnsi="Times New Roman" w:cs="Times New Roman"/>
          <w:sz w:val="24"/>
          <w:szCs w:val="24"/>
        </w:rPr>
        <w:t>мений самостоятельно конструировать свои знания, ориентироваться в информационном пространстве</w:t>
      </w:r>
      <w:r w:rsidR="00695F78">
        <w:rPr>
          <w:rFonts w:ascii="Times New Roman" w:hAnsi="Times New Roman" w:cs="Times New Roman"/>
          <w:sz w:val="24"/>
          <w:szCs w:val="24"/>
        </w:rPr>
        <w:t>; у</w:t>
      </w:r>
      <w:r w:rsidR="00695F78" w:rsidRPr="00695F78">
        <w:rPr>
          <w:rFonts w:ascii="Times New Roman" w:hAnsi="Times New Roman" w:cs="Times New Roman"/>
          <w:sz w:val="24"/>
          <w:szCs w:val="24"/>
        </w:rPr>
        <w:t>мения и навыки практических действий для решения практических задач</w:t>
      </w:r>
      <w:r w:rsidR="00244B9F">
        <w:rPr>
          <w:rFonts w:ascii="Times New Roman" w:hAnsi="Times New Roman" w:cs="Times New Roman"/>
          <w:sz w:val="24"/>
          <w:szCs w:val="24"/>
        </w:rPr>
        <w:t>.</w:t>
      </w:r>
    </w:p>
    <w:p w:rsidR="00E74E44" w:rsidRPr="009D2A8E" w:rsidRDefault="00E74E44" w:rsidP="00A939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A8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D2A8E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9D2A8E">
        <w:rPr>
          <w:rFonts w:ascii="Times New Roman" w:hAnsi="Times New Roman" w:cs="Times New Roman"/>
          <w:sz w:val="24"/>
          <w:szCs w:val="24"/>
        </w:rPr>
        <w:t xml:space="preserve">: </w:t>
      </w:r>
      <w:r w:rsidR="00244B9F">
        <w:rPr>
          <w:rFonts w:ascii="Times New Roman" w:hAnsi="Times New Roman" w:cs="Times New Roman"/>
          <w:sz w:val="24"/>
          <w:szCs w:val="24"/>
        </w:rPr>
        <w:t>обучающийся научиться о</w:t>
      </w:r>
      <w:r w:rsidR="00244B9F" w:rsidRPr="00244B9F">
        <w:rPr>
          <w:rFonts w:ascii="Times New Roman" w:hAnsi="Times New Roman" w:cs="Times New Roman"/>
          <w:sz w:val="24"/>
          <w:szCs w:val="24"/>
        </w:rPr>
        <w:t>пределять цель деятельности на уроке сам</w:t>
      </w:r>
      <w:r w:rsidR="00244B9F">
        <w:rPr>
          <w:rFonts w:ascii="Times New Roman" w:hAnsi="Times New Roman" w:cs="Times New Roman"/>
          <w:sz w:val="24"/>
          <w:szCs w:val="24"/>
        </w:rPr>
        <w:t>остоятельно и с помощью учителя; с</w:t>
      </w:r>
      <w:r w:rsidR="00244B9F" w:rsidRPr="00244B9F">
        <w:rPr>
          <w:rFonts w:ascii="Times New Roman" w:hAnsi="Times New Roman" w:cs="Times New Roman"/>
          <w:sz w:val="24"/>
          <w:szCs w:val="24"/>
        </w:rPr>
        <w:t>овместно с учителем обнаруживать и</w:t>
      </w:r>
      <w:r w:rsidR="00244B9F">
        <w:rPr>
          <w:rFonts w:ascii="Times New Roman" w:hAnsi="Times New Roman" w:cs="Times New Roman"/>
          <w:sz w:val="24"/>
          <w:szCs w:val="24"/>
        </w:rPr>
        <w:t xml:space="preserve"> формулировать учебную проблему;</w:t>
      </w:r>
      <w:r w:rsidR="00244B9F" w:rsidRPr="00244B9F">
        <w:rPr>
          <w:rFonts w:ascii="Times New Roman" w:hAnsi="Times New Roman" w:cs="Times New Roman"/>
          <w:sz w:val="24"/>
          <w:szCs w:val="24"/>
        </w:rPr>
        <w:t xml:space="preserve"> </w:t>
      </w:r>
      <w:r w:rsidR="00244B9F">
        <w:rPr>
          <w:rFonts w:ascii="Times New Roman" w:hAnsi="Times New Roman" w:cs="Times New Roman"/>
          <w:sz w:val="24"/>
          <w:szCs w:val="24"/>
        </w:rPr>
        <w:t>п</w:t>
      </w:r>
      <w:r w:rsidR="00244B9F" w:rsidRPr="00244B9F">
        <w:rPr>
          <w:rFonts w:ascii="Times New Roman" w:hAnsi="Times New Roman" w:cs="Times New Roman"/>
          <w:sz w:val="24"/>
          <w:szCs w:val="24"/>
        </w:rPr>
        <w:t>ланировать учебную деятельность на уроке и последов</w:t>
      </w:r>
      <w:r w:rsidR="00244B9F">
        <w:rPr>
          <w:rFonts w:ascii="Times New Roman" w:hAnsi="Times New Roman" w:cs="Times New Roman"/>
          <w:sz w:val="24"/>
          <w:szCs w:val="24"/>
        </w:rPr>
        <w:t>ательность выполнения действий; в</w:t>
      </w:r>
      <w:r w:rsidR="00244B9F" w:rsidRPr="00244B9F">
        <w:rPr>
          <w:rFonts w:ascii="Times New Roman" w:hAnsi="Times New Roman" w:cs="Times New Roman"/>
          <w:sz w:val="24"/>
          <w:szCs w:val="24"/>
        </w:rPr>
        <w:t>ысказывать свои версии и предлагать способы их проверки (</w:t>
      </w:r>
      <w:r w:rsidR="00244B9F">
        <w:rPr>
          <w:rFonts w:ascii="Times New Roman" w:hAnsi="Times New Roman" w:cs="Times New Roman"/>
          <w:sz w:val="24"/>
          <w:szCs w:val="24"/>
        </w:rPr>
        <w:t>на основе продуктивных заданий); р</w:t>
      </w:r>
      <w:r w:rsidR="00244B9F" w:rsidRPr="00244B9F">
        <w:rPr>
          <w:rFonts w:ascii="Times New Roman" w:hAnsi="Times New Roman" w:cs="Times New Roman"/>
          <w:sz w:val="24"/>
          <w:szCs w:val="24"/>
        </w:rPr>
        <w:t>аботая по предложенному плану, использовать необходимые средства (справочные пособия, и</w:t>
      </w:r>
      <w:r w:rsidR="00244B9F">
        <w:rPr>
          <w:rFonts w:ascii="Times New Roman" w:hAnsi="Times New Roman" w:cs="Times New Roman"/>
          <w:sz w:val="24"/>
          <w:szCs w:val="24"/>
        </w:rPr>
        <w:t>нструменты, подручные средства); п</w:t>
      </w:r>
      <w:r w:rsidR="00244B9F" w:rsidRPr="00244B9F">
        <w:rPr>
          <w:rFonts w:ascii="Times New Roman" w:hAnsi="Times New Roman" w:cs="Times New Roman"/>
          <w:sz w:val="24"/>
          <w:szCs w:val="24"/>
        </w:rPr>
        <w:t>ланировать свои действия в соответствии с поставленной задачей и условиями ее реализации</w:t>
      </w:r>
      <w:r w:rsidR="004E0888">
        <w:rPr>
          <w:rFonts w:ascii="Times New Roman" w:hAnsi="Times New Roman" w:cs="Times New Roman"/>
          <w:sz w:val="24"/>
          <w:szCs w:val="24"/>
        </w:rPr>
        <w:t>; о</w:t>
      </w:r>
      <w:r w:rsidR="00244B9F" w:rsidRPr="00244B9F">
        <w:rPr>
          <w:rFonts w:ascii="Times New Roman" w:hAnsi="Times New Roman" w:cs="Times New Roman"/>
          <w:sz w:val="24"/>
          <w:szCs w:val="24"/>
        </w:rPr>
        <w:t>существлять итоговый и пошаговый контроль результатов</w:t>
      </w:r>
    </w:p>
    <w:p w:rsidR="00E74E44" w:rsidRPr="009D2A8E" w:rsidRDefault="00E74E44" w:rsidP="009F0C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="009F0CF5">
        <w:rPr>
          <w:rFonts w:ascii="Times New Roman" w:hAnsi="Times New Roman" w:cs="Times New Roman"/>
          <w:sz w:val="24"/>
          <w:szCs w:val="24"/>
        </w:rPr>
        <w:t xml:space="preserve">: </w:t>
      </w:r>
      <w:r w:rsidR="00695F78">
        <w:rPr>
          <w:rFonts w:ascii="Times New Roman" w:hAnsi="Times New Roman" w:cs="Times New Roman"/>
          <w:sz w:val="24"/>
          <w:szCs w:val="24"/>
        </w:rPr>
        <w:t xml:space="preserve">обучающийся научиться </w:t>
      </w:r>
      <w:r w:rsidR="009F0CF5" w:rsidRPr="009F0CF5"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</w:t>
      </w:r>
      <w:r w:rsidR="009F0CF5">
        <w:rPr>
          <w:rFonts w:ascii="Times New Roman" w:hAnsi="Times New Roman" w:cs="Times New Roman"/>
          <w:sz w:val="24"/>
          <w:szCs w:val="24"/>
        </w:rPr>
        <w:t xml:space="preserve">ов, калькулятора и  компьютера; </w:t>
      </w:r>
      <w:r w:rsidR="009F0CF5" w:rsidRPr="009F0CF5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  <w:r w:rsidR="009F0CF5">
        <w:rPr>
          <w:rFonts w:ascii="Times New Roman" w:hAnsi="Times New Roman" w:cs="Times New Roman"/>
          <w:sz w:val="24"/>
          <w:szCs w:val="24"/>
        </w:rPr>
        <w:t xml:space="preserve"> </w:t>
      </w:r>
      <w:r w:rsidR="009F0CF5" w:rsidRPr="009F0CF5">
        <w:rPr>
          <w:rFonts w:ascii="Times New Roman" w:hAnsi="Times New Roman" w:cs="Times New Roman"/>
          <w:sz w:val="24"/>
          <w:szCs w:val="24"/>
        </w:rPr>
        <w:t>уметь решать задачи с помощь</w:t>
      </w:r>
      <w:r w:rsidR="009F0CF5">
        <w:rPr>
          <w:rFonts w:ascii="Times New Roman" w:hAnsi="Times New Roman" w:cs="Times New Roman"/>
          <w:sz w:val="24"/>
          <w:szCs w:val="24"/>
        </w:rPr>
        <w:t xml:space="preserve">ю перебора возможных вариантов; </w:t>
      </w:r>
      <w:r w:rsidR="009F0CF5" w:rsidRPr="009F0CF5">
        <w:rPr>
          <w:rFonts w:ascii="Times New Roman" w:hAnsi="Times New Roman" w:cs="Times New Roman"/>
          <w:sz w:val="24"/>
          <w:szCs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  <w:r w:rsidR="009F0CF5">
        <w:rPr>
          <w:rFonts w:ascii="Times New Roman" w:hAnsi="Times New Roman" w:cs="Times New Roman"/>
          <w:sz w:val="24"/>
          <w:szCs w:val="24"/>
        </w:rPr>
        <w:t xml:space="preserve"> </w:t>
      </w:r>
      <w:r w:rsidR="009F0CF5" w:rsidRPr="009F0CF5">
        <w:rPr>
          <w:rFonts w:ascii="Times New Roman" w:hAnsi="Times New Roman" w:cs="Times New Roman"/>
          <w:sz w:val="24"/>
          <w:szCs w:val="24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  <w:r w:rsidR="009F0CF5">
        <w:rPr>
          <w:rFonts w:ascii="Times New Roman" w:hAnsi="Times New Roman" w:cs="Times New Roman"/>
          <w:sz w:val="24"/>
          <w:szCs w:val="24"/>
        </w:rPr>
        <w:t xml:space="preserve"> </w:t>
      </w:r>
      <w:r w:rsidR="009F0CF5" w:rsidRPr="009F0CF5">
        <w:rPr>
          <w:rFonts w:ascii="Times New Roman" w:hAnsi="Times New Roman" w:cs="Times New Roman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E74E44" w:rsidRPr="009D2A8E" w:rsidRDefault="007B5EC6" w:rsidP="009D2A8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Программа доступна для освоения детей с ОВЗ и детей-инвалидов.</w:t>
      </w:r>
    </w:p>
    <w:p w:rsidR="007B5EC6" w:rsidRPr="009D2A8E" w:rsidRDefault="00E471A7" w:rsidP="009D2A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даёт возможность использовать индивидуальный подход к детям, проявляющим выдающие способности: </w:t>
      </w:r>
      <w:r w:rsidRPr="009D2A8E">
        <w:rPr>
          <w:rFonts w:ascii="Times New Roman" w:hAnsi="Times New Roman" w:cs="Times New Roman"/>
          <w:sz w:val="24"/>
          <w:szCs w:val="24"/>
        </w:rPr>
        <w:t>создания условий для участия в проектной деятельности, волонтёрской деятельности</w:t>
      </w:r>
      <w:r w:rsidRPr="009D2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2A8E">
        <w:rPr>
          <w:rFonts w:ascii="Times New Roman" w:hAnsi="Times New Roman" w:cs="Times New Roman"/>
          <w:sz w:val="24"/>
          <w:szCs w:val="24"/>
        </w:rPr>
        <w:t>научной деятельности.</w:t>
      </w:r>
    </w:p>
    <w:p w:rsidR="00E13551" w:rsidRPr="009D2A8E" w:rsidRDefault="00E13551" w:rsidP="009D2A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Доступность программы для детей, находящихся в трудной жизненной ситуации:</w:t>
      </w:r>
      <w:r w:rsidRPr="009D2A8E">
        <w:rPr>
          <w:rFonts w:ascii="Times New Roman" w:hAnsi="Times New Roman" w:cs="Times New Roman"/>
          <w:sz w:val="24"/>
          <w:szCs w:val="24"/>
        </w:rPr>
        <w:t xml:space="preserve"> реализация программы не предусматривает дополнительных затрат для развития </w:t>
      </w:r>
      <w:r w:rsidR="008E7EFD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9D2A8E">
        <w:rPr>
          <w:rFonts w:ascii="Times New Roman" w:hAnsi="Times New Roman" w:cs="Times New Roman"/>
          <w:sz w:val="24"/>
          <w:szCs w:val="24"/>
        </w:rPr>
        <w:t xml:space="preserve"> потенциала учащихся.</w:t>
      </w:r>
    </w:p>
    <w:p w:rsidR="00E13551" w:rsidRPr="009D2A8E" w:rsidRDefault="00E13551" w:rsidP="009D2A8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</w:t>
      </w:r>
      <w:r w:rsidRPr="009D2A8E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используются следующие педагогические технологии: </w:t>
      </w:r>
      <w:proofErr w:type="spellStart"/>
      <w:r w:rsidRPr="009D2A8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9D2A8E">
        <w:rPr>
          <w:rFonts w:ascii="Times New Roman" w:hAnsi="Times New Roman" w:cs="Times New Roman"/>
          <w:sz w:val="24"/>
          <w:szCs w:val="24"/>
        </w:rPr>
        <w:t>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E13551" w:rsidRPr="009D2A8E" w:rsidRDefault="00C61466" w:rsidP="009D2A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Использование дистанционных образовательных технологий</w:t>
      </w:r>
      <w:r w:rsidR="00AE035A">
        <w:rPr>
          <w:rFonts w:ascii="Times New Roman" w:hAnsi="Times New Roman" w:cs="Times New Roman"/>
          <w:sz w:val="24"/>
          <w:szCs w:val="24"/>
        </w:rPr>
        <w:t xml:space="preserve"> </w:t>
      </w:r>
      <w:r w:rsidRPr="009D2A8E">
        <w:rPr>
          <w:rFonts w:ascii="Times New Roman" w:hAnsi="Times New Roman" w:cs="Times New Roman"/>
          <w:sz w:val="24"/>
          <w:szCs w:val="24"/>
        </w:rPr>
        <w:t>занятия определённой части тем учебн</w:t>
      </w:r>
      <w:r w:rsidR="009F0CF5">
        <w:rPr>
          <w:rFonts w:ascii="Times New Roman" w:hAnsi="Times New Roman" w:cs="Times New Roman"/>
          <w:sz w:val="24"/>
          <w:szCs w:val="24"/>
        </w:rPr>
        <w:t>ого плана программы «Математика для всех</w:t>
      </w:r>
      <w:r w:rsidRPr="009D2A8E">
        <w:rPr>
          <w:rFonts w:ascii="Times New Roman" w:hAnsi="Times New Roman" w:cs="Times New Roman"/>
          <w:sz w:val="24"/>
          <w:szCs w:val="24"/>
        </w:rPr>
        <w:t>»</w:t>
      </w:r>
      <w:r w:rsidR="00FD2FB5" w:rsidRPr="009D2A8E">
        <w:rPr>
          <w:rFonts w:ascii="Times New Roman" w:hAnsi="Times New Roman" w:cs="Times New Roman"/>
          <w:sz w:val="24"/>
          <w:szCs w:val="24"/>
        </w:rPr>
        <w:t xml:space="preserve"> </w:t>
      </w:r>
      <w:r w:rsidRPr="009D2A8E">
        <w:rPr>
          <w:rFonts w:ascii="Times New Roman" w:hAnsi="Times New Roman" w:cs="Times New Roman"/>
          <w:sz w:val="24"/>
          <w:szCs w:val="24"/>
        </w:rPr>
        <w:t xml:space="preserve">могут быть разработаны и размещены для дистанционного обучения учащихся </w:t>
      </w:r>
      <w:r w:rsidR="009C312C" w:rsidRPr="009D2A8E">
        <w:rPr>
          <w:rFonts w:ascii="Times New Roman" w:hAnsi="Times New Roman" w:cs="Times New Roman"/>
          <w:sz w:val="24"/>
          <w:szCs w:val="24"/>
        </w:rPr>
        <w:t>на официальном сайте учреждения.</w:t>
      </w:r>
    </w:p>
    <w:p w:rsidR="00FB4BB4" w:rsidRPr="009D2A8E" w:rsidRDefault="00F3217F" w:rsidP="009D2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B7ECA" w:rsidRPr="009D2A8E" w:rsidRDefault="004B7ECA" w:rsidP="009D2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A8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2907"/>
        <w:gridCol w:w="908"/>
        <w:gridCol w:w="1007"/>
        <w:gridCol w:w="1218"/>
        <w:gridCol w:w="2344"/>
      </w:tblGrid>
      <w:tr w:rsidR="00D36153" w:rsidRPr="009D2A8E" w:rsidTr="004E0888">
        <w:tc>
          <w:tcPr>
            <w:tcW w:w="961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2907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</w:tc>
        <w:tc>
          <w:tcPr>
            <w:tcW w:w="908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007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Теория </w:t>
            </w:r>
          </w:p>
        </w:tc>
        <w:tc>
          <w:tcPr>
            <w:tcW w:w="1218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Практика </w:t>
            </w:r>
          </w:p>
        </w:tc>
        <w:tc>
          <w:tcPr>
            <w:tcW w:w="2344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>Форма аттестации/контроля</w:t>
            </w:r>
          </w:p>
        </w:tc>
      </w:tr>
      <w:tr w:rsidR="00D36153" w:rsidRPr="009D2A8E" w:rsidTr="004E0888">
        <w:tc>
          <w:tcPr>
            <w:tcW w:w="961" w:type="dxa"/>
          </w:tcPr>
          <w:p w:rsidR="00D36153" w:rsidRPr="009D2A8E" w:rsidRDefault="00D36153" w:rsidP="009D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07" w:type="dxa"/>
          </w:tcPr>
          <w:p w:rsidR="00E53C3E" w:rsidRPr="00C84A27" w:rsidRDefault="00E53C3E" w:rsidP="00E5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E53C3E" w:rsidRPr="00C84A27" w:rsidRDefault="00E53C3E" w:rsidP="00E5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объединения</w:t>
            </w:r>
            <w:r w:rsidRPr="00C84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6153" w:rsidRPr="006164AF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8" w:type="dxa"/>
          </w:tcPr>
          <w:p w:rsidR="00B91529" w:rsidRPr="00B91529" w:rsidRDefault="00E53C3E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</w:t>
            </w:r>
            <w:r w:rsidR="00994753">
              <w:rPr>
                <w:rFonts w:ascii="Times New Roman" w:hAnsi="Times New Roman" w:cs="Times New Roman"/>
              </w:rPr>
              <w:t>2</w:t>
            </w:r>
          </w:p>
          <w:p w:rsidR="00D36153" w:rsidRPr="00B91529" w:rsidRDefault="00D36153" w:rsidP="00B91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6153" w:rsidRPr="00B91529" w:rsidRDefault="00E53C3E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D36153" w:rsidRPr="00B91529" w:rsidRDefault="00994753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4" w:type="dxa"/>
          </w:tcPr>
          <w:p w:rsidR="00D36153" w:rsidRPr="009D2A8E" w:rsidRDefault="00D36153" w:rsidP="00E53C3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36153" w:rsidRPr="009D2A8E" w:rsidTr="004E0888">
        <w:tc>
          <w:tcPr>
            <w:tcW w:w="961" w:type="dxa"/>
          </w:tcPr>
          <w:p w:rsidR="00D36153" w:rsidRPr="009D2A8E" w:rsidRDefault="00D36153" w:rsidP="009D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07" w:type="dxa"/>
          </w:tcPr>
          <w:p w:rsidR="00D36153" w:rsidRPr="00394FFE" w:rsidRDefault="00E53C3E" w:rsidP="002536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Числа и выражения </w:t>
            </w:r>
          </w:p>
        </w:tc>
        <w:tc>
          <w:tcPr>
            <w:tcW w:w="908" w:type="dxa"/>
          </w:tcPr>
          <w:p w:rsidR="00D36153" w:rsidRPr="00B91529" w:rsidRDefault="00E53C3E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7" w:type="dxa"/>
          </w:tcPr>
          <w:p w:rsidR="00D36153" w:rsidRPr="00B91529" w:rsidRDefault="00E53C3E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8" w:type="dxa"/>
          </w:tcPr>
          <w:p w:rsidR="00D36153" w:rsidRPr="00B91529" w:rsidRDefault="00E53C3E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4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D36153" w:rsidRPr="009D2A8E" w:rsidTr="004E0888">
        <w:tc>
          <w:tcPr>
            <w:tcW w:w="961" w:type="dxa"/>
          </w:tcPr>
          <w:p w:rsidR="00D36153" w:rsidRPr="009D2A8E" w:rsidRDefault="00D36153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07" w:type="dxa"/>
          </w:tcPr>
          <w:p w:rsidR="00D36153" w:rsidRPr="00394FFE" w:rsidRDefault="00E53C3E" w:rsidP="002536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Уравнения. Системы уравнений </w:t>
            </w:r>
          </w:p>
        </w:tc>
        <w:tc>
          <w:tcPr>
            <w:tcW w:w="908" w:type="dxa"/>
          </w:tcPr>
          <w:p w:rsidR="00D36153" w:rsidRPr="00B91529" w:rsidRDefault="00E53C3E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7" w:type="dxa"/>
          </w:tcPr>
          <w:p w:rsidR="00D36153" w:rsidRPr="00B91529" w:rsidRDefault="00E53C3E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dxa"/>
          </w:tcPr>
          <w:p w:rsidR="00D36153" w:rsidRPr="00B91529" w:rsidRDefault="00E53C3E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4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D36153" w:rsidRPr="009D2A8E" w:rsidTr="004E0888">
        <w:tc>
          <w:tcPr>
            <w:tcW w:w="961" w:type="dxa"/>
          </w:tcPr>
          <w:p w:rsidR="00D36153" w:rsidRPr="009D2A8E" w:rsidRDefault="00D36153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07" w:type="dxa"/>
          </w:tcPr>
          <w:p w:rsidR="005A6BBA" w:rsidRPr="00C84A27" w:rsidRDefault="005A6BBA" w:rsidP="005A6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авенства. Системы неравенств </w:t>
            </w:r>
          </w:p>
          <w:p w:rsidR="00D36153" w:rsidRPr="006164AF" w:rsidRDefault="00D36153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36153" w:rsidRPr="006164AF" w:rsidRDefault="00D36153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8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7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4" w:type="dxa"/>
          </w:tcPr>
          <w:p w:rsidR="00D36153" w:rsidRPr="009D2A8E" w:rsidRDefault="00AE035A" w:rsidP="009D2A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9600AF" w:rsidRPr="009D2A8E" w:rsidTr="004E0888">
        <w:tc>
          <w:tcPr>
            <w:tcW w:w="961" w:type="dxa"/>
          </w:tcPr>
          <w:p w:rsidR="009600AF" w:rsidRPr="009D2A8E" w:rsidRDefault="009600AF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7" w:type="dxa"/>
          </w:tcPr>
          <w:p w:rsidR="005A6BBA" w:rsidRPr="005A6BBA" w:rsidRDefault="005A6BBA" w:rsidP="005A6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Прямоугольная 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стема координат на плоскости </w:t>
            </w:r>
          </w:p>
          <w:p w:rsidR="009600AF" w:rsidRPr="006164AF" w:rsidRDefault="009600AF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08" w:type="dxa"/>
          </w:tcPr>
          <w:p w:rsidR="009600AF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</w:tcPr>
          <w:p w:rsidR="009600AF" w:rsidRPr="00B91529" w:rsidRDefault="009600AF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9600AF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4" w:type="dxa"/>
          </w:tcPr>
          <w:p w:rsidR="009600AF" w:rsidRPr="009D2A8E" w:rsidRDefault="00AE035A" w:rsidP="009D2A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D36153" w:rsidRPr="009D2A8E" w:rsidTr="004E0888">
        <w:tc>
          <w:tcPr>
            <w:tcW w:w="961" w:type="dxa"/>
          </w:tcPr>
          <w:p w:rsidR="00D36153" w:rsidRPr="009D2A8E" w:rsidRDefault="009600AF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07" w:type="dxa"/>
          </w:tcPr>
          <w:p w:rsidR="00D36153" w:rsidRPr="00B91529" w:rsidRDefault="00B91529" w:rsidP="00B9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и их графики</w:t>
            </w:r>
          </w:p>
        </w:tc>
        <w:tc>
          <w:tcPr>
            <w:tcW w:w="908" w:type="dxa"/>
          </w:tcPr>
          <w:p w:rsidR="00D36153" w:rsidRPr="00B91529" w:rsidRDefault="005A6BBA" w:rsidP="009D2A8E">
            <w:pPr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7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4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D36153" w:rsidRPr="009D2A8E" w:rsidTr="004E0888">
        <w:tc>
          <w:tcPr>
            <w:tcW w:w="961" w:type="dxa"/>
          </w:tcPr>
          <w:p w:rsidR="00D36153" w:rsidRPr="009D2A8E" w:rsidRDefault="009600AF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07" w:type="dxa"/>
          </w:tcPr>
          <w:p w:rsidR="00D36153" w:rsidRPr="00B91529" w:rsidRDefault="005A6BBA" w:rsidP="00B9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 последоват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ельности </w:t>
            </w:r>
          </w:p>
        </w:tc>
        <w:tc>
          <w:tcPr>
            <w:tcW w:w="908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D36153" w:rsidRPr="00B91529" w:rsidRDefault="00A77063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4" w:type="dxa"/>
          </w:tcPr>
          <w:p w:rsidR="00D36153" w:rsidRPr="009D2A8E" w:rsidRDefault="00AE035A" w:rsidP="009D2A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D36153" w:rsidRPr="009D2A8E" w:rsidTr="004E0888">
        <w:tc>
          <w:tcPr>
            <w:tcW w:w="961" w:type="dxa"/>
          </w:tcPr>
          <w:p w:rsidR="00D36153" w:rsidRPr="009D2A8E" w:rsidRDefault="009600AF" w:rsidP="009D2A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07" w:type="dxa"/>
          </w:tcPr>
          <w:p w:rsidR="00D36153" w:rsidRPr="00B91529" w:rsidRDefault="00B91529" w:rsidP="00B9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Текстовые задачи </w:t>
            </w:r>
          </w:p>
        </w:tc>
        <w:tc>
          <w:tcPr>
            <w:tcW w:w="908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7" w:type="dxa"/>
          </w:tcPr>
          <w:p w:rsidR="00D36153" w:rsidRPr="00B91529" w:rsidRDefault="00A77063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D36153" w:rsidRPr="00B91529" w:rsidRDefault="005A6BBA" w:rsidP="009D2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4" w:type="dxa"/>
          </w:tcPr>
          <w:p w:rsidR="00D36153" w:rsidRPr="009D2A8E" w:rsidRDefault="00D36153" w:rsidP="009D2A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4E0888" w:rsidRPr="009D2A8E" w:rsidTr="004E0888">
        <w:tc>
          <w:tcPr>
            <w:tcW w:w="961" w:type="dxa"/>
          </w:tcPr>
          <w:p w:rsidR="004E0888" w:rsidRPr="009D2A8E" w:rsidRDefault="00AE035A" w:rsidP="004E088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07" w:type="dxa"/>
          </w:tcPr>
          <w:p w:rsidR="004E0888" w:rsidRPr="00B91529" w:rsidRDefault="00B91529" w:rsidP="00B9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Уравнения и неравенства с модулем,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параметром </w:t>
            </w:r>
          </w:p>
        </w:tc>
        <w:tc>
          <w:tcPr>
            <w:tcW w:w="908" w:type="dxa"/>
          </w:tcPr>
          <w:p w:rsidR="004E0888" w:rsidRPr="00B91529" w:rsidRDefault="00B91529" w:rsidP="004E08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</w:tcPr>
          <w:p w:rsidR="004E0888" w:rsidRPr="00B91529" w:rsidRDefault="00B91529" w:rsidP="004E08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4E0888" w:rsidRPr="00B91529" w:rsidRDefault="00B91529" w:rsidP="004E08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4" w:type="dxa"/>
          </w:tcPr>
          <w:p w:rsidR="004E0888" w:rsidRPr="009D2A8E" w:rsidRDefault="00B91529" w:rsidP="004E088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B91529" w:rsidRPr="009D2A8E" w:rsidTr="004E0888">
        <w:tc>
          <w:tcPr>
            <w:tcW w:w="961" w:type="dxa"/>
          </w:tcPr>
          <w:p w:rsidR="00B91529" w:rsidRDefault="00B91529" w:rsidP="004E088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07" w:type="dxa"/>
          </w:tcPr>
          <w:p w:rsidR="00B91529" w:rsidRPr="00C84A27" w:rsidRDefault="00B91529" w:rsidP="00B9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  <w:p w:rsidR="00B91529" w:rsidRPr="00C84A27" w:rsidRDefault="00B91529" w:rsidP="00B9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B91529" w:rsidRPr="00B91529" w:rsidRDefault="00B91529" w:rsidP="004E08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7" w:type="dxa"/>
          </w:tcPr>
          <w:p w:rsidR="00B91529" w:rsidRPr="00B91529" w:rsidRDefault="00B91529" w:rsidP="004E08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</w:tcPr>
          <w:p w:rsidR="00B91529" w:rsidRPr="00B91529" w:rsidRDefault="00B91529" w:rsidP="004E08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1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4" w:type="dxa"/>
          </w:tcPr>
          <w:p w:rsidR="00B91529" w:rsidRDefault="00B91529" w:rsidP="004E088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</w:tbl>
    <w:p w:rsidR="004B7ECA" w:rsidRPr="009D2A8E" w:rsidRDefault="004B7ECA" w:rsidP="009D2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170BE1" w:rsidRDefault="00170BE1" w:rsidP="009D2A8E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ECA" w:rsidRPr="009D2A8E" w:rsidRDefault="004B7ECA" w:rsidP="009D2A8E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A8E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2536BD" w:rsidRDefault="002536BD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Раздел 1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Вводное занятие.</w:t>
      </w:r>
      <w:bookmarkStart w:id="0" w:name="_GoBack"/>
      <w:bookmarkEnd w:id="0"/>
    </w:p>
    <w:p w:rsidR="002536BD" w:rsidRDefault="002536BD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26607" w:rsidRPr="00994753" w:rsidRDefault="002536BD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Раздел 2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 Числа и выражения (11</w:t>
      </w:r>
      <w:r w:rsidR="00B26607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часов)</w:t>
      </w:r>
    </w:p>
    <w:p w:rsidR="007B592A" w:rsidRPr="00994753" w:rsidRDefault="00B26607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Делимость натуральных чисел. Приближенные значения. Абсолютная и относительная погрешности. Степень с целым показателем. Арифметический квадратный корень. Корень третьей степени. Преобразование целых алгебраических выражений. Вычисление значения алгебраического выражения при заданных значениях переменных. Дробно-рациональные выражения. Область допустимых значений переменной. Тождественные преобразования дробно-рациональных выражений. Развитие понятия о числе. Иррациональные числа. Действительные числа. Тождественные преобразования выражений, содержащих радикалы. Итоговое занятие по теме «Числа и выражения».</w:t>
      </w:r>
    </w:p>
    <w:p w:rsidR="00D066B1" w:rsidRPr="00994753" w:rsidRDefault="00D066B1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7B592A" w:rsidRPr="00994753" w:rsidRDefault="007B592A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26607" w:rsidRPr="00994753" w:rsidRDefault="00D36153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Раздел 2. </w:t>
      </w:r>
      <w:r w:rsidR="00B26607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Уравнения. Системы уравнений (8 часов)</w:t>
      </w:r>
    </w:p>
    <w:p w:rsidR="007B592A" w:rsidRPr="00994753" w:rsidRDefault="00B26607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Развитие понятия уравнения. Равносильность уравнений и систем уравнений. Квадратный трёхчлен. Теорема Виета. Разложение квадратного трёхчлена на множители. Основные методы решения уравнений. Разложение на множители. Введение новой переменной. Основные приёмы решения систем уравнений. Решение систем уравнений.</w:t>
      </w:r>
    </w:p>
    <w:p w:rsidR="00D36153" w:rsidRPr="00994753" w:rsidRDefault="00D36153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 </w:t>
      </w:r>
    </w:p>
    <w:p w:rsidR="00D066B1" w:rsidRPr="00994753" w:rsidRDefault="00D066B1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26607" w:rsidRPr="00994753" w:rsidRDefault="00D36153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Раздел 3. </w:t>
      </w:r>
      <w:r w:rsidR="00B26607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Неравенства и системы неравенств (6 часов)</w:t>
      </w:r>
    </w:p>
    <w:p w:rsidR="001637DB" w:rsidRPr="00994753" w:rsidRDefault="00B26607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Развитие понятия неравенства. Равносильность неравенств. Свойства неравенств. Метод интервалов – универсальный метод решения неравенств. Решение неравенств методом интервалов. Методы решения систем неравенств. Итоговое занятие по теме «Уравнения и неравенства».</w:t>
      </w:r>
    </w:p>
    <w:p w:rsidR="007B592A" w:rsidRPr="00994753" w:rsidRDefault="007B592A" w:rsidP="007B592A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1637DB" w:rsidRPr="00994753" w:rsidRDefault="001637DB" w:rsidP="009D2A8E">
      <w:pPr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26607" w:rsidRPr="00B26607" w:rsidRDefault="00CE41B3" w:rsidP="00B26607">
      <w:pPr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266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4.</w:t>
      </w:r>
      <w:r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26607"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Прямоугольная система координат на плоскости (4 часа)</w:t>
      </w:r>
    </w:p>
    <w:p w:rsidR="007B592A" w:rsidRPr="00B26607" w:rsidRDefault="00B26607" w:rsidP="00B26607">
      <w:pPr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Уравнения прямой, параболы и гиперболы. Геометрический смысл коэффициентов уравнения. Проверка принадлежности некоторой точки графику. Уравнение окружности. Установление соответствия между графиком функц</w:t>
      </w:r>
      <w:proofErr w:type="gramStart"/>
      <w:r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ии и её</w:t>
      </w:r>
      <w:proofErr w:type="gramEnd"/>
      <w:r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аналитическим заданием.</w:t>
      </w:r>
    </w:p>
    <w:p w:rsidR="004B7ECA" w:rsidRPr="006164AF" w:rsidRDefault="004B7ECA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</w:pPr>
    </w:p>
    <w:p w:rsidR="009600AF" w:rsidRPr="006164AF" w:rsidRDefault="009600AF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</w:pPr>
    </w:p>
    <w:p w:rsidR="00B26607" w:rsidRPr="00B26607" w:rsidRDefault="00D066B1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607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B26607" w:rsidRPr="00B26607">
        <w:rPr>
          <w:rFonts w:ascii="Times New Roman" w:hAnsi="Times New Roman" w:cs="Times New Roman"/>
          <w:sz w:val="24"/>
          <w:szCs w:val="24"/>
        </w:rPr>
        <w:t xml:space="preserve">Функции и их графики (11 часов) </w:t>
      </w:r>
    </w:p>
    <w:p w:rsidR="007B592A" w:rsidRPr="00B26607" w:rsidRDefault="00B26607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607">
        <w:rPr>
          <w:rFonts w:ascii="Times New Roman" w:hAnsi="Times New Roman" w:cs="Times New Roman"/>
          <w:sz w:val="24"/>
          <w:szCs w:val="24"/>
        </w:rPr>
        <w:t xml:space="preserve">Развитие понятия функции. Функции в природе и технике. Чтение графиков функций. Элементарные приёмы построения и преобразования графиков функций. Построение графиков функций, содержащих знак модуля. Построение графиков кусочно заданных функций. Определение количества точек пересечения графиков с прямой, параллельной оси абсцисс. Определение количества точек пересечения графиков с </w:t>
      </w:r>
      <w:proofErr w:type="gramStart"/>
      <w:r w:rsidRPr="00B26607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B26607">
        <w:rPr>
          <w:rFonts w:ascii="Times New Roman" w:hAnsi="Times New Roman" w:cs="Times New Roman"/>
          <w:sz w:val="24"/>
          <w:szCs w:val="24"/>
        </w:rPr>
        <w:t>, проходящей через начало координат. Графическое решение уравнений и их систем. Графическое решение неравенств и их систем. Итоговое занятие по теме «Функции и их графики».</w:t>
      </w:r>
    </w:p>
    <w:p w:rsidR="009600AF" w:rsidRPr="00B26607" w:rsidRDefault="009600AF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1637DB" w:rsidRPr="00B26607" w:rsidRDefault="001637DB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26607" w:rsidRPr="00B26607" w:rsidRDefault="009600AF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Раздел 6</w:t>
      </w:r>
      <w:r w:rsidR="00CE41B3"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B26607"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Числовые последовательности </w:t>
      </w:r>
      <w:proofErr w:type="gramStart"/>
      <w:r w:rsidR="00B26607"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( </w:t>
      </w:r>
      <w:proofErr w:type="gramEnd"/>
      <w:r w:rsidR="00B26607"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 часа)</w:t>
      </w:r>
    </w:p>
    <w:p w:rsidR="00CE41B3" w:rsidRPr="00B26607" w:rsidRDefault="00B26607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Числовые последовательности и способы их задания. Самые известные числовые последовательности. Арифметическая прогрессия и задачи связанные с ней. Геометрическая прогрессия и задачи связанные с ней. Смотр задач по теме «Последовательности».</w:t>
      </w:r>
    </w:p>
    <w:p w:rsidR="00CE41B3" w:rsidRPr="006164AF" w:rsidRDefault="00CE41B3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</w:pPr>
    </w:p>
    <w:p w:rsidR="00B26607" w:rsidRPr="00B26607" w:rsidRDefault="009600AF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Раздел 7</w:t>
      </w:r>
      <w:r w:rsidR="00CE41B3"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B26607"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Текстовые задачи (11 часов)</w:t>
      </w:r>
    </w:p>
    <w:p w:rsidR="007B592A" w:rsidRPr="00B26607" w:rsidRDefault="00B26607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26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Алгоритм моделирования практических ситуаций. Основные типы текстовых задач. Задачи на движение в различных направлениях. Задачи на движение по воде. Задачи на совместную работу. Задачи на проценты. Задачи на смеси и сплавы. Задачи на пропорциональные отношения. Логические задачи. Занимательные задачи. Нестандартные методы решения задач. Итоговое занятие по теме «Текстовые задачи».</w:t>
      </w:r>
    </w:p>
    <w:p w:rsidR="00CE41B3" w:rsidRPr="006164AF" w:rsidRDefault="00CE41B3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</w:pPr>
    </w:p>
    <w:p w:rsidR="001637DB" w:rsidRPr="00994753" w:rsidRDefault="001637DB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94753" w:rsidRPr="00994753" w:rsidRDefault="009600AF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Раздел 8</w:t>
      </w:r>
      <w:r w:rsidR="00CE41B3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B26607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Уравнения и нерав</w:t>
      </w:r>
      <w:r w:rsidR="00994753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енства с модулем, с параметром (4 часа)</w:t>
      </w:r>
    </w:p>
    <w:p w:rsidR="007B592A" w:rsidRPr="00994753" w:rsidRDefault="00B26607" w:rsidP="00B26607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Определение и геометрический смысл модул</w:t>
      </w:r>
      <w:r w:rsidR="00994753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я. Решение уравнений с модулем. Решение неравенств с модулем. </w:t>
      </w: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Методы </w:t>
      </w:r>
      <w:r w:rsidR="00994753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решения уравнений с параметром. </w:t>
      </w: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Решение неравенств с параметром.</w:t>
      </w:r>
    </w:p>
    <w:p w:rsidR="00CE41B3" w:rsidRPr="006164AF" w:rsidRDefault="00CE41B3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CE41B3" w:rsidRPr="006164AF" w:rsidRDefault="00CE41B3" w:rsidP="009D2A8E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</w:pPr>
    </w:p>
    <w:p w:rsidR="00994753" w:rsidRPr="00994753" w:rsidRDefault="009600AF" w:rsidP="00994753">
      <w:pPr>
        <w:widowControl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Раздел 9</w:t>
      </w:r>
      <w:r w:rsidR="00CE41B3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994753"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Геометрия (8 часов)</w:t>
      </w:r>
    </w:p>
    <w:p w:rsidR="00CE41B3" w:rsidRPr="00994753" w:rsidRDefault="00994753" w:rsidP="00994753">
      <w:pPr>
        <w:widowControl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47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Из истории развития геометрии. Основные виды геометрических задач. Методы решения задач на доказательство. Анализ условия задачи. Построение плана доказательства. Доказательство методом от противного. Решение задач. Одна задача – одно решение? Итоговое занятие по теме «Геометрия»</w:t>
      </w:r>
    </w:p>
    <w:p w:rsidR="00CE41B3" w:rsidRPr="006B4DAD" w:rsidRDefault="00CE41B3" w:rsidP="006B4DAD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1D2" w:rsidRPr="00E154D4" w:rsidRDefault="002851D2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24D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Календарный учебный график</w:t>
      </w:r>
      <w:r w:rsidRPr="00E15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6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6"/>
        <w:gridCol w:w="776"/>
        <w:gridCol w:w="2909"/>
        <w:gridCol w:w="851"/>
        <w:gridCol w:w="1701"/>
      </w:tblGrid>
      <w:tr w:rsidR="002851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2" w:rsidRPr="000A01A4" w:rsidRDefault="002851D2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2" w:rsidRPr="000A01A4" w:rsidRDefault="002851D2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2" w:rsidRPr="002536BD" w:rsidRDefault="002851D2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2" w:rsidRPr="002536BD" w:rsidRDefault="002851D2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2" w:rsidRPr="002536BD" w:rsidRDefault="002851D2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2" w:rsidRPr="002536BD" w:rsidRDefault="002851D2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2" w:rsidRPr="002536BD" w:rsidRDefault="002851D2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2" w:rsidRPr="002536BD" w:rsidRDefault="002851D2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536BD">
              <w:rPr>
                <w:rFonts w:ascii="Times New Roman" w:hAnsi="Times New Roman" w:cs="Times New Roman"/>
                <w:sz w:val="22"/>
                <w:szCs w:val="24"/>
              </w:rPr>
              <w:t>Форма контроля</w:t>
            </w: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CB5ED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CB5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CB5ED2" w:rsidP="00CB5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9947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2536BD" w:rsidRPr="002536BD" w:rsidRDefault="002536BD" w:rsidP="009947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творческого объединения.</w:t>
            </w:r>
          </w:p>
          <w:p w:rsidR="002536BD" w:rsidRPr="002536BD" w:rsidRDefault="002536BD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EF004E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CB5ED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566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CB5ED2" w:rsidP="00566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566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566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56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Числа и выражения. Делимость натуральных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EF004E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566061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CB5ED2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Приближенные значения. Абсолютная и относительная погрешности.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EF004E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CB5ED2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Степень с целым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EF004E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rPr>
          <w:trHeight w:val="1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CB5ED2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Арифметический квадратный корень. Корень третьей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EF004E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Преобразование целых алгебраических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EF004E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253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Вычисление значения алгебраического выражения при заданных значениях переменных.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EF004E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536BD">
              <w:rPr>
                <w:rFonts w:ascii="Times New Roman" w:hAnsi="Times New Roman" w:cs="Times New Roman"/>
                <w:sz w:val="22"/>
                <w:szCs w:val="24"/>
              </w:rPr>
              <w:t>Письменный опрос</w:t>
            </w: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Дробно-рациональ</w:t>
            </w:r>
            <w:r w:rsidRPr="002536B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ные выражения. </w:t>
            </w: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Область допустимых значений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EF004E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5B2745" w:rsidRDefault="00491E31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5B2745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5B2745" w:rsidRDefault="002536BD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5B2745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Тождественные преобразования дробно-рациональных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CB5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536BD" w:rsidRPr="002536BD" w:rsidRDefault="002536BD" w:rsidP="00070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Развитие понятия о числе. Иррациональные числа. </w:t>
            </w: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Действительные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6BD" w:rsidRPr="000A01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Тождественные преобразования выражений, содержащих радикалы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6BD" w:rsidRPr="000A01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2536BD">
            <w:pPr>
              <w:pStyle w:val="a3"/>
              <w:spacing w:after="0" w:line="240" w:lineRule="auto"/>
              <w:ind w:left="-142" w:firstLine="709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536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Итоговое занятие по теме «Числа и выражения».</w:t>
            </w:r>
          </w:p>
          <w:p w:rsidR="002536BD" w:rsidRPr="002536BD" w:rsidRDefault="002536BD" w:rsidP="002536BD">
            <w:pPr>
              <w:pStyle w:val="a3"/>
              <w:spacing w:after="0" w:line="240" w:lineRule="auto"/>
              <w:ind w:left="-142"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536BD"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6BD" w:rsidRPr="000A01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Уравнения. Системы уравнений. Развитие понятия уравнения.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6BD" w:rsidRPr="000A01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Равносильность уравнений и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6BD" w:rsidRPr="000A01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трёхчлен. Теорема Виета.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536BD">
              <w:rPr>
                <w:rFonts w:ascii="Times New Roman" w:hAnsi="Times New Roman" w:cs="Times New Roman"/>
                <w:sz w:val="22"/>
                <w:szCs w:val="24"/>
              </w:rPr>
              <w:t>Опрос</w:t>
            </w: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6BD" w:rsidRPr="000A01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3F2D44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491E31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3F2D44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уравнений. Разложение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667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3F2D44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36B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приёмы решения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536BD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2536BD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36BD" w:rsidRPr="000A01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2536BD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BD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BD" w:rsidRPr="002536BD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2D44" w:rsidRPr="000A01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Неравенства и системы неравенств.</w:t>
            </w:r>
          </w:p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понятия неравенства.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2D44" w:rsidRPr="000A01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Равносильность неравенств. Свойства неравенств.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>Опрос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2D44" w:rsidRPr="000A01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интервалов – универсальный метод решения неравенств.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систем неравенств.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 «Уравнения и неравенства».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Прямоугольная система координат на плоскости.</w:t>
            </w:r>
          </w:p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прямой, параболы и гиперболы. Геометрический смысл коэффициентов уравнения.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принадлежности некоторой точки графику.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Опрос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окружности.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между графиком функц</w:t>
            </w:r>
            <w:proofErr w:type="gramStart"/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аналитическим заданием.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Письменный опрос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 и их графики.</w:t>
            </w:r>
            <w:r w:rsidRPr="003F2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понятия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 природе и технике.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приёмы построения и преобразования графиков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>Опрос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кусочно заданных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количества точек пересечения </w:t>
            </w: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графиков с прямой, параллельной оси абсцисс.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9D285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>Письменный опрос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количества точек пересечения графиков с </w:t>
            </w:r>
            <w:proofErr w:type="gramStart"/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проходящей через начало координат.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решение уравнений и их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>Опрос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решение неравенств и их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 «Функции и их графики».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9D285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 xml:space="preserve">Тестирование 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Числовые последовательности.</w:t>
            </w:r>
          </w:p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 и способы их задания. Самые известные числовые последовательности.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 и задачи связанные с 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 и задачи связанные с 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задач по теме «Последовательности».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Текстовые задачи.</w:t>
            </w:r>
          </w:p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моделирования практических ситуаций. Основные типы текстовых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различных направлениях.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воде.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3F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 и сплавы.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пропорциональные отношения.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 xml:space="preserve">Индивидуальный опрос 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методы решения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 «Текстовые задачи».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3F2D44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F2D44"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 и неравенства с модулем, с параметром.</w:t>
            </w: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и геометрический смысл модуля. Решение уравнений с модулем.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модулем.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уравнений с параметром.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2D44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0A01A4" w:rsidRDefault="003F2D44" w:rsidP="008113B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CB5ED2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491E31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81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8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параметром.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4" w:rsidRPr="00CB5ED2" w:rsidRDefault="003F2D44" w:rsidP="008113BE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CB5ED2"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CB5E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491E31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Геометрия.</w:t>
            </w: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ED2" w:rsidRPr="00CB5ED2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развития геометрии.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5E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геометрических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5E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задач на доказательство.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5E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491E31" w:rsidP="00667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условия задачи. Построение плана доказательства.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CB5ED2">
              <w:rPr>
                <w:rFonts w:ascii="Times New Roman" w:hAnsi="Times New Roman" w:cs="Times New Roman"/>
                <w:sz w:val="22"/>
                <w:szCs w:val="24"/>
              </w:rPr>
              <w:t>Письменный опрос</w:t>
            </w:r>
          </w:p>
        </w:tc>
      </w:tr>
      <w:tr w:rsidR="00CB5E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методом от противного.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5E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5E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0A01A4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задача – одно решение?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EF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D2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CB5ED2" w:rsidRDefault="00CB5ED2" w:rsidP="000700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5ED2" w:rsidRPr="000A01A4" w:rsidTr="00253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170BE1" w:rsidRDefault="00CB5ED2" w:rsidP="0007006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170BE1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170BE1" w:rsidRDefault="00491E31" w:rsidP="00070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170BE1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E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170BE1" w:rsidRDefault="00CB5ED2" w:rsidP="000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E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170BE1" w:rsidRDefault="00CB5ED2" w:rsidP="00C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 «Геометрия»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170BE1" w:rsidRDefault="00CB5ED2" w:rsidP="00EF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E1">
              <w:rPr>
                <w:rFonts w:ascii="Times New Roman" w:hAnsi="Times New Roman" w:cs="Times New Roman"/>
                <w:sz w:val="24"/>
                <w:szCs w:val="24"/>
              </w:rPr>
              <w:t>Ауд. 31</w:t>
            </w:r>
            <w:r w:rsidR="00EF004E" w:rsidRPr="00170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D2" w:rsidRPr="00170BE1" w:rsidRDefault="00CB5ED2" w:rsidP="00070062">
            <w:pPr>
              <w:rPr>
                <w:rFonts w:ascii="Times New Roman" w:hAnsi="Times New Roman" w:cs="Times New Roman"/>
                <w:szCs w:val="24"/>
              </w:rPr>
            </w:pPr>
            <w:r w:rsidRPr="00170BE1">
              <w:rPr>
                <w:rFonts w:ascii="Times New Roman" w:hAnsi="Times New Roman" w:cs="Times New Roman"/>
                <w:szCs w:val="24"/>
              </w:rPr>
              <w:t>Тестирование</w:t>
            </w:r>
          </w:p>
        </w:tc>
      </w:tr>
    </w:tbl>
    <w:p w:rsidR="006D6D5B" w:rsidRDefault="006D6D5B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74B6F" w:rsidRDefault="00874B6F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74B6F" w:rsidRDefault="00874B6F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D6D5B" w:rsidRDefault="006D6D5B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D6D5B" w:rsidRPr="00874B6F" w:rsidRDefault="006D6D5B" w:rsidP="00874B6F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p w:rsidR="00C16BC4" w:rsidRPr="00874B6F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Информационное обеспечение: </w:t>
      </w:r>
    </w:p>
    <w:p w:rsidR="00C16BC4" w:rsidRPr="00874B6F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Тетради, демонстрационные и раздаточные материалы, учебные пособия.</w:t>
      </w:r>
    </w:p>
    <w:p w:rsidR="00C16BC4" w:rsidRPr="00874B6F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Алгоритмы деятельности: </w:t>
      </w:r>
    </w:p>
    <w:p w:rsidR="00C16BC4" w:rsidRPr="00874B6F" w:rsidRDefault="00EE6FF5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16BC4"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емонстрационные и раздаточные материалы.</w:t>
      </w:r>
    </w:p>
    <w:p w:rsidR="00C16BC4" w:rsidRPr="00874B6F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Контрольно-измерительные материалы: </w:t>
      </w:r>
    </w:p>
    <w:p w:rsidR="00C16BC4" w:rsidRPr="00874B6F" w:rsidRDefault="00EE6FF5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задания,</w:t>
      </w:r>
      <w:r w:rsidR="00C16BC4"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пакет диагностических методик.</w:t>
      </w:r>
    </w:p>
    <w:p w:rsidR="006D6D5B" w:rsidRPr="00874B6F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аттестации: </w:t>
      </w:r>
      <w:r w:rsidR="00EE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зачет, тестирование</w:t>
      </w:r>
      <w:r w:rsidR="009D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D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D2850" w:rsidRPr="009D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рейн</w:t>
      </w:r>
      <w:proofErr w:type="spellEnd"/>
      <w:r w:rsidR="009D2850" w:rsidRPr="009D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-ринг.</w:t>
      </w:r>
    </w:p>
    <w:p w:rsidR="006D6D5B" w:rsidRPr="00874B6F" w:rsidRDefault="006D6D5B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BC4" w:rsidRPr="00874B6F" w:rsidRDefault="00C16BC4" w:rsidP="00874B6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Целесообразность использования </w:t>
      </w:r>
      <w:r w:rsidR="00C708B9"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диагностического инструментария:</w:t>
      </w:r>
    </w:p>
    <w:p w:rsidR="009D2A8E" w:rsidRPr="00874B6F" w:rsidRDefault="00C708B9" w:rsidP="00874B6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color w:val="000000"/>
          <w:sz w:val="24"/>
          <w:szCs w:val="24"/>
        </w:rPr>
      </w:pP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методики, используемые педагогом, соответствуют возрастным особенностям детей и позволяют оценить степень освоения программы и уровень достижения планируемых результатов.</w:t>
      </w:r>
      <w:r w:rsidR="009D2A8E" w:rsidRPr="00874B6F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9D2A8E" w:rsidRPr="00874B6F" w:rsidRDefault="009D2A8E" w:rsidP="00874B6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ф</w:t>
      </w:r>
      <w:r w:rsidR="00EE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ормализованных знаний </w:t>
      </w: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традиционных способов: тестирование, устный и письменный опросы;</w:t>
      </w:r>
    </w:p>
    <w:p w:rsidR="009D2A8E" w:rsidRPr="00874B6F" w:rsidRDefault="009D2A8E" w:rsidP="00874B6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Самооценка, реализуемая через выполнение рефлексивных заданий. Основные методы исследования: беседа, анкетирование, тестирование.</w:t>
      </w:r>
    </w:p>
    <w:p w:rsidR="00C16BC4" w:rsidRPr="00874B6F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D5B" w:rsidRPr="00874B6F" w:rsidRDefault="006D6D5B" w:rsidP="00874B6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9D2A8E" w:rsidRPr="00874B6F" w:rsidRDefault="009D2A8E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F5" w:rsidRPr="00EE6FF5" w:rsidRDefault="00EE6FF5" w:rsidP="00A9397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FF5">
        <w:rPr>
          <w:rFonts w:ascii="Times New Roman" w:hAnsi="Times New Roman" w:cs="Times New Roman"/>
          <w:sz w:val="24"/>
          <w:szCs w:val="24"/>
        </w:rPr>
        <w:t>А. Г. Мордкович. Алгебра и начала математического анализа. Задачник для учащихся общеобразовательных учреждений. 10- 11 классы. М.: Мнемозина, 2013.</w:t>
      </w:r>
    </w:p>
    <w:p w:rsidR="00EE6FF5" w:rsidRPr="00EE6FF5" w:rsidRDefault="00EE6FF5" w:rsidP="00A939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EE6F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EE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«Факультативный курс по математике. Решение задач. 10 класс». Москва. Просвещение.1989</w:t>
      </w:r>
    </w:p>
    <w:p w:rsidR="00EE6FF5" w:rsidRPr="00EE6FF5" w:rsidRDefault="00EE6FF5" w:rsidP="00A939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EE6F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EE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«Факультативный курс по математике. Решение задач. 11 класс». Москва. Просвещение.1989</w:t>
      </w:r>
    </w:p>
    <w:p w:rsidR="00EE6FF5" w:rsidRPr="00EE6FF5" w:rsidRDefault="00EE6FF5" w:rsidP="00A9397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FF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Ященко. ЕГЭ. Математика. Профильный уровень. М.: Издательство «Национальное достояние». 2019.</w:t>
      </w:r>
    </w:p>
    <w:p w:rsidR="00EE6FF5" w:rsidRPr="00EE6FF5" w:rsidRDefault="00EE6FF5" w:rsidP="00A9397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FF5">
        <w:rPr>
          <w:rFonts w:ascii="Times New Roman" w:hAnsi="Times New Roman" w:cs="Times New Roman"/>
          <w:sz w:val="24"/>
          <w:szCs w:val="24"/>
        </w:rPr>
        <w:t>Л. А. Александрова. Алгебра и начала математического анализа. 10 класс. Самостоятельные работы для учащихся общеобразовательных учреждений. М.: Мнемозина, 2009.</w:t>
      </w:r>
    </w:p>
    <w:p w:rsidR="00EE6FF5" w:rsidRPr="00EE6FF5" w:rsidRDefault="00EE6FF5" w:rsidP="00A9397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FF5">
        <w:rPr>
          <w:rFonts w:ascii="Times New Roman" w:hAnsi="Times New Roman" w:cs="Times New Roman"/>
          <w:sz w:val="24"/>
          <w:szCs w:val="24"/>
        </w:rPr>
        <w:t>Л. А. Александрова. Алгебра и начала математического анализа. 11 класс. Самостоятельные работы для учащихся общеобразовательных учреждений. М.: Мнемозина, 2009.</w:t>
      </w:r>
    </w:p>
    <w:p w:rsidR="00EE6FF5" w:rsidRPr="00EE6FF5" w:rsidRDefault="00EE6FF5" w:rsidP="00A9397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FF5">
        <w:rPr>
          <w:rFonts w:ascii="Times New Roman" w:hAnsi="Times New Roman" w:cs="Times New Roman"/>
          <w:sz w:val="24"/>
          <w:szCs w:val="24"/>
        </w:rPr>
        <w:t xml:space="preserve">Ф. Ф. Лысенко, С. О. Иванова. Математика. Подготовка к ЕГЭ – 2018. Базовый уровень.40 тренировочных вариантов. Ростов-на-Дону: Легион, 2017. </w:t>
      </w:r>
    </w:p>
    <w:p w:rsidR="00EE6FF5" w:rsidRPr="00EE6FF5" w:rsidRDefault="00EE6FF5" w:rsidP="00EE6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D2" w:rsidRPr="00874B6F" w:rsidRDefault="002851D2" w:rsidP="00874B6F">
      <w:pPr>
        <w:ind w:left="-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51D2" w:rsidRPr="00C16BC4" w:rsidRDefault="002851D2" w:rsidP="00871F78">
      <w:pPr>
        <w:tabs>
          <w:tab w:val="left" w:pos="3834"/>
        </w:tabs>
        <w:rPr>
          <w:rFonts w:ascii="Times New Roman" w:hAnsi="Times New Roman" w:cs="Times New Roman"/>
          <w:b/>
          <w:sz w:val="24"/>
          <w:szCs w:val="24"/>
        </w:rPr>
      </w:pPr>
    </w:p>
    <w:p w:rsidR="00871F78" w:rsidRPr="00C16BC4" w:rsidRDefault="00871F78" w:rsidP="00871F78">
      <w:pPr>
        <w:tabs>
          <w:tab w:val="left" w:pos="3834"/>
        </w:tabs>
        <w:rPr>
          <w:rFonts w:ascii="Times New Roman" w:hAnsi="Times New Roman" w:cs="Times New Roman"/>
          <w:sz w:val="24"/>
          <w:szCs w:val="24"/>
        </w:rPr>
      </w:pPr>
    </w:p>
    <w:sectPr w:rsidR="00871F78" w:rsidRPr="00C1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693"/>
    <w:multiLevelType w:val="multilevel"/>
    <w:tmpl w:val="26B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973DA"/>
    <w:multiLevelType w:val="multilevel"/>
    <w:tmpl w:val="69181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A3F7C"/>
    <w:multiLevelType w:val="multilevel"/>
    <w:tmpl w:val="86A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E3B06"/>
    <w:multiLevelType w:val="multilevel"/>
    <w:tmpl w:val="1C9E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B6085"/>
    <w:multiLevelType w:val="multilevel"/>
    <w:tmpl w:val="5838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4F"/>
    <w:rsid w:val="000379CD"/>
    <w:rsid w:val="00070062"/>
    <w:rsid w:val="00082163"/>
    <w:rsid w:val="000A01A4"/>
    <w:rsid w:val="000E3F68"/>
    <w:rsid w:val="00116611"/>
    <w:rsid w:val="001637DB"/>
    <w:rsid w:val="001701EA"/>
    <w:rsid w:val="00170BE1"/>
    <w:rsid w:val="00186AEB"/>
    <w:rsid w:val="001B380B"/>
    <w:rsid w:val="001C7733"/>
    <w:rsid w:val="00244B9F"/>
    <w:rsid w:val="002536BD"/>
    <w:rsid w:val="002552FF"/>
    <w:rsid w:val="00270D67"/>
    <w:rsid w:val="002851D2"/>
    <w:rsid w:val="002B0283"/>
    <w:rsid w:val="00394FFE"/>
    <w:rsid w:val="003E471A"/>
    <w:rsid w:val="003F2D44"/>
    <w:rsid w:val="003F76A0"/>
    <w:rsid w:val="004222E8"/>
    <w:rsid w:val="00475B01"/>
    <w:rsid w:val="0049173E"/>
    <w:rsid w:val="00491E31"/>
    <w:rsid w:val="004B7ECA"/>
    <w:rsid w:val="004C212A"/>
    <w:rsid w:val="004D2CA9"/>
    <w:rsid w:val="004E0888"/>
    <w:rsid w:val="00543364"/>
    <w:rsid w:val="00550F21"/>
    <w:rsid w:val="00566061"/>
    <w:rsid w:val="00587B82"/>
    <w:rsid w:val="005A6BBA"/>
    <w:rsid w:val="005B2745"/>
    <w:rsid w:val="006164AF"/>
    <w:rsid w:val="00643BB6"/>
    <w:rsid w:val="0066275F"/>
    <w:rsid w:val="00667B3C"/>
    <w:rsid w:val="00681A48"/>
    <w:rsid w:val="00695F78"/>
    <w:rsid w:val="006B4DAD"/>
    <w:rsid w:val="006D6D5B"/>
    <w:rsid w:val="00705246"/>
    <w:rsid w:val="007B592A"/>
    <w:rsid w:val="007B5EC6"/>
    <w:rsid w:val="007D2CDD"/>
    <w:rsid w:val="008113BE"/>
    <w:rsid w:val="00871F78"/>
    <w:rsid w:val="00874B6F"/>
    <w:rsid w:val="008A3350"/>
    <w:rsid w:val="008E7EFD"/>
    <w:rsid w:val="00950187"/>
    <w:rsid w:val="009600AF"/>
    <w:rsid w:val="00976B0A"/>
    <w:rsid w:val="00994753"/>
    <w:rsid w:val="009C312C"/>
    <w:rsid w:val="009D2850"/>
    <w:rsid w:val="009D2A8E"/>
    <w:rsid w:val="009F0CF5"/>
    <w:rsid w:val="00A42E3A"/>
    <w:rsid w:val="00A77063"/>
    <w:rsid w:val="00A92CE6"/>
    <w:rsid w:val="00A9397F"/>
    <w:rsid w:val="00AC3DFC"/>
    <w:rsid w:val="00AE035A"/>
    <w:rsid w:val="00AE6465"/>
    <w:rsid w:val="00AE774C"/>
    <w:rsid w:val="00B26607"/>
    <w:rsid w:val="00B31468"/>
    <w:rsid w:val="00B47962"/>
    <w:rsid w:val="00B62DAB"/>
    <w:rsid w:val="00B91529"/>
    <w:rsid w:val="00BE5F62"/>
    <w:rsid w:val="00C009DF"/>
    <w:rsid w:val="00C16BC4"/>
    <w:rsid w:val="00C27FA8"/>
    <w:rsid w:val="00C61466"/>
    <w:rsid w:val="00C708B9"/>
    <w:rsid w:val="00CB5ED2"/>
    <w:rsid w:val="00CE41B3"/>
    <w:rsid w:val="00D066B1"/>
    <w:rsid w:val="00D36153"/>
    <w:rsid w:val="00E014D9"/>
    <w:rsid w:val="00E13551"/>
    <w:rsid w:val="00E471A7"/>
    <w:rsid w:val="00E53C3E"/>
    <w:rsid w:val="00E74E44"/>
    <w:rsid w:val="00EE6FF5"/>
    <w:rsid w:val="00EF004E"/>
    <w:rsid w:val="00F067CC"/>
    <w:rsid w:val="00F21BE9"/>
    <w:rsid w:val="00F25CAD"/>
    <w:rsid w:val="00F3217F"/>
    <w:rsid w:val="00F9784F"/>
    <w:rsid w:val="00FA460B"/>
    <w:rsid w:val="00FB4BB4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E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C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4C2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F3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2A8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25C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97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3F76A0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F76A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F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E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C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4C2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F3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2A8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25C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97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3F76A0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F76A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F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13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2023-11-01T05:47:00Z</cp:lastPrinted>
  <dcterms:created xsi:type="dcterms:W3CDTF">2021-04-19T13:17:00Z</dcterms:created>
  <dcterms:modified xsi:type="dcterms:W3CDTF">2024-10-29T12:50:00Z</dcterms:modified>
</cp:coreProperties>
</file>