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04" w:rsidRPr="00B84AB9" w:rsidRDefault="00FB0804" w:rsidP="00FB0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0804" w:rsidRPr="00B84AB9" w:rsidRDefault="00FB0804" w:rsidP="00FB0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FB0804" w:rsidRPr="00B84AB9" w:rsidRDefault="00FB0804" w:rsidP="00FB0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961" w:rsidRDefault="00BE1475" w:rsidP="00BE1475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03961">
        <w:rPr>
          <w:rFonts w:ascii="Times New Roman" w:hAnsi="Times New Roman" w:cs="Times New Roman"/>
          <w:b/>
          <w:sz w:val="24"/>
          <w:szCs w:val="24"/>
        </w:rPr>
        <w:t>№1</w:t>
      </w:r>
    </w:p>
    <w:p w:rsidR="00BE1475" w:rsidRDefault="00BE1475" w:rsidP="00BE1475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</w:p>
    <w:p w:rsidR="00BE1475" w:rsidRDefault="00BE1475" w:rsidP="00BE1475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 учебный год</w:t>
      </w:r>
    </w:p>
    <w:p w:rsidR="00BE1475" w:rsidRDefault="00BE1475" w:rsidP="00BE1475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1-3, 5-9, 10 классов,</w:t>
      </w:r>
    </w:p>
    <w:p w:rsidR="00BE1475" w:rsidRDefault="00BE1475" w:rsidP="00BE1475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утвержденно</w:t>
      </w:r>
      <w:r w:rsidR="001E1ECB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 xml:space="preserve"> 31.08.2023г.</w:t>
      </w:r>
    </w:p>
    <w:p w:rsidR="00FB0804" w:rsidRPr="00B84AB9" w:rsidRDefault="00BE1475" w:rsidP="00BE147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№293/-07</w:t>
      </w: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29" w:rsidRPr="00B84AB9" w:rsidRDefault="008E0395" w:rsidP="007014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8E0395" w:rsidRPr="00B84AB9" w:rsidRDefault="008E0395" w:rsidP="007014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0395" w:rsidRPr="00B84AB9" w:rsidRDefault="006913E3" w:rsidP="007014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>на 2023/2024</w:t>
      </w:r>
      <w:r w:rsidR="008E0395" w:rsidRPr="00B84A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014B4" w:rsidRPr="00B84AB9" w:rsidRDefault="00146F8B" w:rsidP="007014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>5</w:t>
      </w:r>
      <w:r w:rsidR="005A7C82" w:rsidRPr="00B84AB9">
        <w:rPr>
          <w:rFonts w:ascii="Times New Roman" w:hAnsi="Times New Roman" w:cs="Times New Roman"/>
          <w:b/>
          <w:sz w:val="36"/>
          <w:szCs w:val="36"/>
        </w:rPr>
        <w:t>-9,10</w:t>
      </w:r>
      <w:r w:rsidR="007014B4" w:rsidRPr="00B84AB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="006913E3" w:rsidRPr="00B84AB9">
        <w:rPr>
          <w:rFonts w:ascii="Times New Roman" w:hAnsi="Times New Roman" w:cs="Times New Roman"/>
          <w:b/>
          <w:sz w:val="36"/>
          <w:szCs w:val="36"/>
        </w:rPr>
        <w:t>ы</w:t>
      </w:r>
    </w:p>
    <w:p w:rsidR="007014B4" w:rsidRPr="00B84AB9" w:rsidRDefault="007014B4" w:rsidP="007014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BE14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0804" w:rsidRPr="00B84AB9" w:rsidRDefault="00FB0804" w:rsidP="00AE4D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14B4" w:rsidRPr="00B84AB9" w:rsidRDefault="007014B4" w:rsidP="00701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7092" w:rsidRPr="00B84AB9" w:rsidRDefault="008A7092" w:rsidP="008A70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AB9">
        <w:rPr>
          <w:rFonts w:ascii="Times New Roman" w:hAnsi="Times New Roman" w:cs="Times New Roman"/>
          <w:sz w:val="24"/>
          <w:szCs w:val="24"/>
          <w:lang w:eastAsia="ru-RU"/>
        </w:rPr>
        <w:t>План внеурочной деятельности МБОУ СОШ №7 г. Вязьмы Смоленской области на 202</w:t>
      </w:r>
      <w:r w:rsidR="006913E3" w:rsidRPr="00B84AB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6913E3" w:rsidRPr="00B84AB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8A7092" w:rsidRDefault="008A7092" w:rsidP="008A7092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4AB9">
        <w:rPr>
          <w:rStyle w:val="markedcontent"/>
          <w:rFonts w:ascii="Times New Roman" w:hAnsi="Times New Roman" w:cs="Times New Roman"/>
          <w:sz w:val="24"/>
          <w:szCs w:val="24"/>
        </w:rPr>
        <w:t xml:space="preserve">   -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84AB9">
        <w:rPr>
          <w:rStyle w:val="markedcontent"/>
          <w:rFonts w:ascii="Times New Roman" w:hAnsi="Times New Roman" w:cs="Times New Roman"/>
          <w:sz w:val="24"/>
          <w:szCs w:val="24"/>
        </w:rPr>
        <w:t>с изменениями от 18.06.2022г. №568);</w:t>
      </w:r>
    </w:p>
    <w:p w:rsidR="00093B0B" w:rsidRPr="00093B0B" w:rsidRDefault="00093B0B" w:rsidP="00093B0B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</w:rPr>
        <w:t xml:space="preserve">- </w:t>
      </w:r>
      <w:r w:rsidRPr="005B4683">
        <w:rPr>
          <w:rStyle w:val="markedcontent"/>
          <w:rFonts w:ascii="Times New Roman" w:hAnsi="Times New Roman" w:cs="Times New Roman"/>
        </w:rPr>
        <w:t xml:space="preserve">приказа </w:t>
      </w:r>
      <w:r w:rsidRPr="00093B0B">
        <w:rPr>
          <w:rStyle w:val="markedcontent"/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№413»;</w:t>
      </w:r>
    </w:p>
    <w:p w:rsidR="00093B0B" w:rsidRPr="00093B0B" w:rsidRDefault="00093B0B" w:rsidP="008A7092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93B0B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093B0B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Pr="00093B0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</w:r>
    </w:p>
    <w:p w:rsidR="00093B0B" w:rsidRPr="00093B0B" w:rsidRDefault="00093B0B" w:rsidP="008A70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B0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8B214C" w:rsidRPr="00093B0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№371 «Об утверждении федеральной образовательной программы </w:t>
      </w:r>
      <w:r w:rsidRPr="00093B0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B214C" w:rsidRPr="00093B0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</w:t>
      </w:r>
      <w:r w:rsidRPr="00093B0B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8A7092" w:rsidRPr="00B84AB9" w:rsidRDefault="008A7092" w:rsidP="008A70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B0B">
        <w:rPr>
          <w:rFonts w:ascii="Times New Roman" w:hAnsi="Times New Roman" w:cs="Times New Roman"/>
          <w:sz w:val="24"/>
          <w:szCs w:val="24"/>
          <w:lang w:eastAsia="ru-RU"/>
        </w:rPr>
        <w:t xml:space="preserve">        - </w:t>
      </w:r>
      <w:r w:rsidRPr="00093B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93B0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санитарно-эпидемиологическими требованиями СП 2.4.3648-20 и гигиеническими нормативами</w:t>
      </w:r>
      <w:r w:rsidRPr="00B84AB9">
        <w:rPr>
          <w:rStyle w:val="markedcontent"/>
          <w:rFonts w:ascii="Times New Roman" w:hAnsi="Times New Roman" w:cs="Times New Roman"/>
          <w:sz w:val="24"/>
          <w:szCs w:val="24"/>
        </w:rPr>
        <w:t xml:space="preserve"> и требованиями СанПиН 1.2.3685-21;</w:t>
      </w:r>
    </w:p>
    <w:p w:rsidR="008A7092" w:rsidRPr="00B84AB9" w:rsidRDefault="008A7092" w:rsidP="008A70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iCs/>
          <w:sz w:val="24"/>
          <w:szCs w:val="24"/>
        </w:rPr>
        <w:t xml:space="preserve">       -Устава МБОУ СОШ№7  </w:t>
      </w:r>
      <w:r w:rsidRPr="00B84AB9">
        <w:rPr>
          <w:rFonts w:ascii="Times New Roman" w:hAnsi="Times New Roman" w:cs="Times New Roman"/>
          <w:sz w:val="24"/>
          <w:szCs w:val="24"/>
        </w:rPr>
        <w:t xml:space="preserve">и с учетом запросов участников образовательных отношений. </w:t>
      </w:r>
    </w:p>
    <w:p w:rsidR="007014B4" w:rsidRPr="00B84AB9" w:rsidRDefault="007014B4" w:rsidP="008A709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План внеурочной деятельности </w:t>
      </w:r>
      <w:r w:rsidR="00D07789" w:rsidRPr="00B84AB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является обязательной частью организационного раздела ООП </w:t>
      </w:r>
      <w:r w:rsidR="00146F8B" w:rsidRPr="00B84AB9">
        <w:rPr>
          <w:rFonts w:ascii="Times New Roman" w:hAnsi="Times New Roman" w:cs="Times New Roman"/>
          <w:sz w:val="24"/>
          <w:szCs w:val="24"/>
        </w:rPr>
        <w:t>О</w:t>
      </w:r>
      <w:r w:rsidR="00FB0804" w:rsidRPr="00B84AB9">
        <w:rPr>
          <w:rFonts w:ascii="Times New Roman" w:hAnsi="Times New Roman" w:cs="Times New Roman"/>
          <w:sz w:val="24"/>
          <w:szCs w:val="24"/>
        </w:rPr>
        <w:t>ОО и</w:t>
      </w:r>
      <w:r w:rsidRPr="00B84AB9">
        <w:rPr>
          <w:rFonts w:ascii="Times New Roman" w:hAnsi="Times New Roman" w:cs="Times New Roman"/>
          <w:sz w:val="24"/>
          <w:szCs w:val="24"/>
        </w:rPr>
        <w:t xml:space="preserve">направлен на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7014B4" w:rsidRPr="00B84AB9" w:rsidRDefault="007014B4" w:rsidP="008A709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сформирован образовательной организацией с учётом предоставления права участникам образовательных отношений выбора направления и содержания учебных курсов. </w:t>
      </w:r>
    </w:p>
    <w:p w:rsidR="008A7092" w:rsidRPr="00B84AB9" w:rsidRDefault="008A7092" w:rsidP="008A709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7789" w:rsidRPr="00B84AB9" w:rsidRDefault="00D07789" w:rsidP="008A709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В соответст</w:t>
      </w:r>
      <w:r w:rsidR="00146F8B" w:rsidRPr="00B84AB9">
        <w:rPr>
          <w:rFonts w:ascii="Times New Roman" w:hAnsi="Times New Roman" w:cs="Times New Roman"/>
          <w:sz w:val="24"/>
          <w:szCs w:val="24"/>
        </w:rPr>
        <w:t>вии</w:t>
      </w:r>
      <w:r w:rsidRPr="00B84AB9">
        <w:rPr>
          <w:rFonts w:ascii="Times New Roman" w:hAnsi="Times New Roman" w:cs="Times New Roman"/>
          <w:sz w:val="24"/>
          <w:szCs w:val="24"/>
        </w:rPr>
        <w:t xml:space="preserve"> с</w:t>
      </w:r>
      <w:r w:rsidR="00146F8B" w:rsidRPr="00B84AB9">
        <w:rPr>
          <w:rFonts w:ascii="Times New Roman" w:hAnsi="Times New Roman" w:cs="Times New Roman"/>
          <w:sz w:val="24"/>
          <w:szCs w:val="24"/>
        </w:rPr>
        <w:t xml:space="preserve"> требованиями обновлённых ФГОС О</w:t>
      </w:r>
      <w:r w:rsidRPr="00B84AB9">
        <w:rPr>
          <w:rFonts w:ascii="Times New Roman" w:hAnsi="Times New Roman" w:cs="Times New Roman"/>
          <w:sz w:val="24"/>
          <w:szCs w:val="24"/>
        </w:rPr>
        <w:t>ОО</w:t>
      </w:r>
      <w:r w:rsidR="000D20BC">
        <w:rPr>
          <w:rFonts w:ascii="Times New Roman" w:hAnsi="Times New Roman" w:cs="Times New Roman"/>
          <w:sz w:val="24"/>
          <w:szCs w:val="24"/>
        </w:rPr>
        <w:t>, СОО</w:t>
      </w:r>
      <w:r w:rsidRPr="00B84AB9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обеспечивает до 10 часов еженедельных занятий внеуро</w:t>
      </w:r>
      <w:r w:rsidR="000D20BC">
        <w:rPr>
          <w:rFonts w:ascii="Times New Roman" w:hAnsi="Times New Roman" w:cs="Times New Roman"/>
          <w:sz w:val="24"/>
          <w:szCs w:val="24"/>
        </w:rPr>
        <w:t>чной деятельности.</w:t>
      </w:r>
    </w:p>
    <w:p w:rsidR="000D20BC" w:rsidRDefault="000D20BC" w:rsidP="008A7092">
      <w:pPr>
        <w:pStyle w:val="body"/>
        <w:ind w:firstLine="426"/>
        <w:rPr>
          <w:rFonts w:cs="Times New Roman"/>
          <w:b/>
          <w:i/>
          <w:sz w:val="24"/>
          <w:szCs w:val="24"/>
        </w:rPr>
      </w:pPr>
    </w:p>
    <w:p w:rsidR="007014B4" w:rsidRPr="00B84AB9" w:rsidRDefault="007014B4" w:rsidP="008A7092">
      <w:pPr>
        <w:pStyle w:val="body"/>
        <w:ind w:firstLine="426"/>
        <w:rPr>
          <w:rFonts w:cs="Times New Roman"/>
          <w:sz w:val="24"/>
          <w:szCs w:val="24"/>
        </w:rPr>
      </w:pPr>
      <w:bookmarkStart w:id="0" w:name="_GoBack"/>
      <w:bookmarkEnd w:id="0"/>
      <w:r w:rsidRPr="00B84AB9">
        <w:rPr>
          <w:rFonts w:cs="Times New Roman"/>
          <w:b/>
          <w:i/>
          <w:sz w:val="24"/>
          <w:szCs w:val="24"/>
        </w:rPr>
        <w:t>Основными задачами</w:t>
      </w:r>
      <w:r w:rsidRPr="00B84AB9">
        <w:rPr>
          <w:rFonts w:cs="Times New Roman"/>
          <w:sz w:val="24"/>
          <w:szCs w:val="24"/>
        </w:rPr>
        <w:t xml:space="preserve"> организации внеурочной деятельности образовательной организации являются следующие:</w:t>
      </w:r>
    </w:p>
    <w:p w:rsidR="007014B4" w:rsidRPr="00B84AB9" w:rsidRDefault="007014B4" w:rsidP="008A7092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1) поддержка учебной деятельности обучающихся в достижении планируемых результатов освоения программы </w:t>
      </w:r>
      <w:r w:rsidR="00146F8B" w:rsidRPr="00B84AB9">
        <w:rPr>
          <w:rFonts w:cs="Times New Roman"/>
          <w:sz w:val="24"/>
          <w:szCs w:val="24"/>
        </w:rPr>
        <w:t>основного</w:t>
      </w:r>
      <w:r w:rsidRPr="00B84AB9">
        <w:rPr>
          <w:rFonts w:cs="Times New Roman"/>
          <w:sz w:val="24"/>
          <w:szCs w:val="24"/>
        </w:rPr>
        <w:t xml:space="preserve"> общего образования;</w:t>
      </w:r>
    </w:p>
    <w:p w:rsidR="007014B4" w:rsidRPr="00B84AB9" w:rsidRDefault="007014B4" w:rsidP="008A7092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7014B4" w:rsidRPr="00B84AB9" w:rsidRDefault="007014B4" w:rsidP="008A7092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7014B4" w:rsidRPr="00B84AB9" w:rsidRDefault="007014B4" w:rsidP="008A7092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7014B4" w:rsidRPr="00B84AB9" w:rsidRDefault="007014B4" w:rsidP="007014B4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014B4" w:rsidRPr="00B84AB9" w:rsidRDefault="007014B4" w:rsidP="007014B4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6) поддержка детского объединения, формирование умений ученического самоуправления;</w:t>
      </w:r>
    </w:p>
    <w:p w:rsidR="007014B4" w:rsidRPr="00B84AB9" w:rsidRDefault="007014B4" w:rsidP="007014B4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7014B4" w:rsidRPr="00B84AB9" w:rsidRDefault="007014B4" w:rsidP="007014B4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B84AB9">
        <w:rPr>
          <w:rStyle w:val="Italic"/>
          <w:rFonts w:cs="Times New Roman"/>
          <w:b/>
          <w:sz w:val="24"/>
          <w:szCs w:val="24"/>
        </w:rPr>
        <w:t>по направлениям развития личности школьника</w:t>
      </w:r>
      <w:r w:rsidRPr="00B84AB9">
        <w:rPr>
          <w:rFonts w:cs="Times New Roman"/>
          <w:sz w:val="24"/>
          <w:szCs w:val="24"/>
        </w:rPr>
        <w:t xml:space="preserve">с учётом намеченных задач внеурочной деятельности. </w:t>
      </w:r>
    </w:p>
    <w:p w:rsidR="007014B4" w:rsidRPr="00B84AB9" w:rsidRDefault="007014B4" w:rsidP="007014B4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lastRenderedPageBreak/>
        <w:t>При выборе направлений и отборе содержания обучения образовательная организация учитывает следующие аспекты:</w:t>
      </w:r>
    </w:p>
    <w:p w:rsidR="007014B4" w:rsidRPr="00B84AB9" w:rsidRDefault="007014B4" w:rsidP="007014B4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7014B4" w:rsidRPr="00B84AB9" w:rsidRDefault="007014B4" w:rsidP="007014B4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7014B4" w:rsidRPr="00B84AB9" w:rsidRDefault="007014B4" w:rsidP="007014B4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7014B4" w:rsidRPr="00B84AB9" w:rsidRDefault="007014B4" w:rsidP="007014B4">
      <w:pPr>
        <w:pStyle w:val="list-dash"/>
        <w:numPr>
          <w:ilvl w:val="0"/>
          <w:numId w:val="2"/>
        </w:numPr>
        <w:ind w:left="0" w:firstLine="426"/>
        <w:rPr>
          <w:rFonts w:cs="Times New Roman"/>
          <w:spacing w:val="2"/>
          <w:sz w:val="24"/>
          <w:szCs w:val="24"/>
        </w:rPr>
      </w:pPr>
      <w:r w:rsidRPr="00B84AB9">
        <w:rPr>
          <w:rFonts w:cs="Times New Roman"/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D02F7B" w:rsidRPr="00B84AB9" w:rsidRDefault="00D02F7B" w:rsidP="00D02F7B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0804" w:rsidRPr="00B84AB9" w:rsidRDefault="00FB0804" w:rsidP="00D02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E5" w:rsidRPr="00B84AB9" w:rsidRDefault="00FB4AE5" w:rsidP="00D02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</w:p>
    <w:p w:rsidR="00FB4AE5" w:rsidRPr="00B84AB9" w:rsidRDefault="00FB4AE5" w:rsidP="00FB4A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состоит </w:t>
      </w:r>
      <w:proofErr w:type="gramStart"/>
      <w:r w:rsidRPr="00B84AB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84AB9">
        <w:rPr>
          <w:rFonts w:ascii="Times New Roman" w:hAnsi="Times New Roman" w:cs="Times New Roman"/>
          <w:sz w:val="24"/>
          <w:szCs w:val="24"/>
        </w:rPr>
        <w:t>:</w:t>
      </w:r>
    </w:p>
    <w:p w:rsidR="00FB4AE5" w:rsidRPr="00B84AB9" w:rsidRDefault="00703D9F" w:rsidP="00FB4AE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1. Части</w:t>
      </w:r>
      <w:r w:rsidR="00FB4AE5" w:rsidRPr="00B84A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FB4AE5" w:rsidRPr="00B84AB9">
        <w:rPr>
          <w:rFonts w:ascii="Times New Roman" w:hAnsi="Times New Roman" w:cs="Times New Roman"/>
          <w:b/>
          <w:sz w:val="24"/>
          <w:szCs w:val="24"/>
        </w:rPr>
        <w:t>рекомендуемая</w:t>
      </w:r>
      <w:proofErr w:type="gramEnd"/>
      <w:r w:rsidR="00FB4AE5" w:rsidRPr="00B84AB9">
        <w:rPr>
          <w:rFonts w:ascii="Times New Roman" w:hAnsi="Times New Roman" w:cs="Times New Roman"/>
          <w:b/>
          <w:sz w:val="24"/>
          <w:szCs w:val="24"/>
        </w:rPr>
        <w:t xml:space="preserve"> для всех обучающихся:</w:t>
      </w:r>
    </w:p>
    <w:p w:rsidR="00C13234" w:rsidRPr="00B84AB9" w:rsidRDefault="00C13234" w:rsidP="00C1323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B84AB9">
        <w:rPr>
          <w:rFonts w:ascii="Times New Roman" w:hAnsi="Times New Roman" w:cs="Times New Roman"/>
          <w:sz w:val="24"/>
          <w:szCs w:val="24"/>
        </w:rPr>
        <w:t xml:space="preserve">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84AB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84AB9">
        <w:rPr>
          <w:rFonts w:ascii="Times New Roman" w:hAnsi="Times New Roman" w:cs="Times New Roman"/>
          <w:sz w:val="24"/>
          <w:szCs w:val="24"/>
        </w:rPr>
        <w:t>»;</w:t>
      </w:r>
    </w:p>
    <w:p w:rsidR="00FB4AE5" w:rsidRPr="00B84AB9" w:rsidRDefault="00FB4AE5" w:rsidP="00FB4AE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="00C13234" w:rsidRPr="00B84AB9">
        <w:rPr>
          <w:rFonts w:ascii="Times New Roman" w:hAnsi="Times New Roman" w:cs="Times New Roman"/>
          <w:sz w:val="24"/>
          <w:szCs w:val="24"/>
        </w:rPr>
        <w:t xml:space="preserve"> – </w:t>
      </w:r>
      <w:r w:rsidRPr="00B84AB9">
        <w:rPr>
          <w:rFonts w:ascii="Times New Roman" w:hAnsi="Times New Roman" w:cs="Times New Roman"/>
          <w:sz w:val="24"/>
          <w:szCs w:val="24"/>
        </w:rPr>
        <w:t xml:space="preserve">на занятия по формированию функциональной грамотности </w:t>
      </w:r>
      <w:proofErr w:type="gramStart"/>
      <w:r w:rsidRPr="00B84A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AB9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</w:t>
      </w:r>
      <w:r w:rsidR="00C13234" w:rsidRPr="00B84AB9">
        <w:rPr>
          <w:rFonts w:ascii="Times New Roman" w:hAnsi="Times New Roman" w:cs="Times New Roman"/>
          <w:sz w:val="24"/>
          <w:szCs w:val="24"/>
        </w:rPr>
        <w:t>;</w:t>
      </w:r>
    </w:p>
    <w:p w:rsidR="00C13234" w:rsidRPr="00B84AB9" w:rsidRDefault="00C13234" w:rsidP="00FB4AE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B84AB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</w:t>
      </w:r>
      <w:proofErr w:type="spellStart"/>
      <w:r w:rsidRPr="00B84AB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84AB9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обучающихся.</w:t>
      </w:r>
    </w:p>
    <w:p w:rsidR="00C13234" w:rsidRPr="00B84AB9" w:rsidRDefault="00703D9F" w:rsidP="00FB4AE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1 час</w:t>
      </w:r>
      <w:r w:rsidR="00C13234" w:rsidRPr="00B84AB9">
        <w:rPr>
          <w:rFonts w:ascii="Times New Roman" w:hAnsi="Times New Roman" w:cs="Times New Roman"/>
          <w:b/>
          <w:i/>
          <w:sz w:val="24"/>
          <w:szCs w:val="24"/>
        </w:rPr>
        <w:t xml:space="preserve"> в неделю</w:t>
      </w:r>
      <w:r w:rsidRPr="00B84AB9">
        <w:rPr>
          <w:rFonts w:ascii="Times New Roman" w:hAnsi="Times New Roman" w:cs="Times New Roman"/>
          <w:sz w:val="24"/>
          <w:szCs w:val="24"/>
        </w:rPr>
        <w:t xml:space="preserve"> - на з</w:t>
      </w:r>
      <w:r w:rsidRPr="00B84AB9">
        <w:rPr>
          <w:rFonts w:ascii="Times New Roman" w:hAnsi="Times New Roman" w:cs="Times New Roman"/>
          <w:sz w:val="24"/>
        </w:rPr>
        <w:t>анятия,связанныес реализацией особых интеллектуальных и</w:t>
      </w:r>
      <w:r w:rsidRPr="00B84AB9">
        <w:rPr>
          <w:rFonts w:ascii="Times New Roman" w:hAnsi="Times New Roman" w:cs="Times New Roman"/>
          <w:spacing w:val="-2"/>
          <w:sz w:val="24"/>
        </w:rPr>
        <w:t xml:space="preserve"> социокультурных потребностей обучающихся</w:t>
      </w:r>
      <w:r w:rsidR="00C13234" w:rsidRPr="00B84AB9">
        <w:rPr>
          <w:rFonts w:ascii="Times New Roman" w:hAnsi="Times New Roman" w:cs="Times New Roman"/>
          <w:sz w:val="24"/>
          <w:szCs w:val="24"/>
        </w:rPr>
        <w:t>;</w:t>
      </w:r>
    </w:p>
    <w:p w:rsidR="00C13234" w:rsidRPr="00B84AB9" w:rsidRDefault="00703D9F" w:rsidP="00C1323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3/4</w:t>
      </w:r>
      <w:r w:rsidR="00C13234" w:rsidRPr="00B84AB9">
        <w:rPr>
          <w:rFonts w:ascii="Times New Roman" w:hAnsi="Times New Roman" w:cs="Times New Roman"/>
          <w:b/>
          <w:i/>
          <w:sz w:val="24"/>
          <w:szCs w:val="24"/>
        </w:rPr>
        <w:t>часа в неделю</w:t>
      </w:r>
      <w:r w:rsidR="00C13234" w:rsidRPr="00B84AB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интересов и </w:t>
      </w:r>
      <w:proofErr w:type="gramStart"/>
      <w:r w:rsidR="00C13234" w:rsidRPr="00B84AB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C13234" w:rsidRPr="00B84AB9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C13234" w:rsidRPr="00B84AB9" w:rsidRDefault="00703D9F" w:rsidP="00C1323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AB9">
        <w:rPr>
          <w:rFonts w:ascii="Times New Roman" w:hAnsi="Times New Roman" w:cs="Times New Roman"/>
          <w:b/>
          <w:i/>
          <w:sz w:val="24"/>
          <w:szCs w:val="24"/>
        </w:rPr>
        <w:t>2/3</w:t>
      </w:r>
      <w:r w:rsidR="00C13234" w:rsidRPr="00B84AB9">
        <w:rPr>
          <w:rFonts w:ascii="Times New Roman" w:hAnsi="Times New Roman" w:cs="Times New Roman"/>
          <w:b/>
          <w:i/>
          <w:sz w:val="24"/>
          <w:szCs w:val="24"/>
        </w:rPr>
        <w:t xml:space="preserve"> часа в неделю</w:t>
      </w:r>
      <w:r w:rsidR="00C13234" w:rsidRPr="00B84AB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D02F7B" w:rsidRPr="00B84AB9" w:rsidRDefault="00D02F7B" w:rsidP="00C13234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Выбор </w:t>
      </w:r>
      <w:r w:rsidRPr="00B84AB9">
        <w:rPr>
          <w:rStyle w:val="Bold"/>
          <w:rFonts w:cs="Times New Roman"/>
          <w:sz w:val="24"/>
          <w:szCs w:val="24"/>
        </w:rPr>
        <w:t>форм организации внеурочной деятельности</w:t>
      </w:r>
      <w:r w:rsidRPr="00B84AB9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D02F7B" w:rsidRPr="00B84AB9" w:rsidRDefault="00D02F7B" w:rsidP="00D02F7B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D02F7B" w:rsidRPr="00B84AB9" w:rsidRDefault="00D02F7B" w:rsidP="00D02F7B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B84AB9">
        <w:rPr>
          <w:rFonts w:cs="Times New Roman"/>
          <w:sz w:val="24"/>
          <w:szCs w:val="24"/>
        </w:rPr>
        <w:t>обучающегося</w:t>
      </w:r>
      <w:proofErr w:type="gramEnd"/>
      <w:r w:rsidRPr="00B84AB9">
        <w:rPr>
          <w:rFonts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D02F7B" w:rsidRPr="00B84AB9" w:rsidRDefault="00D02F7B" w:rsidP="00D02F7B">
      <w:pPr>
        <w:pStyle w:val="list-dash"/>
        <w:numPr>
          <w:ilvl w:val="0"/>
          <w:numId w:val="3"/>
        </w:numPr>
        <w:ind w:left="0" w:firstLine="426"/>
        <w:rPr>
          <w:rFonts w:cs="Times New Roman"/>
          <w:spacing w:val="-4"/>
          <w:sz w:val="24"/>
          <w:szCs w:val="24"/>
        </w:rPr>
      </w:pPr>
      <w:r w:rsidRPr="00B84AB9">
        <w:rPr>
          <w:rFonts w:cs="Times New Roman"/>
          <w:spacing w:val="-4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B84AB9">
        <w:rPr>
          <w:rFonts w:cs="Times New Roman"/>
          <w:spacing w:val="-4"/>
          <w:sz w:val="24"/>
          <w:szCs w:val="24"/>
        </w:rPr>
        <w:t>внеучебной</w:t>
      </w:r>
      <w:proofErr w:type="spellEnd"/>
      <w:r w:rsidRPr="00B84AB9">
        <w:rPr>
          <w:rFonts w:cs="Times New Roman"/>
          <w:spacing w:val="-4"/>
          <w:sz w:val="24"/>
          <w:szCs w:val="24"/>
        </w:rPr>
        <w:t xml:space="preserve"> деятельности;</w:t>
      </w:r>
    </w:p>
    <w:p w:rsidR="00D02F7B" w:rsidRPr="00B84AB9" w:rsidRDefault="00D02F7B" w:rsidP="00D02F7B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C129B4" w:rsidRPr="00B84AB9" w:rsidRDefault="00C129B4" w:rsidP="00C129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Возможными формами организации внеурочной деятельности</w:t>
      </w:r>
      <w:r w:rsidRPr="00B84AB9"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:rsidR="00C129B4" w:rsidRPr="00B84AB9" w:rsidRDefault="00C129B4" w:rsidP="00C129B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C129B4" w:rsidRPr="00B84AB9" w:rsidTr="0029247B">
        <w:tc>
          <w:tcPr>
            <w:tcW w:w="5665" w:type="dxa"/>
            <w:vAlign w:val="center"/>
          </w:tcPr>
          <w:p w:rsidR="0029247B" w:rsidRPr="00B84AB9" w:rsidRDefault="00C129B4" w:rsidP="00C12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129B4" w:rsidRPr="00B84AB9" w:rsidRDefault="00C129B4" w:rsidP="00C12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680" w:type="dxa"/>
            <w:vAlign w:val="center"/>
          </w:tcPr>
          <w:p w:rsidR="00C129B4" w:rsidRPr="00B84AB9" w:rsidRDefault="00C129B4" w:rsidP="00C12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формыорганизации внеурочной деятельности</w:t>
            </w:r>
          </w:p>
        </w:tc>
      </w:tr>
      <w:tr w:rsidR="0029247B" w:rsidRPr="00B84AB9" w:rsidTr="00C93DD0">
        <w:tc>
          <w:tcPr>
            <w:tcW w:w="9345" w:type="dxa"/>
            <w:gridSpan w:val="2"/>
          </w:tcPr>
          <w:p w:rsidR="0029247B" w:rsidRPr="00B84AB9" w:rsidRDefault="00AA0A55" w:rsidP="00AA0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Часть, рекомендуемая для всех обучающихся:</w:t>
            </w:r>
          </w:p>
        </w:tc>
      </w:tr>
      <w:tr w:rsidR="00C13234" w:rsidRPr="00B84AB9" w:rsidTr="0029247B">
        <w:tc>
          <w:tcPr>
            <w:tcW w:w="5665" w:type="dxa"/>
          </w:tcPr>
          <w:p w:rsidR="00C13234" w:rsidRPr="00B84AB9" w:rsidRDefault="00C13234" w:rsidP="00C13234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C13234" w:rsidRPr="00B84AB9" w:rsidRDefault="00146F8B" w:rsidP="002924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C13234" w:rsidRPr="00B84AB9" w:rsidTr="0029247B">
        <w:tc>
          <w:tcPr>
            <w:tcW w:w="5665" w:type="dxa"/>
          </w:tcPr>
          <w:p w:rsidR="00C13234" w:rsidRPr="00B84AB9" w:rsidRDefault="00C13234" w:rsidP="00C13234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 по формированию функциональной </w:t>
            </w: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(в том числе финансовой грамотности)</w:t>
            </w:r>
          </w:p>
        </w:tc>
        <w:tc>
          <w:tcPr>
            <w:tcW w:w="3680" w:type="dxa"/>
          </w:tcPr>
          <w:p w:rsidR="00C13234" w:rsidRPr="00B84AB9" w:rsidRDefault="00146F8B" w:rsidP="002924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</w:tc>
      </w:tr>
      <w:tr w:rsidR="00C13234" w:rsidRPr="00B84AB9" w:rsidTr="0029247B">
        <w:tc>
          <w:tcPr>
            <w:tcW w:w="5665" w:type="dxa"/>
          </w:tcPr>
          <w:p w:rsidR="00C13234" w:rsidRPr="00B84AB9" w:rsidRDefault="0029247B" w:rsidP="00C13234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680" w:type="dxa"/>
          </w:tcPr>
          <w:p w:rsidR="00C13234" w:rsidRPr="00B84AB9" w:rsidRDefault="00003BF6" w:rsidP="00146F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46F8B"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комплексе воспитательных мероприятий в рамках плана Рабочей программы воспитания, в том числе модулю «Профориентация»</w:t>
            </w:r>
          </w:p>
        </w:tc>
      </w:tr>
      <w:tr w:rsidR="0029247B" w:rsidRPr="00B84AB9" w:rsidTr="0029247B">
        <w:tc>
          <w:tcPr>
            <w:tcW w:w="5665" w:type="dxa"/>
          </w:tcPr>
          <w:p w:rsidR="0029247B" w:rsidRPr="00B84AB9" w:rsidRDefault="0029247B" w:rsidP="0029247B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680" w:type="dxa"/>
          </w:tcPr>
          <w:p w:rsidR="00AA0A55" w:rsidRPr="00B84AB9" w:rsidRDefault="00003BF6" w:rsidP="00703D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комплексе воспитательных мероприятий в рамках плана </w:t>
            </w:r>
            <w:r w:rsidR="00703D9F"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Рабочей программы воспитания по модулю</w:t>
            </w:r>
            <w:proofErr w:type="gramStart"/>
            <w:r w:rsidR="00703D9F"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«У</w:t>
            </w:r>
            <w:proofErr w:type="gramEnd"/>
            <w:r w:rsidR="00703D9F"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рочная деятельность»</w:t>
            </w:r>
          </w:p>
        </w:tc>
      </w:tr>
      <w:tr w:rsidR="0029247B" w:rsidRPr="00B84AB9" w:rsidTr="0029247B">
        <w:tc>
          <w:tcPr>
            <w:tcW w:w="5665" w:type="dxa"/>
          </w:tcPr>
          <w:p w:rsidR="0029247B" w:rsidRPr="00B84AB9" w:rsidRDefault="0029247B" w:rsidP="0029247B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потребностей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80" w:type="dxa"/>
          </w:tcPr>
          <w:p w:rsidR="00703D9F" w:rsidRPr="00B84AB9" w:rsidRDefault="00003BF6" w:rsidP="00703D9F">
            <w:pPr>
              <w:pStyle w:val="1"/>
              <w:spacing w:before="59" w:line="240" w:lineRule="auto"/>
              <w:ind w:left="0" w:right="-149"/>
              <w:jc w:val="both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z w:val="24"/>
                <w:szCs w:val="24"/>
              </w:rPr>
              <w:t>У</w:t>
            </w:r>
            <w:r w:rsidR="0029247B" w:rsidRPr="00B84AB9">
              <w:rPr>
                <w:i/>
                <w:sz w:val="24"/>
                <w:szCs w:val="24"/>
              </w:rPr>
              <w:t>частие в комплексе воспитательных мероприятий в рамках плана</w:t>
            </w:r>
            <w:r w:rsidRPr="00B84AB9">
              <w:rPr>
                <w:i/>
                <w:sz w:val="24"/>
                <w:szCs w:val="24"/>
              </w:rPr>
              <w:t xml:space="preserve"> работы </w:t>
            </w:r>
            <w:r w:rsidR="00703D9F" w:rsidRPr="00B84AB9">
              <w:rPr>
                <w:i/>
                <w:spacing w:val="-2"/>
                <w:sz w:val="24"/>
                <w:szCs w:val="24"/>
              </w:rPr>
              <w:t>Рабочей программы воспитания « Внеурочная деятельность», «Основные школьные дела», «Внешкольные мероприятия»,</w:t>
            </w:r>
          </w:p>
          <w:p w:rsidR="0029247B" w:rsidRPr="00B84AB9" w:rsidRDefault="00703D9F" w:rsidP="00703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</w:tr>
      <w:tr w:rsidR="0029247B" w:rsidRPr="00B84AB9" w:rsidTr="0029247B">
        <w:tc>
          <w:tcPr>
            <w:tcW w:w="5665" w:type="dxa"/>
          </w:tcPr>
          <w:p w:rsidR="0029247B" w:rsidRPr="00B84AB9" w:rsidRDefault="00AA0A55" w:rsidP="00AA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680" w:type="dxa"/>
          </w:tcPr>
          <w:p w:rsidR="00AA0A55" w:rsidRPr="00B84AB9" w:rsidRDefault="00703D9F" w:rsidP="001A3E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Работа по модулям Рабочей программы воспитания «Классное руководство», «Самоуправление»,  «Социальное партнёрство», «Детские общественные объединения»</w:t>
            </w:r>
          </w:p>
        </w:tc>
      </w:tr>
    </w:tbl>
    <w:p w:rsidR="00C129B4" w:rsidRPr="00B84AB9" w:rsidRDefault="00C129B4" w:rsidP="00C129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9B4" w:rsidRPr="00B84AB9" w:rsidRDefault="00C129B4" w:rsidP="00C129B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02F7B" w:rsidRPr="00B84AB9" w:rsidRDefault="00D02F7B" w:rsidP="00D02F7B">
      <w:pPr>
        <w:pStyle w:val="list-dash"/>
        <w:numPr>
          <w:ilvl w:val="0"/>
          <w:numId w:val="0"/>
        </w:numPr>
        <w:rPr>
          <w:rFonts w:cs="Times New Roman"/>
          <w:spacing w:val="2"/>
          <w:sz w:val="24"/>
          <w:szCs w:val="24"/>
        </w:rPr>
      </w:pPr>
    </w:p>
    <w:p w:rsidR="008A77F2" w:rsidRPr="00B84AB9" w:rsidRDefault="008A77F2" w:rsidP="008A77F2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  <w:r w:rsidRPr="00B84AB9">
        <w:rPr>
          <w:b/>
          <w:sz w:val="28"/>
          <w:szCs w:val="28"/>
        </w:rPr>
        <w:t>Недельныйпланвнеурочнойдеятельностиосновногообщего</w:t>
      </w:r>
      <w:r w:rsidRPr="00B84AB9">
        <w:rPr>
          <w:b/>
          <w:spacing w:val="-2"/>
          <w:sz w:val="28"/>
          <w:szCs w:val="28"/>
        </w:rPr>
        <w:t>образования</w:t>
      </w:r>
    </w:p>
    <w:p w:rsidR="008A77F2" w:rsidRPr="00B84AB9" w:rsidRDefault="008A77F2" w:rsidP="008A77F2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4277"/>
        <w:gridCol w:w="170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666"/>
      </w:tblGrid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9824" w:type="dxa"/>
            <w:gridSpan w:val="10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5а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5б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6а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6б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7а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7б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8а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8б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9а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9б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Информационно-</w:t>
            </w:r>
            <w:r w:rsidRPr="00B84AB9">
              <w:rPr>
                <w:sz w:val="24"/>
              </w:rPr>
              <w:t xml:space="preserve">просветительскиезанятия </w:t>
            </w:r>
            <w:r w:rsidRPr="00B84AB9">
              <w:rPr>
                <w:spacing w:val="-2"/>
                <w:sz w:val="24"/>
              </w:rPr>
              <w:t xml:space="preserve">патриотической, </w:t>
            </w:r>
            <w:r w:rsidRPr="00B84AB9">
              <w:rPr>
                <w:sz w:val="24"/>
              </w:rPr>
              <w:t xml:space="preserve">нравственной и </w:t>
            </w:r>
            <w:r w:rsidRPr="00B84AB9">
              <w:rPr>
                <w:spacing w:val="-2"/>
                <w:sz w:val="24"/>
              </w:rPr>
              <w:t>экологической направленности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sz w:val="24"/>
              </w:rPr>
              <w:t>«Разговорыо</w:t>
            </w:r>
            <w:r w:rsidRPr="00B84AB9">
              <w:rPr>
                <w:spacing w:val="-2"/>
                <w:sz w:val="24"/>
              </w:rPr>
              <w:t>важном»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«Разговоры о </w:t>
            </w:r>
            <w:proofErr w:type="gramStart"/>
            <w:r w:rsidRPr="00B84AB9">
              <w:rPr>
                <w:i/>
                <w:spacing w:val="-2"/>
                <w:sz w:val="24"/>
                <w:szCs w:val="24"/>
              </w:rPr>
              <w:t>важном</w:t>
            </w:r>
            <w:proofErr w:type="gramEnd"/>
            <w:r w:rsidRPr="00B84AB9">
              <w:rPr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10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Занятияпоформированию </w:t>
            </w:r>
            <w:r w:rsidRPr="00B84AB9">
              <w:rPr>
                <w:spacing w:val="-2"/>
                <w:sz w:val="24"/>
              </w:rPr>
              <w:t>функциональной грамотности</w:t>
            </w:r>
          </w:p>
          <w:p w:rsidR="005A7C82" w:rsidRPr="00B84AB9" w:rsidRDefault="005A7C82" w:rsidP="00CB6CD0">
            <w:pPr>
              <w:pStyle w:val="TableParagraph"/>
              <w:spacing w:line="264" w:lineRule="exact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«Функциональная грамотность: учимся для </w:t>
            </w:r>
            <w:r w:rsidRPr="00B84AB9">
              <w:rPr>
                <w:i/>
                <w:spacing w:val="-2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10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  <w:szCs w:val="24"/>
              </w:rPr>
            </w:pPr>
            <w:proofErr w:type="spellStart"/>
            <w:r w:rsidRPr="00B84AB9">
              <w:rPr>
                <w:sz w:val="24"/>
              </w:rPr>
              <w:lastRenderedPageBreak/>
              <w:t>Занятия,направленныена</w:t>
            </w:r>
            <w:proofErr w:type="spellEnd"/>
            <w:r w:rsidRPr="00B84AB9">
              <w:rPr>
                <w:sz w:val="24"/>
              </w:rPr>
              <w:t xml:space="preserve"> </w:t>
            </w:r>
            <w:r w:rsidRPr="00B84AB9">
              <w:rPr>
                <w:spacing w:val="-2"/>
                <w:sz w:val="24"/>
              </w:rPr>
              <w:t xml:space="preserve">удовлетворение </w:t>
            </w:r>
            <w:proofErr w:type="spellStart"/>
            <w:r w:rsidRPr="00B84AB9">
              <w:rPr>
                <w:spacing w:val="-2"/>
                <w:sz w:val="24"/>
              </w:rPr>
              <w:t>профориентационных</w:t>
            </w:r>
            <w:r w:rsidRPr="00B84AB9">
              <w:rPr>
                <w:sz w:val="24"/>
              </w:rPr>
              <w:t>интересовипотребностей</w:t>
            </w:r>
            <w:proofErr w:type="spellEnd"/>
            <w:r w:rsidRPr="00B84AB9">
              <w:rPr>
                <w:sz w:val="24"/>
              </w:rPr>
              <w:t xml:space="preserve"> </w:t>
            </w:r>
            <w:r w:rsidRPr="00B84AB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«Мир профессий»,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«Россия – мои горизонты»,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«Билет в будущее</w:t>
            </w:r>
            <w:r w:rsidRPr="00B84AB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12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sz w:val="24"/>
              </w:rPr>
              <w:t>Занятия,связанныес реализацией особых интеллектуальных и</w:t>
            </w:r>
            <w:r w:rsidRPr="00B84AB9">
              <w:rPr>
                <w:spacing w:val="-2"/>
                <w:sz w:val="24"/>
              </w:rPr>
              <w:t xml:space="preserve"> социокультурных потребностей обучающихся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модулю Рабочей программы воспитания «Урочная деятельность»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10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Занятия, направленные на удовлетворениеинтересов и потребностей обучающихся в творческом и физическом развитии, помощь в </w:t>
            </w:r>
            <w:r w:rsidRPr="00B84AB9">
              <w:rPr>
                <w:spacing w:val="-2"/>
                <w:sz w:val="24"/>
              </w:rPr>
              <w:t xml:space="preserve">самореализации, </w:t>
            </w:r>
            <w:r w:rsidRPr="00B84AB9">
              <w:rPr>
                <w:sz w:val="24"/>
              </w:rPr>
              <w:t>раскрытии и развитии способностейи</w:t>
            </w:r>
            <w:r w:rsidRPr="00B84AB9">
              <w:rPr>
                <w:spacing w:val="-2"/>
                <w:sz w:val="24"/>
              </w:rPr>
              <w:t>талантов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 Внеурочная деятельность», «Основные школьные дела», «Внешкольные мероприятия»,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36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Занятия,направленныена </w:t>
            </w:r>
            <w:r w:rsidRPr="00B84AB9">
              <w:rPr>
                <w:spacing w:val="-2"/>
                <w:sz w:val="24"/>
              </w:rPr>
              <w:t xml:space="preserve">удовлетворение </w:t>
            </w:r>
            <w:r w:rsidRPr="00B84AB9">
              <w:rPr>
                <w:sz w:val="24"/>
              </w:rPr>
              <w:t xml:space="preserve">социальных интересов и </w:t>
            </w:r>
            <w:r w:rsidRPr="00B84AB9">
              <w:rPr>
                <w:spacing w:val="-2"/>
                <w:sz w:val="24"/>
              </w:rPr>
              <w:t xml:space="preserve">потребностей </w:t>
            </w:r>
            <w:r w:rsidRPr="00B84AB9">
              <w:rPr>
                <w:sz w:val="24"/>
              </w:rPr>
              <w:t>обучающихся, на</w:t>
            </w:r>
          </w:p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педагогическое сопровождение</w:t>
            </w:r>
          </w:p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деятельности социально </w:t>
            </w:r>
            <w:r w:rsidRPr="00B84AB9">
              <w:rPr>
                <w:spacing w:val="-2"/>
                <w:sz w:val="24"/>
              </w:rPr>
              <w:t xml:space="preserve">ориентированных </w:t>
            </w:r>
            <w:r w:rsidRPr="00B84AB9">
              <w:rPr>
                <w:sz w:val="24"/>
              </w:rPr>
              <w:t xml:space="preserve">ученических сообществ, детских общественных объединений, органов </w:t>
            </w:r>
            <w:r w:rsidRPr="00B84AB9">
              <w:rPr>
                <w:spacing w:val="-2"/>
                <w:sz w:val="24"/>
              </w:rPr>
              <w:t xml:space="preserve">ученического </w:t>
            </w:r>
            <w:r w:rsidRPr="00B84AB9">
              <w:rPr>
                <w:sz w:val="24"/>
              </w:rPr>
              <w:t>самоуправления, на организациюсовместнос обучающимися</w:t>
            </w:r>
            <w:r w:rsidRPr="00B84AB9">
              <w:rPr>
                <w:spacing w:val="-2"/>
                <w:sz w:val="24"/>
              </w:rPr>
              <w:t>комплекса мероприятий воспитательной направленности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«Классное руководство», «Самоуправление»,  «Социальное партнёрство», «Детские общественные объединения»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22</w:t>
            </w:r>
          </w:p>
        </w:tc>
      </w:tr>
      <w:tr w:rsidR="005A7C82" w:rsidRPr="00B84AB9" w:rsidTr="00CB6CD0">
        <w:tc>
          <w:tcPr>
            <w:tcW w:w="2568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lastRenderedPageBreak/>
              <w:t>ИТОГО</w:t>
            </w:r>
          </w:p>
        </w:tc>
        <w:tc>
          <w:tcPr>
            <w:tcW w:w="140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100</w:t>
            </w:r>
          </w:p>
        </w:tc>
      </w:tr>
    </w:tbl>
    <w:p w:rsidR="005A7C82" w:rsidRPr="00B84AB9" w:rsidRDefault="005A7C82" w:rsidP="005A7C82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</w:p>
    <w:p w:rsidR="008A77F2" w:rsidRPr="00B84AB9" w:rsidRDefault="008A77F2" w:rsidP="008A77F2">
      <w:pPr>
        <w:pStyle w:val="1"/>
        <w:spacing w:before="59" w:line="240" w:lineRule="auto"/>
        <w:ind w:left="0" w:right="134"/>
        <w:rPr>
          <w:spacing w:val="-2"/>
        </w:rPr>
      </w:pPr>
    </w:p>
    <w:p w:rsidR="008A77F2" w:rsidRPr="00B84AB9" w:rsidRDefault="008A77F2" w:rsidP="008A77F2">
      <w:pPr>
        <w:pStyle w:val="1"/>
        <w:spacing w:before="59" w:line="240" w:lineRule="auto"/>
        <w:ind w:left="0" w:right="134"/>
        <w:rPr>
          <w:spacing w:val="-2"/>
        </w:rPr>
      </w:pPr>
    </w:p>
    <w:p w:rsidR="005A7C82" w:rsidRPr="00B84AB9" w:rsidRDefault="005A7C82" w:rsidP="005A7C82">
      <w:pPr>
        <w:pStyle w:val="1"/>
        <w:spacing w:before="59" w:line="240" w:lineRule="auto"/>
        <w:ind w:left="-284" w:right="-149"/>
        <w:rPr>
          <w:b/>
          <w:spacing w:val="-6"/>
          <w:sz w:val="28"/>
          <w:szCs w:val="28"/>
        </w:rPr>
      </w:pPr>
      <w:r w:rsidRPr="00B84AB9">
        <w:rPr>
          <w:b/>
          <w:sz w:val="28"/>
          <w:szCs w:val="28"/>
        </w:rPr>
        <w:t>Недельныйплан</w:t>
      </w:r>
    </w:p>
    <w:p w:rsidR="005A7C82" w:rsidRPr="00B84AB9" w:rsidRDefault="005A7C82" w:rsidP="005A7C82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  <w:r w:rsidRPr="00B84AB9">
        <w:rPr>
          <w:b/>
          <w:sz w:val="28"/>
          <w:szCs w:val="28"/>
        </w:rPr>
        <w:t>внеурочнойдеятельностисреднего общего</w:t>
      </w:r>
      <w:r w:rsidRPr="00B84AB9">
        <w:rPr>
          <w:b/>
          <w:spacing w:val="-2"/>
          <w:sz w:val="28"/>
          <w:szCs w:val="28"/>
        </w:rPr>
        <w:t xml:space="preserve">образования </w:t>
      </w:r>
      <w:proofErr w:type="gramStart"/>
      <w:r w:rsidRPr="00B84AB9">
        <w:rPr>
          <w:b/>
          <w:spacing w:val="-2"/>
          <w:sz w:val="28"/>
          <w:szCs w:val="28"/>
        </w:rPr>
        <w:t xml:space="preserve">( </w:t>
      </w:r>
      <w:proofErr w:type="gramEnd"/>
      <w:r w:rsidRPr="00B84AB9">
        <w:rPr>
          <w:b/>
          <w:spacing w:val="-2"/>
          <w:sz w:val="28"/>
          <w:szCs w:val="28"/>
        </w:rPr>
        <w:t>10 класс)</w:t>
      </w:r>
    </w:p>
    <w:p w:rsidR="005A7C82" w:rsidRPr="00B84AB9" w:rsidRDefault="005A7C82" w:rsidP="005A7C82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128"/>
        <w:gridCol w:w="2650"/>
        <w:gridCol w:w="1086"/>
        <w:gridCol w:w="1025"/>
      </w:tblGrid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Информационно-</w:t>
            </w:r>
            <w:r w:rsidRPr="00B84AB9">
              <w:rPr>
                <w:sz w:val="24"/>
              </w:rPr>
              <w:t xml:space="preserve">просветительскиезанятия </w:t>
            </w:r>
            <w:r w:rsidRPr="00B84AB9">
              <w:rPr>
                <w:spacing w:val="-2"/>
                <w:sz w:val="24"/>
              </w:rPr>
              <w:t xml:space="preserve">патриотической, </w:t>
            </w:r>
            <w:r w:rsidRPr="00B84AB9">
              <w:rPr>
                <w:sz w:val="24"/>
              </w:rPr>
              <w:t xml:space="preserve">нравственной и </w:t>
            </w:r>
            <w:r w:rsidRPr="00B84AB9">
              <w:rPr>
                <w:spacing w:val="-2"/>
                <w:sz w:val="24"/>
              </w:rPr>
              <w:t>экологической направленности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jc w:val="left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sz w:val="24"/>
              </w:rPr>
              <w:t>«Разговорыо</w:t>
            </w:r>
            <w:r w:rsidRPr="00B84AB9">
              <w:rPr>
                <w:spacing w:val="-2"/>
                <w:sz w:val="24"/>
              </w:rPr>
              <w:t>важном»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«Разговоры о </w:t>
            </w:r>
            <w:proofErr w:type="gramStart"/>
            <w:r w:rsidRPr="00B84AB9">
              <w:rPr>
                <w:i/>
                <w:spacing w:val="-2"/>
                <w:sz w:val="24"/>
                <w:szCs w:val="24"/>
              </w:rPr>
              <w:t>важном</w:t>
            </w:r>
            <w:proofErr w:type="gramEnd"/>
            <w:r w:rsidRPr="00B84AB9">
              <w:rPr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Занятияпоформированию </w:t>
            </w:r>
            <w:r w:rsidRPr="00B84AB9">
              <w:rPr>
                <w:spacing w:val="-2"/>
                <w:sz w:val="24"/>
              </w:rPr>
              <w:t>функциональной грамотности</w:t>
            </w:r>
          </w:p>
          <w:p w:rsidR="005A7C82" w:rsidRPr="00B84AB9" w:rsidRDefault="005A7C82" w:rsidP="00CB6CD0">
            <w:pPr>
              <w:pStyle w:val="TableParagraph"/>
              <w:spacing w:line="264" w:lineRule="exact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  <w:szCs w:val="24"/>
              </w:rPr>
            </w:pPr>
            <w:proofErr w:type="spellStart"/>
            <w:r w:rsidRPr="00B84AB9">
              <w:rPr>
                <w:sz w:val="24"/>
              </w:rPr>
              <w:t>Занятия,направленныена</w:t>
            </w:r>
            <w:proofErr w:type="spellEnd"/>
            <w:r w:rsidRPr="00B84AB9">
              <w:rPr>
                <w:sz w:val="24"/>
              </w:rPr>
              <w:t xml:space="preserve"> </w:t>
            </w:r>
            <w:r w:rsidRPr="00B84AB9">
              <w:rPr>
                <w:spacing w:val="-2"/>
                <w:sz w:val="24"/>
              </w:rPr>
              <w:t xml:space="preserve">удовлетворение </w:t>
            </w:r>
            <w:proofErr w:type="spellStart"/>
            <w:r w:rsidRPr="00B84AB9">
              <w:rPr>
                <w:spacing w:val="-2"/>
                <w:sz w:val="24"/>
              </w:rPr>
              <w:t>профориентационных</w:t>
            </w:r>
            <w:r w:rsidRPr="00B84AB9">
              <w:rPr>
                <w:sz w:val="24"/>
              </w:rPr>
              <w:t>интересовипотребностей</w:t>
            </w:r>
            <w:proofErr w:type="spellEnd"/>
            <w:r w:rsidRPr="00B84AB9">
              <w:rPr>
                <w:sz w:val="24"/>
              </w:rPr>
              <w:t xml:space="preserve"> </w:t>
            </w:r>
            <w:r w:rsidRPr="00B84AB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 «Россия – мои горизонты»,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«Билет в будущее</w:t>
            </w:r>
            <w:r w:rsidRPr="00B84AB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jc w:val="left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sz w:val="24"/>
              </w:rPr>
              <w:t>Занятия,связанныес реализацией особых интеллектуальных и</w:t>
            </w:r>
            <w:r w:rsidRPr="00B84AB9">
              <w:rPr>
                <w:spacing w:val="-2"/>
                <w:sz w:val="24"/>
              </w:rPr>
              <w:t xml:space="preserve"> социокультурных потребностей обучающихся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модулю Рабочей программы воспитания «Урочная деятельность»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Занятия, направленные на удовлетворениеинтересов и потребностей обучающихся в творческом и физическом развитии, помощь в </w:t>
            </w:r>
            <w:r w:rsidRPr="00B84AB9">
              <w:rPr>
                <w:spacing w:val="-2"/>
                <w:sz w:val="24"/>
              </w:rPr>
              <w:t xml:space="preserve">самореализации, </w:t>
            </w:r>
            <w:r w:rsidRPr="00B84AB9">
              <w:rPr>
                <w:sz w:val="24"/>
              </w:rPr>
              <w:t>раскрытии и развитии способностейи</w:t>
            </w:r>
            <w:r w:rsidRPr="00B84AB9">
              <w:rPr>
                <w:spacing w:val="-2"/>
                <w:sz w:val="24"/>
              </w:rPr>
              <w:t>талантов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 Внеурочная деятельность», «Основные школьные дела», «Внешкольные мероприятия»,</w:t>
            </w:r>
          </w:p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Занятия,направленныена </w:t>
            </w:r>
            <w:r w:rsidRPr="00B84AB9">
              <w:rPr>
                <w:spacing w:val="-2"/>
                <w:sz w:val="24"/>
              </w:rPr>
              <w:t xml:space="preserve">удовлетворение </w:t>
            </w:r>
            <w:r w:rsidRPr="00B84AB9">
              <w:rPr>
                <w:sz w:val="24"/>
              </w:rPr>
              <w:t xml:space="preserve">социальных интересов и </w:t>
            </w:r>
            <w:r w:rsidRPr="00B84AB9">
              <w:rPr>
                <w:spacing w:val="-2"/>
                <w:sz w:val="24"/>
              </w:rPr>
              <w:t xml:space="preserve">потребностей </w:t>
            </w:r>
            <w:r w:rsidRPr="00B84AB9">
              <w:rPr>
                <w:sz w:val="24"/>
              </w:rPr>
              <w:t>обучающихся, на</w:t>
            </w:r>
          </w:p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pacing w:val="-2"/>
                <w:sz w:val="24"/>
              </w:rPr>
              <w:t>педагогическое сопровождение</w:t>
            </w:r>
          </w:p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 xml:space="preserve">деятельности социально </w:t>
            </w:r>
            <w:r w:rsidRPr="00B84AB9">
              <w:rPr>
                <w:spacing w:val="-2"/>
                <w:sz w:val="24"/>
              </w:rPr>
              <w:t xml:space="preserve">ориентированных </w:t>
            </w:r>
            <w:r w:rsidRPr="00B84AB9">
              <w:rPr>
                <w:sz w:val="24"/>
              </w:rPr>
              <w:t xml:space="preserve">ученических сообществ, детских </w:t>
            </w:r>
            <w:r w:rsidRPr="00B84AB9">
              <w:rPr>
                <w:sz w:val="24"/>
              </w:rPr>
              <w:lastRenderedPageBreak/>
              <w:t xml:space="preserve">общественных объединений, органов </w:t>
            </w:r>
            <w:r w:rsidRPr="00B84AB9">
              <w:rPr>
                <w:spacing w:val="-2"/>
                <w:sz w:val="24"/>
              </w:rPr>
              <w:t xml:space="preserve">ученического </w:t>
            </w:r>
            <w:r w:rsidRPr="00B84AB9">
              <w:rPr>
                <w:sz w:val="24"/>
              </w:rPr>
              <w:t>самоуправления, на организациюсовместнос обучающимися</w:t>
            </w:r>
            <w:r w:rsidRPr="00B84AB9">
              <w:rPr>
                <w:spacing w:val="-2"/>
                <w:sz w:val="24"/>
              </w:rPr>
              <w:t>комплекса мероприятий воспитательной направленности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lastRenderedPageBreak/>
              <w:t xml:space="preserve">Работа по модулям Рабочей программы воспитания «Классное руководство», «Самоуправление»,  «Социальное </w:t>
            </w:r>
            <w:r w:rsidRPr="00B84AB9">
              <w:rPr>
                <w:i/>
                <w:spacing w:val="-2"/>
                <w:sz w:val="24"/>
                <w:szCs w:val="24"/>
              </w:rPr>
              <w:lastRenderedPageBreak/>
              <w:t>партнёрство», «Детские общественные объединения»</w:t>
            </w: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</w:tr>
      <w:tr w:rsidR="005A7C82" w:rsidRPr="00B84AB9" w:rsidTr="00283931">
        <w:tc>
          <w:tcPr>
            <w:tcW w:w="3261" w:type="dxa"/>
          </w:tcPr>
          <w:p w:rsidR="005A7C82" w:rsidRPr="00B84AB9" w:rsidRDefault="005A7C82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lastRenderedPageBreak/>
              <w:t>ИТОГО</w:t>
            </w:r>
          </w:p>
        </w:tc>
        <w:tc>
          <w:tcPr>
            <w:tcW w:w="3656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529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1443" w:type="dxa"/>
          </w:tcPr>
          <w:p w:rsidR="005A7C82" w:rsidRPr="00B84AB9" w:rsidRDefault="005A7C82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</w:tr>
    </w:tbl>
    <w:p w:rsidR="00283931" w:rsidRDefault="00283931" w:rsidP="00235961">
      <w:pPr>
        <w:pStyle w:val="1"/>
        <w:spacing w:before="59" w:line="240" w:lineRule="auto"/>
        <w:ind w:left="0" w:right="-149"/>
        <w:jc w:val="left"/>
        <w:rPr>
          <w:b/>
          <w:sz w:val="28"/>
          <w:szCs w:val="28"/>
        </w:rPr>
      </w:pPr>
    </w:p>
    <w:p w:rsidR="00283931" w:rsidRDefault="00283931" w:rsidP="00B84AB9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B84AB9" w:rsidRPr="00B84AB9" w:rsidRDefault="00B84AB9" w:rsidP="00B84AB9">
      <w:pPr>
        <w:pStyle w:val="1"/>
        <w:spacing w:before="59" w:line="240" w:lineRule="auto"/>
        <w:ind w:left="-284" w:right="-149"/>
        <w:rPr>
          <w:b/>
          <w:spacing w:val="-6"/>
          <w:sz w:val="28"/>
          <w:szCs w:val="28"/>
        </w:rPr>
      </w:pPr>
      <w:r w:rsidRPr="00B84AB9">
        <w:rPr>
          <w:b/>
          <w:sz w:val="28"/>
          <w:szCs w:val="28"/>
        </w:rPr>
        <w:t>Недельныйплан</w:t>
      </w:r>
    </w:p>
    <w:p w:rsidR="00B84AB9" w:rsidRPr="00B84AB9" w:rsidRDefault="00B84AB9" w:rsidP="00B84AB9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  <w:r w:rsidRPr="00B84AB9">
        <w:rPr>
          <w:b/>
          <w:sz w:val="28"/>
          <w:szCs w:val="28"/>
        </w:rPr>
        <w:t>внеурочнойдеятельностисреднего общего</w:t>
      </w:r>
      <w:r w:rsidRPr="00B84AB9">
        <w:rPr>
          <w:b/>
          <w:spacing w:val="-2"/>
          <w:sz w:val="28"/>
          <w:szCs w:val="28"/>
        </w:rPr>
        <w:t xml:space="preserve">образования, </w:t>
      </w:r>
      <w:r w:rsidRPr="00B84AB9">
        <w:rPr>
          <w:b/>
          <w:sz w:val="28"/>
          <w:szCs w:val="28"/>
        </w:rPr>
        <w:t>реализующий ФГОС СОО</w:t>
      </w:r>
      <w:proofErr w:type="gramStart"/>
      <w:r w:rsidRPr="00B84AB9">
        <w:rPr>
          <w:b/>
          <w:spacing w:val="-2"/>
          <w:sz w:val="28"/>
          <w:szCs w:val="28"/>
        </w:rPr>
        <w:t xml:space="preserve">( </w:t>
      </w:r>
      <w:proofErr w:type="gramEnd"/>
      <w:r w:rsidRPr="00B84AB9">
        <w:rPr>
          <w:b/>
          <w:spacing w:val="-2"/>
          <w:sz w:val="28"/>
          <w:szCs w:val="28"/>
        </w:rPr>
        <w:t>11 класс)</w:t>
      </w:r>
    </w:p>
    <w:tbl>
      <w:tblPr>
        <w:tblStyle w:val="a4"/>
        <w:tblW w:w="0" w:type="auto"/>
        <w:tblInd w:w="392" w:type="dxa"/>
        <w:tblLook w:val="04A0"/>
      </w:tblPr>
      <w:tblGrid>
        <w:gridCol w:w="3200"/>
        <w:gridCol w:w="3061"/>
        <w:gridCol w:w="1355"/>
        <w:gridCol w:w="1563"/>
      </w:tblGrid>
      <w:tr w:rsidR="00B84AB9" w:rsidRPr="00B84AB9" w:rsidTr="00CB6CD0">
        <w:tc>
          <w:tcPr>
            <w:tcW w:w="3685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B84AB9" w:rsidRPr="00B84AB9" w:rsidTr="00CB6CD0">
        <w:tc>
          <w:tcPr>
            <w:tcW w:w="3685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</w:tr>
      <w:tr w:rsidR="00B84AB9" w:rsidRPr="00B84AB9" w:rsidTr="00CB6CD0">
        <w:tc>
          <w:tcPr>
            <w:tcW w:w="3685" w:type="dxa"/>
          </w:tcPr>
          <w:p w:rsidR="00B84AB9" w:rsidRPr="00B84AB9" w:rsidRDefault="00B84AB9" w:rsidP="00CB6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«Разговоры о </w:t>
            </w:r>
            <w:proofErr w:type="gramStart"/>
            <w:r w:rsidRPr="00B84AB9">
              <w:rPr>
                <w:i/>
                <w:spacing w:val="-2"/>
                <w:sz w:val="24"/>
                <w:szCs w:val="24"/>
              </w:rPr>
              <w:t>важном</w:t>
            </w:r>
            <w:proofErr w:type="gramEnd"/>
            <w:r w:rsidRPr="00B84AB9">
              <w:rPr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</w:tr>
      <w:tr w:rsidR="00B84AB9" w:rsidRPr="00B84AB9" w:rsidTr="00CB6CD0">
        <w:tc>
          <w:tcPr>
            <w:tcW w:w="3685" w:type="dxa"/>
            <w:vAlign w:val="center"/>
          </w:tcPr>
          <w:p w:rsidR="00B84AB9" w:rsidRPr="00B84AB9" w:rsidRDefault="00B84AB9" w:rsidP="00CB6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«Профилактика и безопасность»,</w:t>
            </w:r>
          </w:p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«Внешкольные мероприятия»,</w:t>
            </w: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1</w:t>
            </w:r>
          </w:p>
        </w:tc>
      </w:tr>
      <w:tr w:rsidR="00B84AB9" w:rsidRPr="00B84AB9" w:rsidTr="00CB6CD0">
        <w:tc>
          <w:tcPr>
            <w:tcW w:w="3685" w:type="dxa"/>
            <w:vAlign w:val="center"/>
          </w:tcPr>
          <w:p w:rsidR="00B84AB9" w:rsidRPr="00B84AB9" w:rsidRDefault="00B84AB9" w:rsidP="00CB6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«Функциональная грамотность» </w:t>
            </w:r>
          </w:p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«Россия – мои горизонты»,</w:t>
            </w:r>
          </w:p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«Самоуправление»,  </w:t>
            </w: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</w:tr>
      <w:tr w:rsidR="00B84AB9" w:rsidRPr="00B84AB9" w:rsidTr="00CB6CD0">
        <w:tc>
          <w:tcPr>
            <w:tcW w:w="3685" w:type="dxa"/>
            <w:vAlign w:val="center"/>
          </w:tcPr>
          <w:p w:rsidR="00B84AB9" w:rsidRPr="00B84AB9" w:rsidRDefault="00B84AB9" w:rsidP="00CB6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«Урочная деятельность,  «Социальное партнёрство,</w:t>
            </w: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2</w:t>
            </w:r>
          </w:p>
        </w:tc>
      </w:tr>
      <w:tr w:rsidR="00B84AB9" w:rsidRPr="00B84AB9" w:rsidTr="00CB6CD0">
        <w:tc>
          <w:tcPr>
            <w:tcW w:w="3685" w:type="dxa"/>
            <w:vAlign w:val="center"/>
          </w:tcPr>
          <w:p w:rsidR="00B84AB9" w:rsidRPr="00B84AB9" w:rsidRDefault="00B84AB9" w:rsidP="00CB6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 Внеурочная деятельность», «Основные школьные дела», «Внешкольные мероприятия»,</w:t>
            </w:r>
          </w:p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pacing w:val="-2"/>
                <w:sz w:val="24"/>
                <w:szCs w:val="24"/>
              </w:rPr>
              <w:t xml:space="preserve"> «Детские общественные объединения», «Организация предметно-пространственной среды» «Детские общественные объединения» «Классное руководство»,</w:t>
            </w: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8"/>
                <w:szCs w:val="28"/>
              </w:rPr>
            </w:pPr>
            <w:r w:rsidRPr="00B84AB9">
              <w:rPr>
                <w:spacing w:val="-2"/>
                <w:sz w:val="28"/>
                <w:szCs w:val="28"/>
              </w:rPr>
              <w:t>3</w:t>
            </w:r>
          </w:p>
        </w:tc>
      </w:tr>
      <w:tr w:rsidR="00B84AB9" w:rsidRPr="00B84AB9" w:rsidTr="00CB6CD0">
        <w:tc>
          <w:tcPr>
            <w:tcW w:w="3685" w:type="dxa"/>
          </w:tcPr>
          <w:p w:rsidR="00B84AB9" w:rsidRPr="00B84AB9" w:rsidRDefault="00B84AB9" w:rsidP="00CB6CD0">
            <w:pPr>
              <w:pStyle w:val="TableParagraph"/>
              <w:ind w:right="134"/>
              <w:rPr>
                <w:sz w:val="24"/>
              </w:rPr>
            </w:pPr>
            <w:r w:rsidRPr="00B84AB9">
              <w:rPr>
                <w:sz w:val="24"/>
              </w:rPr>
              <w:t>ИТОГО</w:t>
            </w:r>
          </w:p>
        </w:tc>
        <w:tc>
          <w:tcPr>
            <w:tcW w:w="4536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84AB9" w:rsidRPr="00B84AB9" w:rsidRDefault="00B84AB9" w:rsidP="00CB6CD0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8"/>
                <w:szCs w:val="28"/>
              </w:rPr>
            </w:pPr>
            <w:r w:rsidRPr="00B84AB9">
              <w:rPr>
                <w:b/>
                <w:spacing w:val="-2"/>
                <w:sz w:val="28"/>
                <w:szCs w:val="28"/>
              </w:rPr>
              <w:t>10</w:t>
            </w:r>
          </w:p>
        </w:tc>
      </w:tr>
    </w:tbl>
    <w:p w:rsidR="00B84AB9" w:rsidRPr="00B84AB9" w:rsidRDefault="00B84AB9" w:rsidP="00B84AB9">
      <w:pPr>
        <w:rPr>
          <w:rFonts w:ascii="Times New Roman" w:hAnsi="Times New Roman" w:cs="Times New Roman"/>
          <w:sz w:val="24"/>
          <w:szCs w:val="24"/>
        </w:rPr>
      </w:pPr>
    </w:p>
    <w:p w:rsidR="00235961" w:rsidRPr="007A20E6" w:rsidRDefault="00235961" w:rsidP="00235961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5976BA">
        <w:rPr>
          <w:rFonts w:ascii="Times New Roman" w:hAnsi="Times New Roman" w:cs="Times New Roman"/>
          <w:bCs/>
        </w:rPr>
        <w:lastRenderedPageBreak/>
        <w:t>Промежуточная аттестация обучающихся МБОУ СОШ№7 по внеурочной деятельности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r w:rsidRPr="007A20E6">
        <w:rPr>
          <w:rFonts w:ascii="Times New Roman" w:hAnsi="Times New Roman" w:cs="Times New Roman"/>
          <w:bCs/>
        </w:rPr>
        <w:t xml:space="preserve"> </w:t>
      </w:r>
      <w:proofErr w:type="gramEnd"/>
    </w:p>
    <w:p w:rsidR="00B84AB9" w:rsidRPr="00B84AB9" w:rsidRDefault="00235961" w:rsidP="0023596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0E6">
        <w:rPr>
          <w:rFonts w:ascii="Times New Roman" w:eastAsia="Times New Roman" w:hAnsi="Times New Roman" w:cs="Times New Roman"/>
          <w:bCs/>
        </w:rPr>
        <w:t>Д</w:t>
      </w:r>
      <w:r w:rsidRPr="007A20E6">
        <w:rPr>
          <w:rFonts w:ascii="Times New Roman" w:hAnsi="Times New Roman"/>
        </w:rPr>
        <w:t xml:space="preserve">ля обучающихся </w:t>
      </w:r>
      <w:r>
        <w:rPr>
          <w:rFonts w:ascii="Times New Roman" w:hAnsi="Times New Roman"/>
        </w:rPr>
        <w:t>5-10</w:t>
      </w:r>
      <w:r w:rsidRPr="007A20E6">
        <w:rPr>
          <w:rFonts w:ascii="Times New Roman" w:hAnsi="Times New Roman"/>
        </w:rPr>
        <w:t xml:space="preserve"> классов по внеурочной деятельности учитывается степень участия обучающихся по каждому направлению внеурочной деятельности, используются оценочные характеристики в баллах.</w:t>
      </w:r>
    </w:p>
    <w:sectPr w:rsidR="00B84AB9" w:rsidRPr="00B84AB9" w:rsidSect="00EE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gLiU 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9C74CC5"/>
    <w:multiLevelType w:val="hybridMultilevel"/>
    <w:tmpl w:val="E2823752"/>
    <w:lvl w:ilvl="0" w:tplc="FEF6F0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DC23E00"/>
    <w:multiLevelType w:val="hybridMultilevel"/>
    <w:tmpl w:val="8FD2F276"/>
    <w:lvl w:ilvl="0" w:tplc="FEF6F05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60A0"/>
    <w:rsid w:val="00003BF6"/>
    <w:rsid w:val="00093B0B"/>
    <w:rsid w:val="000D20BC"/>
    <w:rsid w:val="00146F8B"/>
    <w:rsid w:val="001A3EF6"/>
    <w:rsid w:val="001E1ECB"/>
    <w:rsid w:val="00235961"/>
    <w:rsid w:val="00283931"/>
    <w:rsid w:val="0029247B"/>
    <w:rsid w:val="002B4107"/>
    <w:rsid w:val="002D0F29"/>
    <w:rsid w:val="002E3393"/>
    <w:rsid w:val="00303961"/>
    <w:rsid w:val="00385D18"/>
    <w:rsid w:val="005460A0"/>
    <w:rsid w:val="005A7C82"/>
    <w:rsid w:val="00632ED8"/>
    <w:rsid w:val="006913E3"/>
    <w:rsid w:val="007014B4"/>
    <w:rsid w:val="00703D9F"/>
    <w:rsid w:val="00874996"/>
    <w:rsid w:val="008A7092"/>
    <w:rsid w:val="008A77F2"/>
    <w:rsid w:val="008B214C"/>
    <w:rsid w:val="008E0395"/>
    <w:rsid w:val="00AA0A55"/>
    <w:rsid w:val="00AE4DD4"/>
    <w:rsid w:val="00B84AB9"/>
    <w:rsid w:val="00BE1475"/>
    <w:rsid w:val="00C129B4"/>
    <w:rsid w:val="00C13234"/>
    <w:rsid w:val="00D02F7B"/>
    <w:rsid w:val="00D07789"/>
    <w:rsid w:val="00D53FB4"/>
    <w:rsid w:val="00E351E4"/>
    <w:rsid w:val="00EB7932"/>
    <w:rsid w:val="00EE1676"/>
    <w:rsid w:val="00FB0804"/>
    <w:rsid w:val="00FB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76"/>
  </w:style>
  <w:style w:type="paragraph" w:styleId="1">
    <w:name w:val="heading 1"/>
    <w:basedOn w:val="a"/>
    <w:link w:val="10"/>
    <w:uiPriority w:val="1"/>
    <w:qFormat/>
    <w:rsid w:val="008A77F2"/>
    <w:pPr>
      <w:widowControl w:val="0"/>
      <w:autoSpaceDE w:val="0"/>
      <w:autoSpaceDN w:val="0"/>
      <w:spacing w:after="0" w:line="455" w:lineRule="exact"/>
      <w:ind w:left="163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B4"/>
    <w:pPr>
      <w:spacing w:after="0" w:line="240" w:lineRule="auto"/>
    </w:pPr>
  </w:style>
  <w:style w:type="paragraph" w:customStyle="1" w:styleId="body">
    <w:name w:val="body"/>
    <w:basedOn w:val="a"/>
    <w:uiPriority w:val="99"/>
    <w:rsid w:val="007014B4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7014B4"/>
    <w:rPr>
      <w:i/>
      <w:iCs/>
    </w:rPr>
  </w:style>
  <w:style w:type="paragraph" w:customStyle="1" w:styleId="list-dash">
    <w:name w:val="list-dash"/>
    <w:basedOn w:val="a"/>
    <w:uiPriority w:val="99"/>
    <w:rsid w:val="007014B4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D02F7B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character" w:customStyle="1" w:styleId="Bold">
    <w:name w:val="Bold"/>
    <w:uiPriority w:val="99"/>
    <w:rsid w:val="00D02F7B"/>
    <w:rPr>
      <w:rFonts w:ascii="Times New Roman" w:hAnsi="Times New Roman"/>
      <w:b/>
      <w:bCs/>
    </w:rPr>
  </w:style>
  <w:style w:type="paragraph" w:customStyle="1" w:styleId="TOC-1">
    <w:name w:val="TOC-1"/>
    <w:basedOn w:val="body"/>
    <w:uiPriority w:val="99"/>
    <w:rsid w:val="00C129B4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table" w:styleId="a4">
    <w:name w:val="Table Grid"/>
    <w:basedOn w:val="a1"/>
    <w:uiPriority w:val="39"/>
    <w:rsid w:val="00C1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77F2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A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8A7092"/>
  </w:style>
  <w:style w:type="character" w:styleId="a5">
    <w:name w:val="Strong"/>
    <w:basedOn w:val="a0"/>
    <w:uiPriority w:val="22"/>
    <w:qFormat/>
    <w:rsid w:val="008A7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A77F2"/>
    <w:pPr>
      <w:widowControl w:val="0"/>
      <w:autoSpaceDE w:val="0"/>
      <w:autoSpaceDN w:val="0"/>
      <w:spacing w:after="0" w:line="455" w:lineRule="exact"/>
      <w:ind w:left="163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B4"/>
    <w:pPr>
      <w:spacing w:after="0" w:line="240" w:lineRule="auto"/>
    </w:pPr>
  </w:style>
  <w:style w:type="paragraph" w:customStyle="1" w:styleId="body">
    <w:name w:val="body"/>
    <w:basedOn w:val="a"/>
    <w:uiPriority w:val="99"/>
    <w:rsid w:val="007014B4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7014B4"/>
    <w:rPr>
      <w:i/>
      <w:iCs/>
    </w:rPr>
  </w:style>
  <w:style w:type="paragraph" w:customStyle="1" w:styleId="list-dash">
    <w:name w:val="list-dash"/>
    <w:basedOn w:val="a"/>
    <w:uiPriority w:val="99"/>
    <w:rsid w:val="007014B4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D02F7B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character" w:customStyle="1" w:styleId="Bold">
    <w:name w:val="Bold"/>
    <w:uiPriority w:val="99"/>
    <w:rsid w:val="00D02F7B"/>
    <w:rPr>
      <w:rFonts w:ascii="Times New Roman" w:hAnsi="Times New Roman"/>
      <w:b/>
      <w:bCs/>
    </w:rPr>
  </w:style>
  <w:style w:type="paragraph" w:customStyle="1" w:styleId="TOC-1">
    <w:name w:val="TOC-1"/>
    <w:basedOn w:val="body"/>
    <w:uiPriority w:val="99"/>
    <w:rsid w:val="00C129B4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table" w:styleId="a4">
    <w:name w:val="Table Grid"/>
    <w:basedOn w:val="a1"/>
    <w:uiPriority w:val="39"/>
    <w:rsid w:val="00C1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A77F2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A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8A7092"/>
  </w:style>
  <w:style w:type="character" w:styleId="a5">
    <w:name w:val="Strong"/>
    <w:basedOn w:val="a0"/>
    <w:uiPriority w:val="22"/>
    <w:qFormat/>
    <w:rsid w:val="008A7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2023-09-12T07:42:00Z</cp:lastPrinted>
  <dcterms:created xsi:type="dcterms:W3CDTF">2022-09-06T13:03:00Z</dcterms:created>
  <dcterms:modified xsi:type="dcterms:W3CDTF">2023-10-02T12:09:00Z</dcterms:modified>
</cp:coreProperties>
</file>