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51" w:rsidRDefault="00F66F51" w:rsidP="00F66F51">
      <w:pPr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МУНИЦИПАЛЬНОЕ БЮДЖЕТНОЕ  ОБЩЕОБРАЗОВАТЕЛЬНОЕ УЧРЕЖДЕНИЕ</w:t>
      </w:r>
    </w:p>
    <w:p w:rsidR="00F66F51" w:rsidRDefault="00F66F51" w:rsidP="00F66F5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СРЕДНЯЯ ОБЩЕОБРАЗОВАТЕЛЬНАЯ ШКОЛА №7 </w:t>
      </w:r>
    </w:p>
    <w:p w:rsidR="00F66F51" w:rsidRDefault="00F66F51" w:rsidP="00F66F51">
      <w:pPr>
        <w:pBdr>
          <w:bottom w:val="single" w:sz="12" w:space="1" w:color="auto"/>
        </w:pBdr>
        <w:jc w:val="center"/>
        <w:rPr>
          <w:rFonts w:cs="Times New Roman"/>
          <w:b/>
        </w:rPr>
      </w:pPr>
      <w:r>
        <w:rPr>
          <w:rFonts w:cs="Times New Roman"/>
          <w:b/>
        </w:rPr>
        <w:t>г. ВЯЗЬМЫ СМОЛЕНСКОЙ ОБЛАСТИ</w:t>
      </w:r>
    </w:p>
    <w:p w:rsidR="00F66F51" w:rsidRDefault="00F66F51" w:rsidP="00F66F51">
      <w:pPr>
        <w:pBdr>
          <w:bottom w:val="single" w:sz="12" w:space="1" w:color="auto"/>
        </w:pBdr>
        <w:jc w:val="center"/>
        <w:rPr>
          <w:rFonts w:cs="Times New Roman"/>
          <w:b/>
        </w:rPr>
      </w:pPr>
    </w:p>
    <w:p w:rsidR="00F66F51" w:rsidRDefault="00F66F51" w:rsidP="00F66F51">
      <w:pPr>
        <w:jc w:val="center"/>
        <w:rPr>
          <w:rFonts w:cs="Times New Roman"/>
        </w:rPr>
      </w:pPr>
      <w:r>
        <w:rPr>
          <w:rFonts w:cs="Times New Roman"/>
        </w:rPr>
        <w:t>ИНН: 6722012253  КПП: 672201001  ОГРН: 1026700852254</w:t>
      </w:r>
    </w:p>
    <w:p w:rsidR="00F66F51" w:rsidRDefault="00F66F51" w:rsidP="00F66F51">
      <w:pPr>
        <w:jc w:val="center"/>
        <w:rPr>
          <w:rFonts w:cs="Times New Roman"/>
        </w:rPr>
      </w:pPr>
      <w:r>
        <w:rPr>
          <w:rFonts w:cs="Times New Roman"/>
        </w:rPr>
        <w:t xml:space="preserve">Адрес: 215118 Смоленская область, </w:t>
      </w:r>
      <w:proofErr w:type="gramStart"/>
      <w:r>
        <w:rPr>
          <w:rFonts w:cs="Times New Roman"/>
        </w:rPr>
        <w:t>г</w:t>
      </w:r>
      <w:proofErr w:type="gramEnd"/>
      <w:r>
        <w:rPr>
          <w:rFonts w:cs="Times New Roman"/>
        </w:rPr>
        <w:t>. Вязьма, ул. Юбилейная.</w:t>
      </w:r>
    </w:p>
    <w:p w:rsidR="00F66F51" w:rsidRDefault="00F66F51" w:rsidP="00F66F51">
      <w:pPr>
        <w:jc w:val="center"/>
        <w:rPr>
          <w:rFonts w:cs="Times New Roman"/>
        </w:rPr>
      </w:pPr>
      <w:r>
        <w:rPr>
          <w:rFonts w:cs="Times New Roman"/>
        </w:rPr>
        <w:t>Тел. 8(48131) 2-82-38 /факс:  8(48131) 2-84-47</w:t>
      </w:r>
    </w:p>
    <w:p w:rsidR="00F66F51" w:rsidRDefault="00F66F51" w:rsidP="0011347F">
      <w:pPr>
        <w:jc w:val="center"/>
        <w:rPr>
          <w:rFonts w:cs="Times New Roman"/>
          <w:b/>
          <w:sz w:val="28"/>
          <w:szCs w:val="28"/>
        </w:rPr>
      </w:pPr>
    </w:p>
    <w:p w:rsidR="0011347F" w:rsidRPr="00F850E8" w:rsidRDefault="0011347F" w:rsidP="0011347F">
      <w:pPr>
        <w:jc w:val="center"/>
        <w:rPr>
          <w:rFonts w:cs="Times New Roman"/>
          <w:b/>
          <w:sz w:val="28"/>
          <w:szCs w:val="28"/>
        </w:rPr>
      </w:pPr>
      <w:r w:rsidRPr="00F850E8">
        <w:rPr>
          <w:rFonts w:cs="Times New Roman"/>
          <w:b/>
          <w:sz w:val="28"/>
          <w:szCs w:val="28"/>
        </w:rPr>
        <w:t xml:space="preserve">План мероприятий по совершенствованию деятельности организации образовательной сферы </w:t>
      </w:r>
    </w:p>
    <w:p w:rsidR="00F74551" w:rsidRDefault="0011347F" w:rsidP="0011347F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F850E8">
        <w:rPr>
          <w:rFonts w:cs="Times New Roman"/>
          <w:b/>
          <w:sz w:val="28"/>
          <w:szCs w:val="28"/>
        </w:rPr>
        <w:t>(муниципального бюджетного общеобразовательного учреждения средней общеобразовательной школ</w:t>
      </w:r>
      <w:r w:rsidR="00F74551">
        <w:rPr>
          <w:rFonts w:cs="Times New Roman"/>
          <w:b/>
          <w:sz w:val="28"/>
          <w:szCs w:val="28"/>
        </w:rPr>
        <w:t>ы</w:t>
      </w:r>
      <w:r w:rsidRPr="00F850E8">
        <w:rPr>
          <w:rFonts w:cs="Times New Roman"/>
          <w:b/>
          <w:sz w:val="28"/>
          <w:szCs w:val="28"/>
        </w:rPr>
        <w:t xml:space="preserve"> №7  </w:t>
      </w:r>
      <w:proofErr w:type="gramEnd"/>
    </w:p>
    <w:p w:rsidR="0011347F" w:rsidRPr="00F850E8" w:rsidRDefault="0011347F" w:rsidP="0011347F">
      <w:pPr>
        <w:jc w:val="center"/>
        <w:rPr>
          <w:rFonts w:cs="Times New Roman"/>
          <w:b/>
          <w:sz w:val="28"/>
          <w:szCs w:val="28"/>
        </w:rPr>
      </w:pPr>
      <w:r w:rsidRPr="00F850E8">
        <w:rPr>
          <w:rFonts w:cs="Times New Roman"/>
          <w:b/>
          <w:sz w:val="28"/>
          <w:szCs w:val="28"/>
        </w:rPr>
        <w:t>г. Вязьмы  Смоленской области)</w:t>
      </w:r>
    </w:p>
    <w:p w:rsidR="0011347F" w:rsidRPr="00F850E8" w:rsidRDefault="0011347F" w:rsidP="0011347F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5245"/>
        <w:gridCol w:w="1701"/>
        <w:gridCol w:w="2551"/>
        <w:gridCol w:w="4253"/>
      </w:tblGrid>
      <w:tr w:rsidR="0011347F" w:rsidRPr="00F850E8" w:rsidTr="00DB7055">
        <w:tc>
          <w:tcPr>
            <w:tcW w:w="959" w:type="dxa"/>
          </w:tcPr>
          <w:p w:rsidR="0011347F" w:rsidRPr="00F850E8" w:rsidRDefault="0011347F" w:rsidP="00DB7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11347F" w:rsidRPr="00F850E8" w:rsidRDefault="0011347F" w:rsidP="00DB7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1701" w:type="dxa"/>
          </w:tcPr>
          <w:p w:rsidR="0011347F" w:rsidRPr="00F850E8" w:rsidRDefault="0011347F" w:rsidP="00DB7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1" w:type="dxa"/>
          </w:tcPr>
          <w:p w:rsidR="0011347F" w:rsidRPr="00F850E8" w:rsidRDefault="0011347F" w:rsidP="00DB7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>Ответственное лицо</w:t>
            </w:r>
          </w:p>
        </w:tc>
        <w:tc>
          <w:tcPr>
            <w:tcW w:w="4253" w:type="dxa"/>
          </w:tcPr>
          <w:p w:rsidR="0011347F" w:rsidRPr="00F850E8" w:rsidRDefault="0011347F" w:rsidP="00DB705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>Показатели, характеризующие результат  выполнения</w:t>
            </w:r>
          </w:p>
        </w:tc>
      </w:tr>
      <w:tr w:rsidR="0011347F" w:rsidRPr="00F850E8" w:rsidTr="00DB7055">
        <w:tc>
          <w:tcPr>
            <w:tcW w:w="959" w:type="dxa"/>
          </w:tcPr>
          <w:p w:rsidR="0011347F" w:rsidRPr="00F850E8" w:rsidRDefault="0011347F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9D3276" w:rsidRDefault="0011347F" w:rsidP="0011347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850E8">
              <w:rPr>
                <w:rFonts w:cs="Times New Roman"/>
                <w:b/>
                <w:sz w:val="28"/>
                <w:szCs w:val="28"/>
              </w:rPr>
              <w:t xml:space="preserve">Открытость и доступность информации об организации, </w:t>
            </w:r>
          </w:p>
          <w:p w:rsidR="0011347F" w:rsidRPr="00F850E8" w:rsidRDefault="0011347F" w:rsidP="0011347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 w:rsidRPr="00F850E8">
              <w:rPr>
                <w:rFonts w:cs="Times New Roman"/>
                <w:b/>
                <w:sz w:val="28"/>
                <w:szCs w:val="28"/>
              </w:rPr>
              <w:t>осуществляющей</w:t>
            </w:r>
            <w:proofErr w:type="gramEnd"/>
            <w:r w:rsidRPr="00F850E8">
              <w:rPr>
                <w:rFonts w:cs="Times New Roman"/>
                <w:b/>
                <w:sz w:val="28"/>
                <w:szCs w:val="28"/>
              </w:rPr>
              <w:t xml:space="preserve"> образовательную деятельность</w:t>
            </w:r>
          </w:p>
        </w:tc>
      </w:tr>
      <w:tr w:rsidR="00FF5320" w:rsidRPr="00F850E8" w:rsidTr="00DB7055">
        <w:tc>
          <w:tcPr>
            <w:tcW w:w="959" w:type="dxa"/>
          </w:tcPr>
          <w:p w:rsidR="00FF5320" w:rsidRPr="00F850E8" w:rsidRDefault="00FF5320" w:rsidP="00EE1419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F5320" w:rsidRPr="00F850E8" w:rsidRDefault="00CA56BF" w:rsidP="00F74551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Редактирование </w:t>
            </w:r>
            <w:r w:rsidR="00FF5320" w:rsidRPr="00F850E8">
              <w:rPr>
                <w:rFonts w:cs="Times New Roman"/>
                <w:sz w:val="28"/>
                <w:szCs w:val="28"/>
              </w:rPr>
              <w:t xml:space="preserve">сайта в соответствии с требованиями Приказа </w:t>
            </w:r>
            <w:proofErr w:type="spellStart"/>
            <w:r w:rsidR="00FF5320" w:rsidRPr="00F850E8">
              <w:rPr>
                <w:rFonts w:cs="Times New Roman"/>
                <w:sz w:val="28"/>
                <w:szCs w:val="28"/>
              </w:rPr>
              <w:t>Рособрнадзора</w:t>
            </w:r>
            <w:proofErr w:type="spellEnd"/>
            <w:r w:rsidR="00FF5320" w:rsidRPr="00F850E8">
              <w:rPr>
                <w:rFonts w:cs="Times New Roman"/>
                <w:sz w:val="28"/>
                <w:szCs w:val="28"/>
              </w:rPr>
              <w:t xml:space="preserve"> от 29.05.2014 №785 «Об утверждении требований к структуре официального сайта образовательной организации в информационно – телекоммуникационной сети «Интернет, а именно:</w:t>
            </w:r>
          </w:p>
        </w:tc>
        <w:tc>
          <w:tcPr>
            <w:tcW w:w="1701" w:type="dxa"/>
          </w:tcPr>
          <w:p w:rsidR="00FF5320" w:rsidRPr="00F850E8" w:rsidRDefault="00FF5320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5320" w:rsidRPr="00F850E8" w:rsidRDefault="00FF5320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5320" w:rsidRPr="00F850E8" w:rsidRDefault="00FF5320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E1419" w:rsidRPr="00F850E8" w:rsidTr="00DB7055">
        <w:tc>
          <w:tcPr>
            <w:tcW w:w="959" w:type="dxa"/>
          </w:tcPr>
          <w:p w:rsidR="00EE1419" w:rsidRPr="00F850E8" w:rsidRDefault="00EE1419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1419" w:rsidRPr="00F850E8" w:rsidRDefault="00EE1419" w:rsidP="0011347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Отредактировать подразделы  «Сведения о наличии общежития, интерната», «Информация о трудоустройстве выпускников», « Стипендии и иные виды  материальной поддержки»</w:t>
            </w:r>
          </w:p>
        </w:tc>
        <w:tc>
          <w:tcPr>
            <w:tcW w:w="170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до 01.02.2020</w:t>
            </w:r>
          </w:p>
        </w:tc>
        <w:tc>
          <w:tcPr>
            <w:tcW w:w="255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Гусева С.В.</w:t>
            </w:r>
          </w:p>
        </w:tc>
        <w:tc>
          <w:tcPr>
            <w:tcW w:w="4253" w:type="dxa"/>
          </w:tcPr>
          <w:p w:rsidR="00EE1419" w:rsidRPr="00F850E8" w:rsidRDefault="00EE1419" w:rsidP="005D05AA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Наличие информации на официальном сайте ОУ</w:t>
            </w:r>
          </w:p>
        </w:tc>
      </w:tr>
      <w:tr w:rsidR="00EE1419" w:rsidRPr="00F850E8" w:rsidTr="00DB7055">
        <w:tc>
          <w:tcPr>
            <w:tcW w:w="959" w:type="dxa"/>
          </w:tcPr>
          <w:p w:rsidR="00EE1419" w:rsidRPr="00F850E8" w:rsidRDefault="00EE1419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Разместить в регламентируемом формате: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 -отчёт по финансово – хозяйственной деятельности образовательной организации;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копию локального акта, регламентирующего режим занятий обучающихся;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-  отчёт о результатах </w:t>
            </w:r>
            <w:proofErr w:type="spellStart"/>
            <w:r w:rsidRPr="00F850E8">
              <w:rPr>
                <w:rFonts w:cs="Times New Roman"/>
                <w:sz w:val="28"/>
                <w:szCs w:val="28"/>
              </w:rPr>
              <w:t>самообследования</w:t>
            </w:r>
            <w:proofErr w:type="spellEnd"/>
            <w:r w:rsidRPr="00F850E8">
              <w:rPr>
                <w:rFonts w:cs="Times New Roman"/>
                <w:sz w:val="28"/>
                <w:szCs w:val="28"/>
              </w:rPr>
              <w:t>;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предписания органов, осуществляющих государственный контроль  (надзор) в сфере образования, отчёты об исполнении таких предписаний;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описание основной образовательной программы</w:t>
            </w:r>
          </w:p>
          <w:p w:rsidR="00EE1419" w:rsidRPr="00F850E8" w:rsidRDefault="00EE1419" w:rsidP="00CA56B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описание дополнительных образовательных программ с указанием их наименования;</w:t>
            </w:r>
          </w:p>
          <w:p w:rsidR="00EE1419" w:rsidRPr="00F850E8" w:rsidRDefault="00EE1419" w:rsidP="00FF5320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копии дополнительных образовательных программ;</w:t>
            </w:r>
          </w:p>
          <w:p w:rsidR="00EE1419" w:rsidRPr="00F850E8" w:rsidRDefault="00EE1419" w:rsidP="00FF5320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аннотации к рабочим программам дисциплин (по каждой дисциплине в составе образовательной программы)</w:t>
            </w:r>
          </w:p>
          <w:p w:rsidR="00EE1419" w:rsidRPr="00F850E8" w:rsidRDefault="00EE1419" w:rsidP="00FF5320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копии рабочих программ дисциплин;</w:t>
            </w:r>
          </w:p>
          <w:p w:rsidR="00EE1419" w:rsidRPr="00F850E8" w:rsidRDefault="00EE1419" w:rsidP="00FF5320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-информацию о методических и об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70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до 01.02.2020</w:t>
            </w:r>
          </w:p>
        </w:tc>
        <w:tc>
          <w:tcPr>
            <w:tcW w:w="255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Гусева С.В.</w:t>
            </w:r>
          </w:p>
        </w:tc>
        <w:tc>
          <w:tcPr>
            <w:tcW w:w="4253" w:type="dxa"/>
          </w:tcPr>
          <w:p w:rsidR="00EE1419" w:rsidRPr="00F850E8" w:rsidRDefault="00EE1419" w:rsidP="004C36BE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Наличие информации на официальном сайте ОУ</w:t>
            </w:r>
          </w:p>
        </w:tc>
      </w:tr>
      <w:tr w:rsidR="00EE1419" w:rsidRPr="00F850E8" w:rsidTr="00DB7055">
        <w:tc>
          <w:tcPr>
            <w:tcW w:w="959" w:type="dxa"/>
          </w:tcPr>
          <w:p w:rsidR="00EE1419" w:rsidRPr="00F850E8" w:rsidRDefault="00EE1419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1419" w:rsidRPr="00F850E8" w:rsidRDefault="00EE1419" w:rsidP="0011347F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Внести дополнения в раздел </w:t>
            </w:r>
            <w:r w:rsidRPr="00F850E8">
              <w:rPr>
                <w:rFonts w:cs="Times New Roman"/>
                <w:sz w:val="28"/>
                <w:szCs w:val="28"/>
              </w:rPr>
              <w:lastRenderedPageBreak/>
              <w:t>«Материально – техническая база организации для использования инвалидами и лицами с ограниченными возможностями здоровья»</w:t>
            </w:r>
          </w:p>
        </w:tc>
        <w:tc>
          <w:tcPr>
            <w:tcW w:w="170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lastRenderedPageBreak/>
              <w:t xml:space="preserve">до </w:t>
            </w:r>
            <w:r w:rsidRPr="00F850E8">
              <w:rPr>
                <w:rFonts w:cs="Times New Roman"/>
                <w:sz w:val="28"/>
                <w:szCs w:val="28"/>
              </w:rPr>
              <w:lastRenderedPageBreak/>
              <w:t>01.02.2020</w:t>
            </w:r>
          </w:p>
        </w:tc>
        <w:tc>
          <w:tcPr>
            <w:tcW w:w="255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lastRenderedPageBreak/>
              <w:t>Гусева С.В.</w:t>
            </w:r>
          </w:p>
        </w:tc>
        <w:tc>
          <w:tcPr>
            <w:tcW w:w="4253" w:type="dxa"/>
          </w:tcPr>
          <w:p w:rsidR="00EE1419" w:rsidRPr="00F850E8" w:rsidRDefault="00EE1419" w:rsidP="00D2263C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Наличие информации на </w:t>
            </w:r>
            <w:r w:rsidRPr="00F850E8">
              <w:rPr>
                <w:rFonts w:cs="Times New Roman"/>
                <w:sz w:val="28"/>
                <w:szCs w:val="28"/>
              </w:rPr>
              <w:lastRenderedPageBreak/>
              <w:t>официальном сайте ОУ</w:t>
            </w:r>
          </w:p>
        </w:tc>
      </w:tr>
      <w:tr w:rsidR="00EE1419" w:rsidRPr="00F850E8" w:rsidTr="00DB7055">
        <w:tc>
          <w:tcPr>
            <w:tcW w:w="959" w:type="dxa"/>
          </w:tcPr>
          <w:p w:rsidR="00EE1419" w:rsidRPr="00F850E8" w:rsidRDefault="00EE1419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Разместить на  официальном сайте ОО: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копию распорядительного акта органа местного самоуправления муниципального района «О закреплении образовательных организаций за конкретными территориями муниципального района»;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реквизиты распорядительного акта о зачислении ребёнка в образовательную организацию;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примерную форму заявления о зачислении ребёнка в образовательную организацию;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- перечень документов для зачисления ребёнка в образовательную организацию.</w:t>
            </w:r>
          </w:p>
        </w:tc>
        <w:tc>
          <w:tcPr>
            <w:tcW w:w="170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до 01.02.2020</w:t>
            </w:r>
          </w:p>
        </w:tc>
        <w:tc>
          <w:tcPr>
            <w:tcW w:w="255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Гусева С.В.</w:t>
            </w:r>
          </w:p>
        </w:tc>
        <w:tc>
          <w:tcPr>
            <w:tcW w:w="4253" w:type="dxa"/>
          </w:tcPr>
          <w:p w:rsidR="00EE1419" w:rsidRPr="00F850E8" w:rsidRDefault="00EE1419" w:rsidP="00060C67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Наличие информации на официальном сайте ОУ</w:t>
            </w:r>
          </w:p>
        </w:tc>
      </w:tr>
      <w:tr w:rsidR="00EE1419" w:rsidRPr="00F850E8" w:rsidTr="00DB7055">
        <w:tc>
          <w:tcPr>
            <w:tcW w:w="959" w:type="dxa"/>
          </w:tcPr>
          <w:p w:rsidR="00EE1419" w:rsidRPr="00F850E8" w:rsidRDefault="00EE1419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Обеспечить наличие и функционирование на официальном сайте ОО информации о дистанционных способах взаимодействия с получателями образовательных услуг, в частности: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 -электронных сервисов для получения консультации по оказываемым услугам;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 xml:space="preserve">- электронные сервисы для подачи электронного обращения, жалобы и </w:t>
            </w:r>
            <w:r w:rsidRPr="00F850E8">
              <w:rPr>
                <w:rFonts w:cs="Times New Roman"/>
                <w:sz w:val="28"/>
                <w:szCs w:val="28"/>
              </w:rPr>
              <w:lastRenderedPageBreak/>
              <w:t>предложения.</w:t>
            </w:r>
          </w:p>
          <w:p w:rsidR="00EE1419" w:rsidRPr="00F850E8" w:rsidRDefault="00EE1419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lastRenderedPageBreak/>
              <w:t>до 01.02.2020</w:t>
            </w:r>
          </w:p>
        </w:tc>
        <w:tc>
          <w:tcPr>
            <w:tcW w:w="2551" w:type="dxa"/>
          </w:tcPr>
          <w:p w:rsidR="00EE1419" w:rsidRPr="00F850E8" w:rsidRDefault="00EE141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Гусева С.В.</w:t>
            </w:r>
          </w:p>
        </w:tc>
        <w:tc>
          <w:tcPr>
            <w:tcW w:w="4253" w:type="dxa"/>
          </w:tcPr>
          <w:p w:rsidR="00EE1419" w:rsidRPr="00F850E8" w:rsidRDefault="00EE1419" w:rsidP="004B7CA0">
            <w:pPr>
              <w:jc w:val="both"/>
              <w:rPr>
                <w:rFonts w:cs="Times New Roman"/>
                <w:sz w:val="28"/>
                <w:szCs w:val="28"/>
              </w:rPr>
            </w:pPr>
            <w:r w:rsidRPr="00F850E8">
              <w:rPr>
                <w:rFonts w:cs="Times New Roman"/>
                <w:sz w:val="28"/>
                <w:szCs w:val="28"/>
              </w:rPr>
              <w:t>Наличие информации на официальном сайте ОУ</w:t>
            </w:r>
          </w:p>
        </w:tc>
      </w:tr>
      <w:tr w:rsidR="00317D0B" w:rsidRPr="00F850E8" w:rsidTr="00DB7055">
        <w:tc>
          <w:tcPr>
            <w:tcW w:w="959" w:type="dxa"/>
          </w:tcPr>
          <w:p w:rsidR="00317D0B" w:rsidRPr="00F850E8" w:rsidRDefault="00317D0B" w:rsidP="00DB7055">
            <w:pPr>
              <w:pStyle w:val="a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317D0B" w:rsidRPr="00F850E8" w:rsidRDefault="00317D0B" w:rsidP="00EE14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Доступность образовательной деятельности для инвалидов</w:t>
            </w:r>
          </w:p>
        </w:tc>
      </w:tr>
      <w:tr w:rsidR="00317D0B" w:rsidRPr="00F850E8" w:rsidTr="00DB7055">
        <w:tc>
          <w:tcPr>
            <w:tcW w:w="959" w:type="dxa"/>
          </w:tcPr>
          <w:p w:rsidR="00317D0B" w:rsidRPr="00F850E8" w:rsidRDefault="00317D0B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17D0B" w:rsidRPr="00F850E8" w:rsidRDefault="00317D0B" w:rsidP="009458C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Информировать участников образовательного процесса о наличии в образовательной организации специально оборудованного санитарно – гигиенического  помещения</w:t>
            </w:r>
          </w:p>
        </w:tc>
        <w:tc>
          <w:tcPr>
            <w:tcW w:w="1701" w:type="dxa"/>
          </w:tcPr>
          <w:p w:rsidR="00317D0B" w:rsidRPr="00F850E8" w:rsidRDefault="00317D0B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 2020</w:t>
            </w:r>
          </w:p>
        </w:tc>
        <w:tc>
          <w:tcPr>
            <w:tcW w:w="2551" w:type="dxa"/>
          </w:tcPr>
          <w:p w:rsidR="00317D0B" w:rsidRPr="00F850E8" w:rsidRDefault="00317D0B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Крылова Л.Н.</w:t>
            </w:r>
          </w:p>
        </w:tc>
        <w:tc>
          <w:tcPr>
            <w:tcW w:w="4253" w:type="dxa"/>
          </w:tcPr>
          <w:p w:rsidR="00317D0B" w:rsidRPr="00F850E8" w:rsidRDefault="00317D0B" w:rsidP="00F850E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Протоколы общешкольного родительского собрания</w:t>
            </w:r>
          </w:p>
        </w:tc>
      </w:tr>
      <w:tr w:rsidR="00317D0B" w:rsidRPr="00F850E8" w:rsidTr="00DB7055">
        <w:tc>
          <w:tcPr>
            <w:tcW w:w="959" w:type="dxa"/>
          </w:tcPr>
          <w:p w:rsidR="00317D0B" w:rsidRPr="00F850E8" w:rsidRDefault="00317D0B" w:rsidP="00DB705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4"/>
          </w:tcPr>
          <w:p w:rsidR="00317D0B" w:rsidRPr="00F850E8" w:rsidRDefault="00317D0B" w:rsidP="00EE141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</w:tr>
      <w:tr w:rsidR="00317D0B" w:rsidRPr="00F850E8" w:rsidTr="00DB7055">
        <w:tc>
          <w:tcPr>
            <w:tcW w:w="959" w:type="dxa"/>
          </w:tcPr>
          <w:p w:rsidR="00317D0B" w:rsidRPr="00F850E8" w:rsidRDefault="00317D0B" w:rsidP="0011347F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17D0B" w:rsidRPr="00F850E8" w:rsidRDefault="00317D0B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Рассмотреть вопрос</w:t>
            </w:r>
            <w:r w:rsidR="003F14E9">
              <w:rPr>
                <w:rFonts w:cs="Times New Roman"/>
                <w:sz w:val="28"/>
                <w:szCs w:val="28"/>
              </w:rPr>
              <w:t xml:space="preserve"> о культуре взаимоотношений  работников образовательного учреждения с получателями образовательных услуг</w:t>
            </w:r>
            <w:r>
              <w:rPr>
                <w:rFonts w:cs="Times New Roman"/>
                <w:sz w:val="28"/>
                <w:szCs w:val="28"/>
              </w:rPr>
              <w:t xml:space="preserve">  на производственном совещании</w:t>
            </w:r>
          </w:p>
        </w:tc>
        <w:tc>
          <w:tcPr>
            <w:tcW w:w="1701" w:type="dxa"/>
          </w:tcPr>
          <w:p w:rsidR="00317D0B" w:rsidRPr="00F850E8" w:rsidRDefault="00317D0B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 2020</w:t>
            </w:r>
          </w:p>
        </w:tc>
        <w:tc>
          <w:tcPr>
            <w:tcW w:w="2551" w:type="dxa"/>
          </w:tcPr>
          <w:p w:rsidR="00317D0B" w:rsidRPr="00F850E8" w:rsidRDefault="003F14E9" w:rsidP="00EE141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Захарова Т.Е.</w:t>
            </w:r>
          </w:p>
        </w:tc>
        <w:tc>
          <w:tcPr>
            <w:tcW w:w="4253" w:type="dxa"/>
          </w:tcPr>
          <w:p w:rsidR="00317D0B" w:rsidRPr="00F850E8" w:rsidRDefault="00317D0B" w:rsidP="00DB7055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производственного совещания</w:t>
            </w:r>
          </w:p>
        </w:tc>
      </w:tr>
    </w:tbl>
    <w:p w:rsidR="0011347F" w:rsidRPr="00F850E8" w:rsidRDefault="0011347F" w:rsidP="0011347F">
      <w:pPr>
        <w:jc w:val="both"/>
        <w:rPr>
          <w:sz w:val="28"/>
          <w:szCs w:val="28"/>
        </w:rPr>
      </w:pPr>
    </w:p>
    <w:p w:rsidR="00F66F51" w:rsidRDefault="00F66F51" w:rsidP="00F66F51">
      <w:pPr>
        <w:rPr>
          <w:sz w:val="28"/>
          <w:szCs w:val="28"/>
        </w:rPr>
      </w:pPr>
    </w:p>
    <w:p w:rsidR="00F66F51" w:rsidRDefault="00F66F51" w:rsidP="00F66F51">
      <w:pPr>
        <w:rPr>
          <w:sz w:val="28"/>
          <w:szCs w:val="28"/>
        </w:rPr>
      </w:pPr>
    </w:p>
    <w:p w:rsidR="00F66F51" w:rsidRPr="00F850E8" w:rsidRDefault="00F66F51" w:rsidP="00F66F51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                                                  Беляев С.В.</w:t>
      </w:r>
    </w:p>
    <w:p w:rsidR="00EC3B56" w:rsidRDefault="00EC3B56">
      <w:pPr>
        <w:rPr>
          <w:sz w:val="28"/>
          <w:szCs w:val="28"/>
        </w:rPr>
      </w:pPr>
    </w:p>
    <w:p w:rsidR="00F66F51" w:rsidRPr="00F850E8" w:rsidRDefault="00F66F51">
      <w:pPr>
        <w:rPr>
          <w:sz w:val="28"/>
          <w:szCs w:val="28"/>
        </w:rPr>
      </w:pPr>
    </w:p>
    <w:sectPr w:rsidR="00F66F51" w:rsidRPr="00F850E8" w:rsidSect="009B1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0119"/>
    <w:multiLevelType w:val="hybridMultilevel"/>
    <w:tmpl w:val="702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347F"/>
    <w:rsid w:val="0011347F"/>
    <w:rsid w:val="00317D0B"/>
    <w:rsid w:val="003F14E9"/>
    <w:rsid w:val="0043359D"/>
    <w:rsid w:val="008E2846"/>
    <w:rsid w:val="009458C0"/>
    <w:rsid w:val="009D3276"/>
    <w:rsid w:val="00CA56BF"/>
    <w:rsid w:val="00D866FF"/>
    <w:rsid w:val="00EC3B56"/>
    <w:rsid w:val="00EE1419"/>
    <w:rsid w:val="00F66F51"/>
    <w:rsid w:val="00F74551"/>
    <w:rsid w:val="00F850E8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1347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11347F"/>
  </w:style>
  <w:style w:type="character" w:customStyle="1" w:styleId="c3">
    <w:name w:val="c3"/>
    <w:basedOn w:val="a0"/>
    <w:rsid w:val="0011347F"/>
  </w:style>
  <w:style w:type="paragraph" w:styleId="a4">
    <w:name w:val="List Paragraph"/>
    <w:basedOn w:val="a"/>
    <w:uiPriority w:val="34"/>
    <w:qFormat/>
    <w:rsid w:val="0011347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cp:lastPrinted>2019-11-27T05:23:00Z</cp:lastPrinted>
  <dcterms:created xsi:type="dcterms:W3CDTF">2019-11-26T13:42:00Z</dcterms:created>
  <dcterms:modified xsi:type="dcterms:W3CDTF">2019-11-27T05:23:00Z</dcterms:modified>
</cp:coreProperties>
</file>